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Pr="003A0F9C" w:rsidRDefault="001008F7" w:rsidP="008526F5">
      <w:pPr>
        <w:pageBreakBefore/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A0F9C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№ 2.</w:t>
      </w:r>
    </w:p>
    <w:p w:rsidR="001008F7" w:rsidRDefault="001008F7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3A0F9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="00EF4C6C" w:rsidRPr="00EF4C6C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43.02.16 Туризм и гостеприимство</w:t>
      </w:r>
    </w:p>
    <w:p w:rsidR="003A0F9C" w:rsidRPr="003A0F9C" w:rsidRDefault="003A0F9C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668"/>
        <w:gridCol w:w="5387"/>
        <w:gridCol w:w="709"/>
        <w:gridCol w:w="1134"/>
      </w:tblGrid>
      <w:tr w:rsidR="003A0F9C" w:rsidRPr="003A0F9C" w:rsidTr="006E24D6">
        <w:trPr>
          <w:cantSplit/>
          <w:trHeight w:val="1801"/>
        </w:trPr>
        <w:tc>
          <w:tcPr>
            <w:tcW w:w="1134" w:type="dxa"/>
            <w:shd w:val="clear" w:color="auto" w:fill="FFC000"/>
            <w:tcMar>
              <w:top w:w="170" w:type="dxa"/>
            </w:tcMar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</w:p>
        </w:tc>
        <w:tc>
          <w:tcPr>
            <w:tcW w:w="1668" w:type="dxa"/>
            <w:shd w:val="clear" w:color="auto" w:fill="FFC000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чающегося, форм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руемые в результ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те освоения дисц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плины</w:t>
            </w: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876F13" w:rsidP="00876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СГ</w:t>
            </w:r>
            <w:r w:rsidR="001008F7"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Социально-г</w:t>
            </w:r>
            <w:r w:rsidR="001008F7"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уманитарный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EF4C6C" w:rsidP="00EF4C6C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876F13" w:rsidP="00876F1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СГ</w:t>
            </w:r>
            <w:r w:rsidR="001008F7"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876F13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Ро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EF4C6C" w:rsidRPr="00EF4C6C" w:rsidRDefault="00EF4C6C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ситуациях.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ции с уч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том особенностей социального и культурного конте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ста;</w:t>
            </w:r>
          </w:p>
          <w:p w:rsidR="001008F7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цию, демонстрировать осознанное поведение на основе 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традиционных общечеловеческих ценностей, в том числе с учетом гармонизации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межнациональных и межрелигиозных отношений, применять стандарты 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F4C6C" w:rsidRDefault="00EF4C6C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сти развития культуры народов СССР (России);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зировать текстовые, визуальные источники историч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ской информации, в том числе исторические ка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ты/схемы, по истории России и зарубежных стран XX – начала XXI века; сопоставлять информацию, предста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ленную в различных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источниках; формализовать ист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рическую информацию в виде таблиц, схем, графиков, диаграмм;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защищать историческую правду, не допу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кать умаления подвига народа при защите Отечества, готовность давать отпор фальсификациям российской истории;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составлять описание (реконструкцию) в ус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и письменной форме исторических событий, явл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ний, процессов истории родного края, истории России и всемирной истории XX - начала XXI века и их учас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ников, образа жизни людей и его изменения в Нове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шую эпоху; формулировать и обосновывать собстве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ную точку зрения (версию, оценку) с опорой на факт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ческий материал, в том числе используя источники разных типов;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выявлять существенные  черты истор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ческих событий, явлений, процессов; систематизир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вать историческую информацию в соответствии с 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данными критериями; сравнивать изученные историч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ские события, явления, процессы;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с 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блюдением правил информационной безопасности 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иск исторической информации по истории России и зарубежных стран XX – начала XXI века в справочной литературе, сети Интернет, СМИ для решения познав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тельных задач; оценивать полноту и достоверность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формации с точки зрения ее соответствия исторической действительности;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характеризовать места, участников, результаты важнейших исторических событий в ист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рии Российского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соотносить год с веком, устанавливать последовательность и длительность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торических событий;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давать оценку историческим 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бытиям и обосновывать свою точку зрения с помощью исторических фактов и собственных аргументов;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менять исторические знания в учебной и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в современном поликультурном,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полиэ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ничном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и многоконфессиональном обществе;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демо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стрировать патриотизм, гражданственность, уважение к своему Отечеству – многонациональному Российскому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государству, в соответствии с идеями взаимопоним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ния, согласия и мира между людьми и народами, в духе демократических ценностей современного общества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C10EC0" w:rsidRPr="00C10EC0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имена героев Первой мировой, Гражданской, Великой Отечественной войн, исторических личностей, вне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ших значительный вклад в социально-экономическое, политическое и культурное развитие России в XX – начале XXI 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ключевые события, основные даты и этапы истории России и мира в XX – начале XXI века; выдающихся деятелей отечественной и всемирной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тории; важнейших достижений культуры, ценностных ориентиров;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этапы эволюции внешней пол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тики России, роль и место России в общемировом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явления в культуре; роль науки, культуры и религии в сохранении и укре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лении национальных и государственных традиций;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накануне Первой мировой войны. Ход военных действий. Власть, общество, экономика, культура. Предпосылки революции;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Февральская революция 1917 года. Двоевластие. Октябрьская революция. Пе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НЭП. Образование СССР. СССР в годы НЭПа. «Великий перелом». Индустриализация, коллективиз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ция, культурная революция. Первые Пятилетки. Пол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тический строй и репрессии. Внешняя политика СССР. Укрепление Обороноспособности;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Великая Отеч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ционный режим, зверства захватчиков. Освободител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ная миссия Красной Армии. Победа над Японией. 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шающий вклад СССР в Великую Победу. Защита пам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 о Великой Победе;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СССР в 1945-1991 годы. Экон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в 1992-2022 годы. Становление новой России. Возро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дение Российской Федерации как великой державы в XXI веке. Экономическая и социальная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модернизация. Культурное пространство и повседневная жизнь. Укрепление обороноспособности;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Воссоединение с Крымом и Севастополем. Специальная военная опер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ция. Место России в современном мире</w:t>
            </w:r>
            <w:r w:rsidR="00395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9528B" w:rsidRPr="0039528B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 – великая наша держава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Александр Невский как спаситель Руси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Смута и её 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Волим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под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царя восточного, православного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Пётр Великий.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 великой империи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Отторженная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возвратих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Кры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ская война – «Пиррова победа Европы»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Гибель имп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вай, страна огромная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 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рестройки к кризису, от кризиса к возрождению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мирование российской государственности в 90-годы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Кризис госуда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ственности на Северном Кавказе и его 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внешней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ХХI 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Россия. ХХI 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Нарастание кризиса и национал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ное самоопределение в Крыму, на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Донбасе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в процессе глобализации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явления в культуре на рубеже XX – XXI вв.</w:t>
            </w:r>
          </w:p>
        </w:tc>
        <w:tc>
          <w:tcPr>
            <w:tcW w:w="709" w:type="dxa"/>
          </w:tcPr>
          <w:p w:rsidR="001008F7" w:rsidRPr="001008F7" w:rsidRDefault="00EF4C6C" w:rsidP="00FA402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87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F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EF4C6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EF4C6C" w:rsidP="00C10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6</w:t>
            </w:r>
            <w:r w:rsidR="00C10EC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СГ</w:t>
            </w:r>
            <w:r w:rsidR="001008F7"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 w:rsidR="00C10EC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C10EC0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в пр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фессионал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ной деятел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62254" w:rsidRPr="00162254" w:rsidRDefault="00C10EC0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03.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и реализовывать собственное пр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EF4C6C" w:rsidRPr="00EF4C6C" w:rsidRDefault="00EF4C6C" w:rsidP="00EF4C6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Эффективно взаимодействовать и работать в коллективе и команде.</w:t>
            </w:r>
          </w:p>
          <w:p w:rsidR="00EF4C6C" w:rsidRPr="00EF4C6C" w:rsidRDefault="00EF4C6C" w:rsidP="00EF4C6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Проявлять гражданско-патриотическую поз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цию, демонстрировать осознанное поведение на основе традиционных российских духовно-нравственных це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ностей, в том числе с учетом гармонизации межнаци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нальных и межрелигиозных отношений, применять стандарты антикоррупционного поведения.</w:t>
            </w:r>
          </w:p>
          <w:p w:rsidR="00EF4C6C" w:rsidRPr="00EF4C6C" w:rsidRDefault="00EF4C6C" w:rsidP="00EF4C6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Пользоваться профессиональной документац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ей на государственном и иностранном языках.</w:t>
            </w:r>
          </w:p>
          <w:p w:rsidR="00EF4C6C" w:rsidRPr="00EF4C6C" w:rsidRDefault="00EF4C6C" w:rsidP="00EF4C6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  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Оформлять и обрабатывать заказы клиентов. </w:t>
            </w:r>
          </w:p>
          <w:p w:rsidR="001008F7" w:rsidRPr="00EF4C6C" w:rsidRDefault="00EF4C6C" w:rsidP="00EF4C6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 </w:t>
            </w:r>
            <w:r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Координировать работу по реализации заказа</w:t>
            </w:r>
            <w:r w:rsidR="00162254" w:rsidRPr="00EF4C6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0273A" w:rsidRDefault="0010273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10273A" w:rsidRDefault="0010273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EF4C6C" w:rsidP="00EF4C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понимать общий смысл четко произнесенных выск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зываний на известные темы (профессиональные и б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товые);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ния о себе и о своей профессиональной деятельности; кратко обосновывать и объяснить свои действия (т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кущие и планируемые);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щения на знакомые или интересующие професси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нальные темы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EF4C6C" w:rsidP="00EF4C6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ний на профессиональные темы; основные общеуп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требительные глаголы (бытовая и профессиональная лексика);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нию предметов, средств и процессов профессионал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ной д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произношения, правила чтения текстов профессиональной направленности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2603E6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F4C6C" w:rsidRPr="00EF4C6C">
              <w:rPr>
                <w:rFonts w:ascii="Times New Roman" w:eastAsia="Times New Roman" w:hAnsi="Times New Roman" w:cs="Times New Roman"/>
                <w:bCs/>
                <w:lang w:eastAsia="ru-RU"/>
              </w:rPr>
              <w:t>Общие сведения о туризме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162254" w:rsidRDefault="00CE4A81" w:rsidP="00BF2ECF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EF4C6C" w:rsidRPr="00EF4C6C">
              <w:rPr>
                <w:rFonts w:ascii="Times New Roman" w:eastAsia="Times New Roman" w:hAnsi="Times New Roman" w:cs="Times New Roman"/>
                <w:lang w:eastAsia="ru-RU"/>
              </w:rPr>
              <w:t>Организация путешествий</w:t>
            </w:r>
            <w:r w:rsidR="001622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162254" w:rsidP="00162254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EF4C6C" w:rsidRPr="00EF4C6C">
              <w:rPr>
                <w:rFonts w:ascii="Times New Roman" w:eastAsia="Times New Roman" w:hAnsi="Times New Roman" w:cs="Times New Roman"/>
                <w:lang w:eastAsia="ru-RU"/>
              </w:rPr>
              <w:t>Гостиничное обслуживание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62254" w:rsidRPr="00CE4A81" w:rsidRDefault="00162254" w:rsidP="00EF4C6C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EF4C6C" w:rsidRPr="00EF4C6C">
              <w:rPr>
                <w:rFonts w:ascii="Times New Roman" w:eastAsia="Times New Roman" w:hAnsi="Times New Roman" w:cs="Times New Roman"/>
                <w:lang w:eastAsia="ru-RU"/>
              </w:rPr>
              <w:t>Развитие и организация туризма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EF4C6C" w:rsidP="00EF4C6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140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Default="001008F7" w:rsidP="00162254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</w:t>
            </w:r>
            <w:r w:rsidR="001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62254" w:rsidRPr="001008F7" w:rsidRDefault="00162254" w:rsidP="00EF4C6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2.1, </w:t>
            </w:r>
            <w:r w:rsidR="00EF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365628" w:rsidP="0036562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1008F7"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365628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</w:t>
            </w: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62254" w:rsidRPr="00162254" w:rsidRDefault="001008F7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0970AC" w:rsidRDefault="00EF4C6C" w:rsidP="00EF4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организовывать и проводить мероприятия по защите населения от негативных воздействий чрезвычайных ситуаций; предпринимать профилактические меры для снижения уровня опасностей различного вида и их п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применять первичные средства пожаротушения; ориентироваться в перечне военно-учетных специальностей и самосто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тельно определять среди них ро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ственные полученной специальности;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инских должностях в соответствии с полученной сп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циальностью;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владеть способами бесконфликтного 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 xml:space="preserve">щения и </w:t>
            </w:r>
            <w:proofErr w:type="spellStart"/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регуляции</w:t>
            </w:r>
            <w:proofErr w:type="spellEnd"/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 xml:space="preserve"> в повседневной деятельности и экстремал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ных условиях военной службы; оказывать первую помощь пострадавшим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EF4C6C" w:rsidP="00EF4C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принципы обеспечения устойчивости объектов экон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мики, прогнозирования развития событий и оценки п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следствий при техногенных чрезвычайных ситуациях и стихийных явлениях, в том числе в условиях против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действия терроризму как серьезной угрозе национал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ной безопасности России;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основные виды потенциал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ных опасностей и их п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следствия в профессиональной деятельности и быту, принципы снижения вероятности их реализации;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задачи и основные мероприятия гражда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ской обороны;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способы защиты населения от оружия массового пор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жения;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меры пожарной безопасности и правила безопасного поведения при пожарах; орган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зацию и порядок пр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зыва граждан на военную службу и поступления на неё в добровольном порядке;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осно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ные виды вооружения, военной техники и специальн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го снаряжения, состоящих на вооружении (оснащении) воинских подразделений, в которых им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ются военно-учетные специальности, родственные спец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альностям СПО; область применения получаемых професси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нальных знаний при исполнении обязанн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стей военной службы;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порядок и правила оказания первой помощи постр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4C6C">
              <w:rPr>
                <w:rFonts w:ascii="Times New Roman" w:eastAsia="Times New Roman" w:hAnsi="Times New Roman" w:cs="Times New Roman"/>
                <w:lang w:eastAsia="ru-RU"/>
              </w:rPr>
              <w:t>давшим</w:t>
            </w:r>
            <w:r w:rsidR="00EE1D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10A0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345E4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зачет 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EF4C6C" w:rsidRPr="00EF4C6C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 человека в чре</w:t>
            </w:r>
            <w:r w:rsidR="00EF4C6C" w:rsidRPr="00EF4C6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F4C6C" w:rsidRPr="00EF4C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вычайных ситуациях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0970AC" w:rsidP="00EE1D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70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военной службы (для юношей)</w:t>
            </w:r>
            <w:r w:rsid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E1D6F" w:rsidRPr="00CE4A81" w:rsidRDefault="00EE1D6F" w:rsidP="0036562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365628"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 (для девушек)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365628" w:rsidP="0016225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  <w:p w:rsidR="001008F7" w:rsidRPr="001008F7" w:rsidRDefault="001008F7" w:rsidP="00EF4C6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00CA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500CA" w:rsidRPr="00B34F01" w:rsidRDefault="00365628" w:rsidP="0036562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7500CA"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7500CA" w:rsidRPr="003A0F9C" w:rsidRDefault="007500CA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7500CA" w:rsidRDefault="007500C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500CA" w:rsidRPr="00CE4A81" w:rsidRDefault="007500CA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62254" w:rsidRPr="00162254" w:rsidRDefault="007500CA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04.</w:t>
            </w:r>
            <w:r w:rsidR="00DF398D">
              <w:t xml:space="preserve"> 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7500CA" w:rsidRPr="00CE4A81" w:rsidRDefault="00177C07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>Сопровождать туристов при прохождении маршрута (по видам туризма)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CE4A81" w:rsidRDefault="00162254" w:rsidP="00162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ность для укрепления здоровья, достижения жизне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ных и профессиональных целей; применять рационал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ные приемы двигательных функций в профессионал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ной деятельности; пользоваться средствами профила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тики перенапряжения характерными для данной спец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альности;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группе и команде</w:t>
            </w:r>
            <w:r w:rsidR="00DF398D"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Default="00162254" w:rsidP="001622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роль физической культуры в общекультурном, профе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и снятия пер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напряжения во время умственного труда;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средства профилактики профессиональных заболеваний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45E4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формирование ЗОЖ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>. Легкая атлетика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Default="00345E4A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D48A4" w:rsidRDefault="007D48A4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Бадминтон. Атлетическая, дыхательная гимнастика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48A4" w:rsidRPr="00CE4A81" w:rsidRDefault="007D48A4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Профессионально-прикладная физическая подг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товка (ППФП)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500CA" w:rsidRPr="001008F7" w:rsidRDefault="006E24D6" w:rsidP="00177C0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65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7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17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500CA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04, 0</w:t>
            </w:r>
            <w:r w:rsidR="00DF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62254" w:rsidRPr="001008F7" w:rsidRDefault="00162254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F2ECF" w:rsidRPr="001008F7" w:rsidTr="00BF2ECF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BF2ECF" w:rsidRPr="00B34F01" w:rsidRDefault="00BF2ECF" w:rsidP="00BF2EC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1668" w:type="dxa"/>
            <w:shd w:val="clear" w:color="auto" w:fill="FFFFCC"/>
          </w:tcPr>
          <w:p w:rsidR="00BF2ECF" w:rsidRPr="003A0F9C" w:rsidRDefault="00BF2ECF" w:rsidP="00BF2EC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б</w:t>
            </w:r>
            <w:r w:rsidRPr="00BF2EC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режливого производства</w:t>
            </w:r>
          </w:p>
        </w:tc>
        <w:tc>
          <w:tcPr>
            <w:tcW w:w="5387" w:type="dxa"/>
          </w:tcPr>
          <w:p w:rsidR="00BF2ECF" w:rsidRDefault="00BF2ECF" w:rsidP="00BF2EC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BF2ECF" w:rsidRPr="00CE4A81" w:rsidRDefault="00BF2ECF" w:rsidP="00BF2ECF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62254" w:rsidRPr="00162254" w:rsidRDefault="00BF2ECF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02.</w:t>
            </w:r>
            <w:r>
              <w:t xml:space="preserve"> 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162254" w:rsidRPr="00162254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поведения;</w:t>
            </w:r>
          </w:p>
          <w:p w:rsidR="00162254" w:rsidRPr="00162254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62254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BF2ECF" w:rsidRPr="00CE4A81" w:rsidRDefault="00162254" w:rsidP="0016225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25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="00177C07" w:rsidRPr="00177C07">
              <w:rPr>
                <w:rFonts w:ascii="Times New Roman" w:eastAsia="Times New Roman" w:hAnsi="Times New Roman" w:cs="Times New Roman"/>
                <w:lang w:eastAsia="ru-RU"/>
              </w:rPr>
              <w:t>Организовывать текущую деятельность с</w:t>
            </w:r>
            <w:r w:rsidR="00177C07" w:rsidRPr="00177C0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77C07" w:rsidRPr="00177C07">
              <w:rPr>
                <w:rFonts w:ascii="Times New Roman" w:eastAsia="Times New Roman" w:hAnsi="Times New Roman" w:cs="Times New Roman"/>
                <w:lang w:eastAsia="ru-RU"/>
              </w:rPr>
              <w:t>трудников служб предприятий туризма и гостеприи</w:t>
            </w:r>
            <w:r w:rsidR="00177C07" w:rsidRPr="00177C0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77C07" w:rsidRPr="00177C07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и прогнозировать экологические п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следствия различных видов производственной деятел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ности; анализировать причины возникновения экол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гических катастроф; оценивать риски и принимать 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шения в нестандартных ситуациях;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м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тоды и технологии мониторинга выбросов, предста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ляющих угрозу для окружающей среды и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современное состояние природных 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сурсов России;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применять стандарты антикоррупцио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ного поведения;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проблемы размещения промышленных предприятий и способов утилизации отходов;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анализировать деятельность междунаро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ных экологических организаций</w:t>
            </w:r>
            <w:r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виды и классификацию природных ресурсов, принц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пы и методы рационального природопользования, условия устойчивого состояния экосистем; источники и основные группы загрязняющих веществ: атмосферы, гидросферы и литосферы;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сущность концепции усто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чивого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сущность экологического регулир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вания и экологического контроля;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пути перехода к 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циональному природопользованию;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основные задачи природоохранной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принципы предупр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ждения вторичных изменений в атмосфере;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ские правонарушения и виды ответственности за их совершение; основные направления экологического мониторинга;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механизмы устойчивого экологического развития;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государственные и общественные организ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ции по предотвращению разрушающих воздействий на окружающую среду; природоохранные конвенции; межгосударственные соглашения по вопросам экол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гической стабильности и благополучия;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роль междун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родных организаций в сохранении природных ресу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Федеральные законы «Об охране окружающей среды», «О санитарно-эпидемиологическом благоп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лучии населения»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F2ECF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Особенности взаимодействия общества и природы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Состояние окружающей среды. Рациональное пр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ECF">
              <w:rPr>
                <w:rFonts w:ascii="Times New Roman" w:eastAsia="Times New Roman" w:hAnsi="Times New Roman" w:cs="Times New Roman"/>
                <w:lang w:eastAsia="ru-RU"/>
              </w:rPr>
              <w:t>родопользование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Экологическое регулирование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2ECF" w:rsidRPr="00CE4A81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Правовые и социальные вопросы бережливого пр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BF2ECF">
              <w:rPr>
                <w:rFonts w:ascii="Times New Roman" w:eastAsia="Times New Roman" w:hAnsi="Times New Roman" w:cs="Times New Roman"/>
                <w:bCs/>
                <w:lang w:eastAsia="ru-RU"/>
              </w:rPr>
              <w:t>изводства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BF2ECF" w:rsidRPr="001008F7" w:rsidRDefault="00162254" w:rsidP="0016225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51 </w:t>
            </w:r>
            <w:r w:rsidR="00BF2ECF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BF2ECF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BF2ECF" w:rsidRDefault="00BF2ECF" w:rsidP="00BF2ECF">
            <w:pPr>
              <w:widowControl w:val="0"/>
              <w:spacing w:after="0"/>
              <w:ind w:right="-66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02, 03, 04, 06, 07</w:t>
            </w:r>
          </w:p>
          <w:p w:rsidR="00162254" w:rsidRPr="001008F7" w:rsidRDefault="00162254" w:rsidP="00BF2ECF">
            <w:pPr>
              <w:widowControl w:val="0"/>
              <w:spacing w:after="0"/>
              <w:ind w:right="-66" w:firstLine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</w:tr>
      <w:tr w:rsidR="00BF2ECF" w:rsidRPr="001008F7" w:rsidTr="00BF2ECF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BF2ECF" w:rsidRPr="00B34F01" w:rsidRDefault="00BF2ECF" w:rsidP="00BF2ECF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1668" w:type="dxa"/>
            <w:shd w:val="clear" w:color="auto" w:fill="FFFFCC"/>
          </w:tcPr>
          <w:p w:rsidR="00BF2ECF" w:rsidRPr="003A0F9C" w:rsidRDefault="00BF2ECF" w:rsidP="00BF2EC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нансовой грамотности</w:t>
            </w:r>
          </w:p>
        </w:tc>
        <w:tc>
          <w:tcPr>
            <w:tcW w:w="5387" w:type="dxa"/>
          </w:tcPr>
          <w:p w:rsidR="00BF2ECF" w:rsidRDefault="00BF2ECF" w:rsidP="00BF2EC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BF2ECF" w:rsidRPr="00CE4A81" w:rsidRDefault="00BF2ECF" w:rsidP="00BF2ECF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современные средства поиска,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анализа и интерпретации информации и информацио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D51AEC" w:rsidRPr="00D51AEC" w:rsidRDefault="00D51AEC" w:rsidP="00D51AE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177C07" w:rsidRPr="00177C07" w:rsidRDefault="00177C07" w:rsidP="00177C0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>теприимства.</w:t>
            </w:r>
          </w:p>
          <w:p w:rsidR="00BF2ECF" w:rsidRPr="00CE4A81" w:rsidRDefault="00177C07" w:rsidP="00177C0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177C07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расчеты с потребителями за предоставленные услуги 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D51AEC" w:rsidRPr="00D51AEC" w:rsidRDefault="00D51AEC" w:rsidP="00D5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применять теоретические знания по финансовой гр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мотности для практической деятельности и повседне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ной жизни;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коллективе и работать в команде;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рационально планировать свои доходы и расходы; грамотно применяет полученные знания для оценки собственных экономических действий в кач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стве потребителя, налогоплательщика, страхователя, члена семьи и гражданина;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использовать приобрете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ные знания для выполнения практических заданий, 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нованных на ситуациях, связанных с банковскими оп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рациями, рынком ценных бумаг, страховым рынком, фондовой и валютной биржами;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анализирует состояние финансовых рынков, используя различные источники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определять назначение видов налогов и применять полученные знания для расчёта НДФЛ, налоговых вычетов, заполнения налоговой декларации;</w:t>
            </w:r>
          </w:p>
          <w:p w:rsidR="00BF2ECF" w:rsidRPr="00CE4A81" w:rsidRDefault="00D51AEC" w:rsidP="00D5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применять правовые нормы по защите прав потребит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лей финансовых услуг и выявлять признаки мошенн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чества на финансовом рынке в отношении физических лиц;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планировать и анализировать семейный бюджет и личный финансовый план;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составлять обоснование бизнес-идеи;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для увел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чения пенсионных накоплений</w:t>
            </w:r>
            <w:r w:rsidR="00BF2ECF"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F2ECF" w:rsidRPr="00CE4A81" w:rsidRDefault="00BF2ECF" w:rsidP="00BF2E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BF2ECF" w:rsidRPr="00CE4A81" w:rsidRDefault="00D51AEC" w:rsidP="00D51A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основные понятия финансовой грамотности и осно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ные законодательные акты, регламентирующие ее 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просы;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виды принятия решений в условиях ограниче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ности ресурсов;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основные виды планирования;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устро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ство банковской системы, основные виды банков и их операций;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сущность понятий «депозит» и «кредит», их виды и принципы;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схемы кредитования физических лиц;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устройство налоговой системы, виды налогообл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жения физических лиц;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признаки финансового моше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ничества;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основные виды ценных бумаг и их дохо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ность;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формирование инвестиционного портфеля;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сификацию инвестиций, основные разделы бизнес-плана;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виды страхования;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виды пенсий, способы ув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51AEC">
              <w:rPr>
                <w:rFonts w:ascii="Times New Roman" w:eastAsia="Times New Roman" w:hAnsi="Times New Roman" w:cs="Times New Roman"/>
                <w:lang w:eastAsia="ru-RU"/>
              </w:rPr>
              <w:t>личения пенсий</w:t>
            </w:r>
            <w:r w:rsidR="00BF2ECF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BF2ECF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Роль и значение финансовой грамотности при пр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нятии стратегических решений в условиях ограниче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ресурсов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Место России в международной банковской сист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51AEC" w:rsidRPr="00D51AEC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Налоговая система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2ECF" w:rsidRPr="007500CA" w:rsidRDefault="00BF2ECF" w:rsidP="00BF2EC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Инвестиции: формирование стратегии инвестиров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ния и инструменты для ее реализации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F2ECF" w:rsidRPr="00CE4A81" w:rsidRDefault="00BF2ECF" w:rsidP="00D51AEC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D51AEC" w:rsidRPr="00D51AEC">
              <w:rPr>
                <w:rFonts w:ascii="Times New Roman" w:eastAsia="Times New Roman" w:hAnsi="Times New Roman" w:cs="Times New Roman"/>
                <w:bCs/>
                <w:lang w:eastAsia="ru-RU"/>
              </w:rPr>
              <w:t>Страхование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BF2ECF" w:rsidRPr="001008F7" w:rsidRDefault="00D51AEC" w:rsidP="00177C0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7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F2ECF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7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F2ECF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BF2ECF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02, 03, 04, 05,</w:t>
            </w:r>
            <w:r w:rsid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09</w:t>
            </w:r>
          </w:p>
          <w:p w:rsidR="00BF2ECF" w:rsidRPr="001008F7" w:rsidRDefault="00BF2ECF" w:rsidP="00162254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1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1.4</w:t>
            </w:r>
          </w:p>
          <w:p w:rsidR="00BF2ECF" w:rsidRPr="001008F7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ECF" w:rsidRPr="001008F7" w:rsidRDefault="00BF2ECF" w:rsidP="00D51AEC">
            <w:pPr>
              <w:widowControl w:val="0"/>
              <w:spacing w:after="0"/>
              <w:ind w:left="-9" w:right="-66" w:firstLine="9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6571ED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ОП.</w:t>
            </w:r>
            <w:r w:rsidR="004D10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ОО Общепрофессиональны</w:t>
            </w:r>
            <w:r w:rsidR="006571E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008F7" w:rsidRPr="00CF7EC9" w:rsidRDefault="00177C07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591</w:t>
            </w:r>
          </w:p>
          <w:p w:rsidR="001008F7" w:rsidRPr="00CF7EC9" w:rsidRDefault="001008F7" w:rsidP="00177C0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77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571ED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6571ED" w:rsidRPr="002759C5" w:rsidRDefault="006571ED" w:rsidP="0014382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1668" w:type="dxa"/>
            <w:shd w:val="clear" w:color="auto" w:fill="FFFFCC"/>
          </w:tcPr>
          <w:p w:rsidR="006571ED" w:rsidRPr="002759C5" w:rsidRDefault="00177C07" w:rsidP="006571E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77C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Сервисная деятельность в туризме и гостеприи</w:t>
            </w:r>
            <w:r w:rsidRPr="00177C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177C0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5387" w:type="dxa"/>
          </w:tcPr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6571ED" w:rsidRPr="00CE4A81" w:rsidRDefault="006571ED" w:rsidP="006571ED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F005A" w:rsidRPr="003F005A" w:rsidRDefault="006571ED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3F005A" w:rsidRPr="003F005A" w:rsidRDefault="003F005A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E64BE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E64BE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 xml:space="preserve">ции с учетом особенностей социального и культурного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контекста;</w:t>
            </w:r>
          </w:p>
          <w:p w:rsidR="003F005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3F005A" w:rsidRPr="00E64B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6571ED" w:rsidRPr="00CE4A81" w:rsidRDefault="00E64BEA" w:rsidP="00E64BE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проводить поиск в различных поисковых сист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мах;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использовать различные виды учебных изданий;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менять методики самостоятельной работы с уч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том особенностей изучаемой дисциплины;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описывать мет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ды мониторинга рынка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воспроизводить правила обслуживания потребит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лей услуг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6571ED" w:rsidRPr="00CE4A81" w:rsidRDefault="00E64BEA" w:rsidP="00E64BE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историю и теорию в сфере туризма и гостеприи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ства,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классификацию услуг и сервиса;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методы монит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ринга рынка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правила обслуживания потребит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 xml:space="preserve">лей услуг 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Default="006571ED" w:rsidP="00E64BEA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6571ED" w:rsidRPr="000970AC" w:rsidRDefault="006571ED" w:rsidP="00E64BEA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6571ED" w:rsidRPr="005E1E74" w:rsidRDefault="00E64BEA" w:rsidP="00E64BEA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E64BEA">
              <w:rPr>
                <w:rFonts w:ascii="Times New Roman" w:hAnsi="Times New Roman"/>
                <w:lang w:eastAsia="ru-RU"/>
              </w:rPr>
              <w:t>Теоретические основы сервисной деятельн</w:t>
            </w:r>
            <w:r w:rsidRPr="00E64BEA">
              <w:rPr>
                <w:rFonts w:ascii="Times New Roman" w:hAnsi="Times New Roman"/>
                <w:lang w:eastAsia="ru-RU"/>
              </w:rPr>
              <w:t>о</w:t>
            </w:r>
            <w:r w:rsidRPr="00E64BEA">
              <w:rPr>
                <w:rFonts w:ascii="Times New Roman" w:hAnsi="Times New Roman"/>
                <w:lang w:eastAsia="ru-RU"/>
              </w:rPr>
              <w:t>сти</w:t>
            </w:r>
            <w:r w:rsidR="006571ED" w:rsidRPr="005E1E74">
              <w:rPr>
                <w:rFonts w:ascii="Times New Roman" w:hAnsi="Times New Roman"/>
                <w:lang w:eastAsia="ru-RU"/>
              </w:rPr>
              <w:t>.</w:t>
            </w:r>
          </w:p>
          <w:p w:rsidR="003F005A" w:rsidRPr="00E64BEA" w:rsidRDefault="00E64BEA" w:rsidP="00E64BEA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E64BEA">
              <w:rPr>
                <w:rFonts w:ascii="Times New Roman" w:hAnsi="Times New Roman"/>
                <w:lang w:eastAsia="ru-RU"/>
              </w:rPr>
              <w:t>Организация сервисной деятел</w:t>
            </w:r>
            <w:r w:rsidRPr="00E64BEA">
              <w:rPr>
                <w:rFonts w:ascii="Times New Roman" w:hAnsi="Times New Roman"/>
                <w:lang w:eastAsia="ru-RU"/>
              </w:rPr>
              <w:t>ь</w:t>
            </w:r>
            <w:r w:rsidRPr="00E64BEA">
              <w:rPr>
                <w:rFonts w:ascii="Times New Roman" w:hAnsi="Times New Roman"/>
                <w:lang w:eastAsia="ru-RU"/>
              </w:rPr>
              <w:t>ности</w:t>
            </w:r>
            <w:r w:rsidR="003F005A" w:rsidRPr="00E64BE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6571ED" w:rsidRPr="001008F7" w:rsidRDefault="00E64BEA" w:rsidP="00E64BE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43829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14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5E1E74" w:rsidRPr="001008F7" w:rsidRDefault="005E1E74" w:rsidP="003F005A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A140D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E64BEA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Предприн</w:t>
            </w: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мательская деятельность в сфере т</w:t>
            </w: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</w:t>
            </w: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ризма и го</w:t>
            </w: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Pr="00E64BE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тиничного бизнеса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F005A" w:rsidRPr="003F005A" w:rsidRDefault="00A140DE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3F005A" w:rsidRPr="003F005A" w:rsidRDefault="003F005A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E64BE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E64BE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E64BE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E64BEA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деятельность сотрудн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ков служб предприятий туризма и гостеприимства.</w:t>
            </w:r>
          </w:p>
          <w:p w:rsidR="00A140DE" w:rsidRPr="00E64BEA" w:rsidRDefault="00E64BEA" w:rsidP="00E64BE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Осуществлять расчеты с потребителями за предоставленные услуги.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4A6765" w:rsidRPr="00CE4A81" w:rsidRDefault="00E64BEA" w:rsidP="00E64BE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определять актуальность нормативно-правовой д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кументации в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орган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зовывать работу коллектива и команды;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применять на практике правовые и нормативные документы в ко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тексте своих профессиональных обязанностей;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соста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лять договорную документацию в соответствии со св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ими профессиональными функциями;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использовать хозяйственно-экономические положения професси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нальной документации, регламентирующей деятел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ность технических работников и специалистов;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выя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лять достоинства и недостатки коммерческой идеи;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презентовать идеи открытия собственного дела в пр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оформлять бизнес-план рассчитывать размеры в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плат по процентным ставкам кредитования;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планировать потребности в материал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ных ресурсах и персонале службы;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планировать и пр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гнозировать продажи</w:t>
            </w:r>
            <w:r w:rsidR="00A140DE"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A140DE" w:rsidRDefault="00E64BEA" w:rsidP="00E64BE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алгоритмы разработки бизнес-идей и бизнес-плана;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структура плана для решения задач;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порядок оценки инвестиционной привлекательности разработанных бизнес-идей;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возможные траектории профессиональн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го развития и самообразования;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психология коллект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ва психология личности;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основы проектной деятельн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социального и культурного конте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основы пре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принимательской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бизнес-планов;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пор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док выстраивания презентации;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BEA">
              <w:rPr>
                <w:rFonts w:ascii="Times New Roman" w:eastAsia="Times New Roman" w:hAnsi="Times New Roman" w:cs="Times New Roman"/>
                <w:lang w:eastAsia="ru-RU"/>
              </w:rPr>
              <w:t>кредитные банковские продукты</w:t>
            </w:r>
            <w:r w:rsidR="005E1E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Default="00A140DE" w:rsidP="00E64BEA">
            <w:pPr>
              <w:widowControl w:val="0"/>
              <w:tabs>
                <w:tab w:val="left" w:pos="6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E64BE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 w:rsidR="005E1E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A140DE" w:rsidRPr="000970AC" w:rsidRDefault="00A140DE" w:rsidP="00E64BEA">
            <w:pPr>
              <w:tabs>
                <w:tab w:val="left" w:pos="366"/>
                <w:tab w:val="left" w:pos="6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7D509A" w:rsidRDefault="00E64BEA" w:rsidP="00E64BE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E64BEA">
              <w:rPr>
                <w:rFonts w:ascii="Times New Roman" w:hAnsi="Times New Roman"/>
                <w:lang w:eastAsia="ru-RU"/>
              </w:rPr>
              <w:t>Содержание предпринимательской деятел</w:t>
            </w:r>
            <w:r w:rsidRPr="00E64BEA">
              <w:rPr>
                <w:rFonts w:ascii="Times New Roman" w:hAnsi="Times New Roman"/>
                <w:lang w:eastAsia="ru-RU"/>
              </w:rPr>
              <w:t>ь</w:t>
            </w:r>
            <w:r w:rsidRPr="00E64BEA">
              <w:rPr>
                <w:rFonts w:ascii="Times New Roman" w:hAnsi="Times New Roman"/>
                <w:lang w:eastAsia="ru-RU"/>
              </w:rPr>
              <w:t>ности</w:t>
            </w:r>
            <w:r w:rsidR="00A140DE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E64BEA" w:rsidP="00E64BE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E64BEA">
              <w:rPr>
                <w:rFonts w:ascii="Times New Roman" w:hAnsi="Times New Roman"/>
                <w:lang w:eastAsia="ru-RU"/>
              </w:rPr>
              <w:t>Предпринимательская идея и ее выбор</w:t>
            </w:r>
            <w:r w:rsidR="00A140DE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E64BEA" w:rsidP="00E64BE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E64BEA">
              <w:rPr>
                <w:rFonts w:ascii="Times New Roman" w:hAnsi="Times New Roman"/>
                <w:lang w:eastAsia="ru-RU"/>
              </w:rPr>
              <w:t>Создание собственного дела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E64BEA" w:rsidRPr="003F005A" w:rsidRDefault="00E64BEA" w:rsidP="00E64BEA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E64BEA">
              <w:rPr>
                <w:rFonts w:ascii="Times New Roman" w:hAnsi="Times New Roman"/>
                <w:lang w:eastAsia="ru-RU"/>
              </w:rPr>
              <w:t>Технология бизнес-планирования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3F005A" w:rsidP="00E64BE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E6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6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B63CD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3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</w:t>
            </w:r>
            <w:r w:rsidR="00E6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4, 5, 9</w:t>
            </w:r>
          </w:p>
          <w:p w:rsidR="00A140DE" w:rsidRPr="001008F7" w:rsidRDefault="003B63CD" w:rsidP="00E64BEA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E6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.1, </w:t>
            </w:r>
            <w:r w:rsidR="00E6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4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067A75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и документац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онное обесп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чение в т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ризме и го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теприимстве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F005A" w:rsidRPr="003F005A" w:rsidRDefault="00A140DE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F005A" w:rsidRPr="003F005A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3F005A" w:rsidRDefault="003F005A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067A75" w:rsidRPr="003F005A" w:rsidRDefault="00067A75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3F005A" w:rsidRPr="003F005A" w:rsidRDefault="003F005A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3F005A" w:rsidRPr="003F005A" w:rsidRDefault="003F005A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005A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A140DE" w:rsidRPr="00CE4A81" w:rsidRDefault="003F005A" w:rsidP="003F005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05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="00067A75" w:rsidRPr="00067A75">
              <w:rPr>
                <w:rFonts w:ascii="Times New Roman" w:eastAsia="Times New Roman" w:hAnsi="Times New Roman" w:cs="Times New Roman"/>
                <w:lang w:eastAsia="ru-RU"/>
              </w:rPr>
              <w:t>Оформлять и обрабатывать заказы клиентов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Pr="00CE4A81" w:rsidRDefault="00067A75" w:rsidP="00067A7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применять правовые нормы в профессиональной д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применять нормы трудового права при взаимодействии с подчиненным персоналом;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офор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лять документацию в соответствии с требованиями государственных стандартов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 других нормативные документы, регулирующие правоотношения гостини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ной деятельности в Российской Федерации;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вывать оформление документации, 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ставление, учет и хранение отчетных данных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ED7C78" w:rsidRDefault="00067A75" w:rsidP="00067A7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основные законодательные акты и другие нормати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ные документы, регулирующие правоотношения сферы туризма и гостеприимства в Российской Федер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партнерских отношений в т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ризме гостиничном бизнесе;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ботников в сфере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документационному обеспеч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нию управления в туризме и индустрии гостеприимства стандарты, нормы и правила ведения документ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Default="00A140DE" w:rsidP="00067A75">
            <w:pPr>
              <w:widowControl w:val="0"/>
              <w:tabs>
                <w:tab w:val="left" w:pos="55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A140DE" w:rsidRPr="000970AC" w:rsidRDefault="00A140DE" w:rsidP="00067A75">
            <w:pPr>
              <w:tabs>
                <w:tab w:val="left" w:pos="366"/>
                <w:tab w:val="left" w:pos="554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1C3376" w:rsidRDefault="00067A75" w:rsidP="00067A7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Введение в дисциплину</w:t>
            </w:r>
            <w:r w:rsidR="00A140DE" w:rsidRPr="001C3376">
              <w:rPr>
                <w:rFonts w:ascii="Times New Roman" w:hAnsi="Times New Roman"/>
                <w:lang w:eastAsia="ru-RU"/>
              </w:rPr>
              <w:t>.</w:t>
            </w:r>
          </w:p>
          <w:p w:rsidR="00A140DE" w:rsidRPr="001C3376" w:rsidRDefault="00067A75" w:rsidP="00067A7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Основы предпринимательского и гражданского права</w:t>
            </w:r>
            <w:r w:rsidR="00A140DE" w:rsidRPr="001C3376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067A75" w:rsidP="00067A7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Трудовое право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C6393B" w:rsidRDefault="00067A75" w:rsidP="00067A7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Административное право</w:t>
            </w:r>
            <w:r w:rsidR="001C3376">
              <w:rPr>
                <w:rFonts w:ascii="Times New Roman" w:hAnsi="Times New Roman"/>
                <w:lang w:eastAsia="ru-RU"/>
              </w:rPr>
              <w:t>.</w:t>
            </w:r>
          </w:p>
          <w:p w:rsidR="00067A75" w:rsidRPr="00093204" w:rsidRDefault="00067A75" w:rsidP="00067A75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554"/>
              </w:tabs>
              <w:spacing w:line="240" w:lineRule="auto"/>
              <w:ind w:left="0" w:firstLine="266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Документационное обеспечение профессионал</w:t>
            </w:r>
            <w:r w:rsidRPr="00067A75">
              <w:rPr>
                <w:rFonts w:ascii="Times New Roman" w:hAnsi="Times New Roman"/>
                <w:lang w:eastAsia="ru-RU"/>
              </w:rPr>
              <w:t>ь</w:t>
            </w:r>
            <w:r w:rsidRPr="00067A75">
              <w:rPr>
                <w:rFonts w:ascii="Times New Roman" w:hAnsi="Times New Roman"/>
                <w:lang w:eastAsia="ru-RU"/>
              </w:rPr>
              <w:t>ной деятельности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067A75" w:rsidP="003F005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  <w:r w:rsidR="00A1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F0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6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C3376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1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3F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F005A" w:rsidRDefault="001C3376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4C" w:rsidRPr="001008F7" w:rsidTr="0075480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067A75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Менеджмент в туризме и гостеприи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стве</w:t>
            </w:r>
          </w:p>
        </w:tc>
        <w:tc>
          <w:tcPr>
            <w:tcW w:w="5387" w:type="dxa"/>
            <w:shd w:val="clear" w:color="auto" w:fill="auto"/>
          </w:tcPr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учебной дисциплины разработ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на на основе ФГОС СПО. Включает в себя: паспорт рабочей программы (место учебной дисциплины в структуре ППССЗ, цели и задачи учебной дисциплины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требования к результатам освоения дисциплины); структуру и примерное содержание учебной дисципл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75480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093204" w:rsidRPr="00093204" w:rsidRDefault="00854D4C" w:rsidP="0009320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093204" w:rsidRPr="00093204" w:rsidRDefault="00093204" w:rsidP="0009320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0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04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. Эффективно взаимодействовать и раб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тать в коллективе и команде.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деятельность сотрудн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ков служб предприятий туризма и гостеприимства.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Организовывать текущую деятельность 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трудников служб предприятий туризма и гостеприи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ства.</w:t>
            </w:r>
          </w:p>
          <w:p w:rsidR="00854D4C" w:rsidRPr="00754801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теприимства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754801" w:rsidRDefault="00067A75" w:rsidP="00067A7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применять в профессиональной деятельности мет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ды, средства и приемы менеджмента, делового и управленческого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формировать организац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онные структуры управл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учитывать особенности менеджмента в туризме и гостеприимстве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Pr="00754801" w:rsidRDefault="00067A75" w:rsidP="00067A7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сущность и характерные черты современного 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неджмента;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внешнюю и внутреннюю среду организ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цикл менеджмента;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процесс и методику принятия и реализации управленческих решений;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функции 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неджмента: организацию, планирование, мотивацию и контроль деятельности экономического субъекта;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стему методов управления;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стили управления, комм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никации, деловое и управленческое общение;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особе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ности менеджмента в туризме и гостепр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имстве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4801" w:rsidRPr="00754801" w:rsidRDefault="00854D4C" w:rsidP="00067A7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754801">
              <w:t xml:space="preserve"> </w:t>
            </w:r>
            <w:r w:rsid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C639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854D4C" w:rsidRPr="00754801" w:rsidRDefault="00854D4C" w:rsidP="00067A7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Наименование разделов дисциплины:</w:t>
            </w:r>
          </w:p>
          <w:p w:rsidR="00854D4C" w:rsidRPr="00754801" w:rsidRDefault="00067A75" w:rsidP="00067A7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Особенности туризма и гостеприимства как об</w:t>
            </w:r>
            <w:r w:rsidRPr="00067A75">
              <w:rPr>
                <w:rFonts w:ascii="Times New Roman" w:hAnsi="Times New Roman"/>
                <w:lang w:eastAsia="ru-RU"/>
              </w:rPr>
              <w:t>ъ</w:t>
            </w:r>
            <w:r w:rsidRPr="00067A75">
              <w:rPr>
                <w:rFonts w:ascii="Times New Roman" w:hAnsi="Times New Roman"/>
                <w:lang w:eastAsia="ru-RU"/>
              </w:rPr>
              <w:t>екта управления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754801" w:rsidRDefault="00067A75" w:rsidP="00067A7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Система и структура управления туризмом и го</w:t>
            </w:r>
            <w:r w:rsidRPr="00067A75">
              <w:rPr>
                <w:rFonts w:ascii="Times New Roman" w:hAnsi="Times New Roman"/>
                <w:lang w:eastAsia="ru-RU"/>
              </w:rPr>
              <w:t>с</w:t>
            </w:r>
            <w:r w:rsidRPr="00067A75">
              <w:rPr>
                <w:rFonts w:ascii="Times New Roman" w:hAnsi="Times New Roman"/>
                <w:lang w:eastAsia="ru-RU"/>
              </w:rPr>
              <w:t>теприимством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067A75" w:rsidP="00067A7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Функции, принципы и методы менеджм</w:t>
            </w:r>
            <w:r>
              <w:rPr>
                <w:rFonts w:ascii="Times New Roman" w:hAnsi="Times New Roman"/>
                <w:lang w:eastAsia="ru-RU"/>
              </w:rPr>
              <w:t>ента в т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ризме и гостеприимстве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093204" w:rsidRPr="00754801" w:rsidRDefault="00067A75" w:rsidP="00067A75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Эффективность менеджмента туризма и гостепр</w:t>
            </w:r>
            <w:r w:rsidRPr="00067A75">
              <w:rPr>
                <w:rFonts w:ascii="Times New Roman" w:hAnsi="Times New Roman"/>
                <w:lang w:eastAsia="ru-RU"/>
              </w:rPr>
              <w:t>и</w:t>
            </w:r>
            <w:r w:rsidRPr="00067A75">
              <w:rPr>
                <w:rFonts w:ascii="Times New Roman" w:hAnsi="Times New Roman"/>
                <w:lang w:eastAsia="ru-RU"/>
              </w:rPr>
              <w:t>имства</w:t>
            </w:r>
          </w:p>
        </w:tc>
        <w:tc>
          <w:tcPr>
            <w:tcW w:w="709" w:type="dxa"/>
          </w:tcPr>
          <w:p w:rsidR="00854D4C" w:rsidRPr="001008F7" w:rsidRDefault="00067A75" w:rsidP="00067A7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93204" w:rsidRDefault="00854D4C" w:rsidP="00093204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4, 5, 9</w:t>
            </w:r>
          </w:p>
          <w:p w:rsidR="00093204" w:rsidRPr="001008F7" w:rsidRDefault="00854D4C" w:rsidP="00067A7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09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.2,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067A75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Информац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онно- комм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никационные технологии в туризме и гостеприи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067A7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004226" w:rsidRPr="00004226" w:rsidRDefault="00854D4C" w:rsidP="0000422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104D6B">
              <w:t xml:space="preserve"> 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4226" w:rsidRPr="00004226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контекстам.</w:t>
            </w:r>
          </w:p>
          <w:p w:rsidR="00093204" w:rsidRPr="00093204" w:rsidRDefault="00093204" w:rsidP="0009320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0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067A75" w:rsidRPr="00067A75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854D4C" w:rsidRPr="00CE4A81" w:rsidRDefault="00067A75" w:rsidP="00067A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Оформлять и обрабатывать заказы клиентов</w:t>
            </w:r>
            <w:r w:rsidR="00104D6B" w:rsidRPr="00104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CE4A81" w:rsidRDefault="00067A75" w:rsidP="00067A7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пользоваться современными средствами связи и ор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техникой; обрабатывать текстовую и табличную 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использовать технологии сбора, размещ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ния, хран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ния, накопления, преобразования и передачи данных в профессионально ориентированных инфо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мационных системах;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использовать в профессионал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ной деятельности различные виды программного обе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печения, применять компьютерные и телекоммуник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ционные средства; обеспечивать информационную безопасность; применять антивирусные средства защ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ты информации; осуществлять поиск необходимой 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формации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Default="00067A75" w:rsidP="00067A75">
            <w:pPr>
              <w:widowControl w:val="0"/>
              <w:tabs>
                <w:tab w:val="left" w:pos="581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основные понятия автоматизированной обработки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общий состав и структуру перс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нальных компьютеров и вычислительных систем;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базовые с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стемные программные продукты в области професси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состав, функции и возможности использования информационных и телекоммуникац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онных технологий в профессиональной деятельн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методы и средства сбора, обработки, хранения, перед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чи и накопления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основные методы и пр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емы обеспечения информ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7A75">
              <w:rPr>
                <w:rFonts w:ascii="Times New Roman" w:eastAsia="Times New Roman" w:hAnsi="Times New Roman" w:cs="Times New Roman"/>
                <w:lang w:eastAsia="ru-RU"/>
              </w:rPr>
              <w:t>ционной безопасности</w:t>
            </w:r>
            <w:r w:rsidR="00104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4D4C" w:rsidRPr="00854D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854D4C" w:rsidRDefault="00854D4C" w:rsidP="00067A75">
            <w:pPr>
              <w:tabs>
                <w:tab w:val="left" w:pos="366"/>
                <w:tab w:val="left" w:pos="581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854D4C" w:rsidRPr="000970AC" w:rsidRDefault="00854D4C" w:rsidP="00067A75">
            <w:pPr>
              <w:tabs>
                <w:tab w:val="left" w:pos="366"/>
                <w:tab w:val="left" w:pos="581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Default="00067A75" w:rsidP="00067A7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Введение в учебную дисципл</w:t>
            </w:r>
            <w:r w:rsidRPr="00067A75">
              <w:rPr>
                <w:rFonts w:ascii="Times New Roman" w:hAnsi="Times New Roman"/>
                <w:lang w:eastAsia="ru-RU"/>
              </w:rPr>
              <w:t>и</w:t>
            </w:r>
            <w:r w:rsidRPr="00067A75">
              <w:rPr>
                <w:rFonts w:ascii="Times New Roman" w:hAnsi="Times New Roman"/>
                <w:lang w:eastAsia="ru-RU"/>
              </w:rPr>
              <w:t>ну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  <w:r w:rsidR="00854D4C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067A75" w:rsidP="00067A7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Общий состав и структура ПК. Программное обеспечение ПК</w:t>
            </w:r>
            <w:r w:rsidR="00854D4C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067A75" w:rsidP="00067A7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Базовые системные программные продукты и п</w:t>
            </w:r>
            <w:r w:rsidRPr="00067A75">
              <w:rPr>
                <w:rFonts w:ascii="Times New Roman" w:hAnsi="Times New Roman"/>
                <w:lang w:eastAsia="ru-RU"/>
              </w:rPr>
              <w:t>а</w:t>
            </w:r>
            <w:r w:rsidRPr="00067A75">
              <w:rPr>
                <w:rFonts w:ascii="Times New Roman" w:hAnsi="Times New Roman"/>
                <w:lang w:eastAsia="ru-RU"/>
              </w:rPr>
              <w:t>кеты прикладных программ в области профессионал</w:t>
            </w:r>
            <w:r w:rsidRPr="00067A75">
              <w:rPr>
                <w:rFonts w:ascii="Times New Roman" w:hAnsi="Times New Roman"/>
                <w:lang w:eastAsia="ru-RU"/>
              </w:rPr>
              <w:t>ь</w:t>
            </w:r>
            <w:r w:rsidRPr="00067A75">
              <w:rPr>
                <w:rFonts w:ascii="Times New Roman" w:hAnsi="Times New Roman"/>
                <w:lang w:eastAsia="ru-RU"/>
              </w:rPr>
              <w:t>ной деятел</w:t>
            </w:r>
            <w:r w:rsidRPr="00067A75">
              <w:rPr>
                <w:rFonts w:ascii="Times New Roman" w:hAnsi="Times New Roman"/>
                <w:lang w:eastAsia="ru-RU"/>
              </w:rPr>
              <w:t>ь</w:t>
            </w:r>
            <w:r w:rsidRPr="00067A75">
              <w:rPr>
                <w:rFonts w:ascii="Times New Roman" w:hAnsi="Times New Roman"/>
                <w:lang w:eastAsia="ru-RU"/>
              </w:rPr>
              <w:t>ности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104D6B" w:rsidRPr="00067A75" w:rsidRDefault="00067A75" w:rsidP="00067A75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581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067A75">
              <w:rPr>
                <w:rFonts w:ascii="Times New Roman" w:hAnsi="Times New Roman"/>
                <w:lang w:eastAsia="ru-RU"/>
              </w:rPr>
              <w:t>Возможности использования информационных и телекоммуникационных технологий в профессионал</w:t>
            </w:r>
            <w:r w:rsidRPr="00067A75">
              <w:rPr>
                <w:rFonts w:ascii="Times New Roman" w:hAnsi="Times New Roman"/>
                <w:lang w:eastAsia="ru-RU"/>
              </w:rPr>
              <w:t>ь</w:t>
            </w:r>
            <w:r w:rsidRPr="00067A75">
              <w:rPr>
                <w:rFonts w:ascii="Times New Roman" w:hAnsi="Times New Roman"/>
                <w:lang w:eastAsia="ru-RU"/>
              </w:rPr>
              <w:t>ной деятельности и информ</w:t>
            </w:r>
            <w:r w:rsidRPr="00067A75">
              <w:rPr>
                <w:rFonts w:ascii="Times New Roman" w:hAnsi="Times New Roman"/>
                <w:lang w:eastAsia="ru-RU"/>
              </w:rPr>
              <w:t>а</w:t>
            </w:r>
            <w:r w:rsidRPr="00067A75">
              <w:rPr>
                <w:rFonts w:ascii="Times New Roman" w:hAnsi="Times New Roman"/>
                <w:lang w:eastAsia="ru-RU"/>
              </w:rPr>
              <w:t>ционная безопасность</w:t>
            </w:r>
            <w:r w:rsidR="00854D4C" w:rsidRPr="00104D6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093204" w:rsidP="00067A7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06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6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3, 9</w:t>
            </w:r>
          </w:p>
          <w:p w:rsidR="00854D4C" w:rsidRPr="001008F7" w:rsidRDefault="00C6393B" w:rsidP="00067A7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6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093204" w:rsidRPr="001008F7" w:rsidTr="00093204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093204" w:rsidRPr="002759C5" w:rsidRDefault="00093204" w:rsidP="000932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</w:t>
            </w:r>
          </w:p>
        </w:tc>
        <w:tc>
          <w:tcPr>
            <w:tcW w:w="1668" w:type="dxa"/>
            <w:shd w:val="clear" w:color="auto" w:fill="FFFFCC"/>
          </w:tcPr>
          <w:p w:rsidR="00093204" w:rsidRPr="002759C5" w:rsidRDefault="00807E47" w:rsidP="00093204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Экономика и бухгалте</w:t>
            </w: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ский учет предприятий туризма и гостиничного дела</w:t>
            </w:r>
          </w:p>
        </w:tc>
        <w:tc>
          <w:tcPr>
            <w:tcW w:w="5387" w:type="dxa"/>
          </w:tcPr>
          <w:p w:rsidR="00093204" w:rsidRPr="00CE4A81" w:rsidRDefault="00093204" w:rsidP="0009320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093204" w:rsidRPr="00CE4A81" w:rsidRDefault="00093204" w:rsidP="00093204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553C87" w:rsidRPr="00553C87" w:rsidRDefault="00093204" w:rsidP="00553C8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="00553C87" w:rsidRPr="00553C8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53C87" w:rsidRPr="00553C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53C87" w:rsidRPr="00553C8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553C87" w:rsidRPr="00553C87" w:rsidRDefault="00553C87" w:rsidP="00553C8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553C87" w:rsidRPr="00553C87" w:rsidRDefault="00553C87" w:rsidP="00553C8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C8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53C87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тать в коллективе и команде.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05. Осуществлять устную и письменную коммун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093204" w:rsidRPr="00CE4A81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Осуществлять расчеты с потребителями за предоставленные услуги.</w:t>
            </w:r>
            <w:r w:rsidR="00093204" w:rsidRPr="00104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093204" w:rsidRPr="00CE4A81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планировать и прогнозировать продажи;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выстра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вать систему стимулирования работников;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управлять материально-производственными запас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применять знание особенностей продаж туроператорских и т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рагентских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применять знание особенностей пр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даж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ориентироваться в номе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клатуре основных и дополнительных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выстра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вать систему стимулирования работн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ков предприятия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применять методы макс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мизации доходов;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анализировать результаты деятел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ности структу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ных подразделений;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применять методы расчёта показателей эффективности работы структу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ных подразделений;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вести необходимую бухгалте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скую отчетность, заполнять первичные документы, 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ставлять график документооборота;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вести учёт выру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ки от услуг, отражать выручку от внереализационных д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ходов;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разработать план самообразования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093204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виды, формы, этапы, методы определения и план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рования потребностей в материальных ресурсах и пе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сонале деятельности структурного подразделения предприятия тризма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методы и фо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мы оплаты труда видов;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виды и формы стимулиров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ния труда;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тарифные планы и тарифную политику предприятия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особенности продаж туроператорских и турагентских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бенности продаж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номенклатуру основных и дополнительных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принципы план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рования потребности в персонале и средствах на опл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ту труда; принципы управления материально-производственными запасами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методы управления д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ходами;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методы определения эффективности работы стру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турных подразделений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бухгалтерские документы и требования к их составлению в контексте профессиональных обязанностей технических рабо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ников и специалистов;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виды отчетности по прод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жам;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учет и порядок ведения кассовых операций;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формы безналичных расчетов; методику экономического 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мообразования; содержание и структуру плана сам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стоятельного изучения основ экономики и бухгалте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ского учета предприятия; показатели профессионал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ного и личного развития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нормы и правила взаимоде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ствия с руководством, коллегами, клиентами при 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шении хозяйственно- экономических вопросов; прич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ны конфликтных ситуаций в хозяйственно- финансовой сфере и способы их разрешения.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специфику различных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функциональных–смысловых (финансовых) особенн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стей устных и письменных коммуникаций в хозя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ственно-финансовой сфере.</w:t>
            </w:r>
          </w:p>
          <w:p w:rsidR="00093204" w:rsidRDefault="00093204" w:rsidP="00093204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093204" w:rsidRPr="000970AC" w:rsidRDefault="00093204" w:rsidP="00807E47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3204" w:rsidRDefault="00807E47" w:rsidP="00807E47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Отраслевые и экономические особенн</w:t>
            </w:r>
            <w:r w:rsidRPr="00807E47">
              <w:rPr>
                <w:rFonts w:ascii="Times New Roman" w:hAnsi="Times New Roman"/>
                <w:lang w:eastAsia="ru-RU"/>
              </w:rPr>
              <w:t>о</w:t>
            </w:r>
            <w:r w:rsidRPr="00807E47">
              <w:rPr>
                <w:rFonts w:ascii="Times New Roman" w:hAnsi="Times New Roman"/>
                <w:lang w:eastAsia="ru-RU"/>
              </w:rPr>
              <w:t>сти сферы туризма и гостеприимства</w:t>
            </w:r>
            <w:r w:rsidR="00093204">
              <w:rPr>
                <w:rFonts w:ascii="Times New Roman" w:hAnsi="Times New Roman"/>
                <w:lang w:eastAsia="ru-RU"/>
              </w:rPr>
              <w:t>.</w:t>
            </w:r>
            <w:r w:rsidR="00093204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3204" w:rsidRDefault="00807E47" w:rsidP="00807E47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Ресурсы и издержки предприятия сферы т</w:t>
            </w:r>
            <w:r w:rsidRPr="00807E47">
              <w:rPr>
                <w:rFonts w:ascii="Times New Roman" w:hAnsi="Times New Roman"/>
                <w:lang w:eastAsia="ru-RU"/>
              </w:rPr>
              <w:t>у</w:t>
            </w:r>
            <w:r w:rsidRPr="00807E47">
              <w:rPr>
                <w:rFonts w:ascii="Times New Roman" w:hAnsi="Times New Roman"/>
                <w:lang w:eastAsia="ru-RU"/>
              </w:rPr>
              <w:t>ризма и гостеприимства</w:t>
            </w:r>
            <w:r w:rsidR="00093204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93204" w:rsidRDefault="00807E47" w:rsidP="00807E47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Ценообразование на предприятии сферы т</w:t>
            </w:r>
            <w:r w:rsidRPr="00807E47">
              <w:rPr>
                <w:rFonts w:ascii="Times New Roman" w:hAnsi="Times New Roman"/>
                <w:lang w:eastAsia="ru-RU"/>
              </w:rPr>
              <w:t>у</w:t>
            </w:r>
            <w:r w:rsidRPr="00807E47">
              <w:rPr>
                <w:rFonts w:ascii="Times New Roman" w:hAnsi="Times New Roman"/>
                <w:lang w:eastAsia="ru-RU"/>
              </w:rPr>
              <w:t>ризма и гостеприимства</w:t>
            </w:r>
            <w:r w:rsidR="00093204">
              <w:rPr>
                <w:rFonts w:ascii="Times New Roman" w:hAnsi="Times New Roman"/>
                <w:lang w:eastAsia="ru-RU"/>
              </w:rPr>
              <w:t>.</w:t>
            </w:r>
          </w:p>
          <w:p w:rsidR="00807E47" w:rsidRPr="00553C87" w:rsidRDefault="00807E47" w:rsidP="00807E47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</w:t>
            </w:r>
            <w:r w:rsidRPr="00807E47">
              <w:rPr>
                <w:rFonts w:ascii="Times New Roman" w:hAnsi="Times New Roman"/>
                <w:lang w:eastAsia="ru-RU"/>
              </w:rPr>
              <w:t>овы бухгалтерского и налогового учета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093204" w:rsidRPr="001008F7" w:rsidRDefault="00553C87" w:rsidP="00807E4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80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93204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07E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93204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93204" w:rsidRDefault="00093204" w:rsidP="00093204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5, 9</w:t>
            </w:r>
          </w:p>
          <w:p w:rsidR="00093204" w:rsidRPr="001008F7" w:rsidRDefault="00093204" w:rsidP="00807E47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204" w:rsidRPr="001008F7" w:rsidTr="00093204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093204" w:rsidRPr="002759C5" w:rsidRDefault="00093204" w:rsidP="00553C8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 w:rsidR="00553C8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8" w:type="dxa"/>
            <w:shd w:val="clear" w:color="auto" w:fill="FFFFCC"/>
          </w:tcPr>
          <w:p w:rsidR="00093204" w:rsidRPr="002759C5" w:rsidRDefault="00807E47" w:rsidP="00093204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(второй)</w:t>
            </w:r>
          </w:p>
        </w:tc>
        <w:tc>
          <w:tcPr>
            <w:tcW w:w="5387" w:type="dxa"/>
          </w:tcPr>
          <w:p w:rsidR="00093204" w:rsidRPr="00CE4A81" w:rsidRDefault="00093204" w:rsidP="0009320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093204" w:rsidRPr="00CE4A81" w:rsidRDefault="00093204" w:rsidP="00093204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807E47" w:rsidRPr="00807E47" w:rsidRDefault="00093204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="00807E47" w:rsidRPr="00807E4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="00807E47" w:rsidRPr="00807E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07E47" w:rsidRPr="00807E47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="00807E47" w:rsidRPr="00807E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807E47" w:rsidRPr="00807E47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ситуациях.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российских духовно-нравственных це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ностей, в том числе с учетом гармонизации межнаци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нальных и межрелигиозных отношений, применять стандарты антикоррупционного поведения;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и обрабатывать заказы клиентов. </w:t>
            </w:r>
          </w:p>
          <w:p w:rsidR="00807E47" w:rsidRDefault="00807E47" w:rsidP="00807E47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 реализации зак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  <w:p w:rsidR="00093204" w:rsidRPr="00CE4A81" w:rsidRDefault="00093204" w:rsidP="00807E47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093204" w:rsidRPr="00CE4A81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понимать общий смысл четко произнесенных выск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зываний на известные темы (профессиональные и б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товые); понимать тексты на базовые профессионал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ные темы участвовать в диалогах на знакомые общие и профессиональные темы;  строить простые высказыв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ния о себе и о своей профессиональной деятельн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сти;  кратко обосновывать и объяснить свои действия (т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кущие и планируемые);  писать простые связные соо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щения на знакомые или интересующие професси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нальные темы</w:t>
            </w:r>
            <w:r w:rsidR="00093204" w:rsidRPr="0009320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93204" w:rsidRPr="00CE4A81" w:rsidRDefault="00093204" w:rsidP="00093204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093204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правила построения простых и сложных предлож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ний на профессиональные темы; основные общеуп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требительные глаголы (бытовая и профессиональная лексика); лексический минимум, относящийся к опис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нию предметов, средств и процессов профессионал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ной д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ятельности; особенности произношения правила чтения те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стов профессиональной направленности</w:t>
            </w:r>
            <w:r w:rsidR="000932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93204" w:rsidRPr="00854D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093204" w:rsidRDefault="00093204" w:rsidP="00093204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093204" w:rsidRPr="000970AC" w:rsidRDefault="00093204" w:rsidP="00807E47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3204" w:rsidRDefault="00807E47" w:rsidP="00807E47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Общие сведения о туризме</w:t>
            </w:r>
            <w:r w:rsidR="00093204">
              <w:rPr>
                <w:rFonts w:ascii="Times New Roman" w:hAnsi="Times New Roman"/>
                <w:lang w:eastAsia="ru-RU"/>
              </w:rPr>
              <w:t>.</w:t>
            </w:r>
            <w:r w:rsidR="00093204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3204" w:rsidRDefault="00807E47" w:rsidP="00807E47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Организация путешествий</w:t>
            </w:r>
            <w:r w:rsidR="00093204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093204" w:rsidRDefault="00807E47" w:rsidP="00807E47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Гостиничное обслуживание</w:t>
            </w:r>
            <w:r w:rsidR="00093204">
              <w:rPr>
                <w:rFonts w:ascii="Times New Roman" w:hAnsi="Times New Roman"/>
                <w:lang w:eastAsia="ru-RU"/>
              </w:rPr>
              <w:t>.</w:t>
            </w:r>
          </w:p>
          <w:p w:rsidR="00553C87" w:rsidRPr="00807E47" w:rsidRDefault="00807E47" w:rsidP="00807E47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>Развитие и организация туризма</w:t>
            </w:r>
            <w:r w:rsidR="00093204" w:rsidRPr="00104D6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093204" w:rsidRPr="001008F7" w:rsidRDefault="00807E47" w:rsidP="00807E4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140</w:t>
            </w:r>
            <w:r w:rsidR="00093204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  <w:r w:rsidR="00093204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93204" w:rsidRDefault="00093204" w:rsidP="00093204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5, 6, 9</w:t>
            </w:r>
          </w:p>
          <w:p w:rsidR="00093204" w:rsidRPr="001008F7" w:rsidRDefault="00093204" w:rsidP="00807E47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5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</w:t>
            </w:r>
            <w:r w:rsidR="0080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E47" w:rsidRPr="001008F7" w:rsidTr="00807E47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07E47" w:rsidRPr="002759C5" w:rsidRDefault="00807E47" w:rsidP="00807E4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1668" w:type="dxa"/>
            <w:shd w:val="clear" w:color="auto" w:fill="FFFFCC"/>
          </w:tcPr>
          <w:p w:rsidR="00807E47" w:rsidRPr="002759C5" w:rsidRDefault="00807E47" w:rsidP="00807E47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Психология делового о</w:t>
            </w: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</w:t>
            </w: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щения и </w:t>
            </w:r>
            <w:proofErr w:type="spellStart"/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</w:t>
            </w: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</w:t>
            </w:r>
            <w:r w:rsidRPr="00807E4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фликтология</w:t>
            </w:r>
            <w:proofErr w:type="spellEnd"/>
          </w:p>
        </w:tc>
        <w:tc>
          <w:tcPr>
            <w:tcW w:w="5387" w:type="dxa"/>
          </w:tcPr>
          <w:p w:rsidR="00807E47" w:rsidRPr="00CE4A81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07E47" w:rsidRPr="00CE4A81" w:rsidRDefault="00807E47" w:rsidP="00807E47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07E47" w:rsidRPr="00CE4A81" w:rsidRDefault="00807E47" w:rsidP="00807E47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t xml:space="preserve">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ной деятельности 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 знания по правовой и финансовой грамо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807E47" w:rsidRPr="00807E47" w:rsidRDefault="00807E47" w:rsidP="00807E4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807E47" w:rsidRDefault="00807E47" w:rsidP="00807E47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Сопровождать туристов при прохождении маршрута (по видам туризма).</w:t>
            </w:r>
          </w:p>
          <w:p w:rsidR="00807E47" w:rsidRPr="00CE4A81" w:rsidRDefault="00807E47" w:rsidP="00807E47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07E47" w:rsidRPr="00CE4A81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07E47" w:rsidRPr="00CE4A81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применять техники и приемы эффективного общ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ния в профессиональной деятельности; использовать приемы </w:t>
            </w:r>
            <w:proofErr w:type="spellStart"/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межли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ностного общения </w:t>
            </w:r>
            <w:r w:rsidRPr="0009320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07E47" w:rsidRPr="00CE4A81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07E47" w:rsidRDefault="00807E47" w:rsidP="00807E4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взаимосвязь общения и деятельности; цели, фун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ции, виды и уровни общения; роли и ролевые ожидания в общении; виды социальных взаимодействий; мех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низмы взаимопонимания в общении; техники и приемы общения, правила слушания, ведения беседы, убежд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ния; этические принципы общения; источники, прич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ны, виды и способы разрешения конфликтов; приемы </w:t>
            </w:r>
            <w:proofErr w:type="spellStart"/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807E47">
              <w:rPr>
                <w:rFonts w:ascii="Times New Roman" w:eastAsia="Times New Roman" w:hAnsi="Times New Roman" w:cs="Times New Roman"/>
                <w:lang w:eastAsia="ru-RU"/>
              </w:rPr>
              <w:t xml:space="preserve"> в процессе общения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4D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807E47" w:rsidRDefault="00807E47" w:rsidP="00807E47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07E47" w:rsidRPr="000970AC" w:rsidRDefault="00807E47" w:rsidP="00F25639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07E47" w:rsidRDefault="00807E47" w:rsidP="00F25639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 xml:space="preserve">Введение в учебную дисциплину 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07E47" w:rsidRDefault="00807E47" w:rsidP="00F25639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807E47">
              <w:rPr>
                <w:rFonts w:ascii="Times New Roman" w:hAnsi="Times New Roman"/>
                <w:lang w:eastAsia="ru-RU"/>
              </w:rPr>
              <w:t xml:space="preserve">Психология общения </w:t>
            </w:r>
            <w:r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07E47" w:rsidRDefault="00F25639" w:rsidP="00F25639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F25639">
              <w:rPr>
                <w:rFonts w:ascii="Times New Roman" w:hAnsi="Times New Roman"/>
                <w:lang w:eastAsia="ru-RU"/>
              </w:rPr>
              <w:t>Конфликты и способы их предупреждения и ра</w:t>
            </w:r>
            <w:r w:rsidRPr="00F25639">
              <w:rPr>
                <w:rFonts w:ascii="Times New Roman" w:hAnsi="Times New Roman"/>
                <w:lang w:eastAsia="ru-RU"/>
              </w:rPr>
              <w:t>з</w:t>
            </w:r>
            <w:r w:rsidRPr="00F25639">
              <w:rPr>
                <w:rFonts w:ascii="Times New Roman" w:hAnsi="Times New Roman"/>
                <w:lang w:eastAsia="ru-RU"/>
              </w:rPr>
              <w:t>решения</w:t>
            </w:r>
            <w:r w:rsidR="00807E47">
              <w:rPr>
                <w:rFonts w:ascii="Times New Roman" w:hAnsi="Times New Roman"/>
                <w:lang w:eastAsia="ru-RU"/>
              </w:rPr>
              <w:t>.</w:t>
            </w:r>
          </w:p>
          <w:p w:rsidR="00807E47" w:rsidRPr="00807E47" w:rsidRDefault="00F25639" w:rsidP="00F25639">
            <w:pPr>
              <w:pStyle w:val="af0"/>
              <w:widowControl w:val="0"/>
              <w:numPr>
                <w:ilvl w:val="0"/>
                <w:numId w:val="34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F25639">
              <w:rPr>
                <w:rFonts w:ascii="Times New Roman" w:hAnsi="Times New Roman"/>
                <w:lang w:eastAsia="ru-RU"/>
              </w:rPr>
              <w:t>Этические формы общения</w:t>
            </w:r>
            <w:r w:rsidR="00807E47" w:rsidRPr="00104D6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07E47" w:rsidRPr="001008F7" w:rsidRDefault="00F25639" w:rsidP="00F2563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  <w:r w:rsidR="00807E4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807E4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07E47" w:rsidRDefault="00807E47" w:rsidP="00807E47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1, 2, 3, 4, 5, 9</w:t>
            </w:r>
          </w:p>
          <w:p w:rsidR="00807E47" w:rsidRPr="001008F7" w:rsidRDefault="00807E47" w:rsidP="00807E47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</w:tr>
      <w:tr w:rsidR="007277B3" w:rsidRPr="001008F7" w:rsidTr="006E24D6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7277B3" w:rsidRPr="00CE4A81" w:rsidRDefault="007277B3" w:rsidP="00DB63A5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ПМ.00 Профессиональны</w:t>
            </w:r>
            <w:r w:rsid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FF00"/>
          </w:tcPr>
          <w:p w:rsidR="007277B3" w:rsidRPr="00FF6563" w:rsidRDefault="00004226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2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</w:t>
            </w:r>
          </w:p>
          <w:p w:rsidR="007277B3" w:rsidRPr="00D354FE" w:rsidRDefault="007277B3" w:rsidP="00E32A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E32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972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D354FE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7277B3" w:rsidRPr="00CE4A81" w:rsidRDefault="007277B3" w:rsidP="00E32A89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ПМ.01 </w:t>
            </w:r>
            <w:r w:rsidR="00E32A89" w:rsidRPr="00E32A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Организация и контроль текущей деятельности служб предприятий т</w:t>
            </w:r>
            <w:r w:rsidR="00E32A89" w:rsidRPr="00E32A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</w:t>
            </w:r>
            <w:r w:rsidR="00E32A89" w:rsidRPr="00E32A8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ризма и гостеприимства</w:t>
            </w:r>
          </w:p>
        </w:tc>
        <w:tc>
          <w:tcPr>
            <w:tcW w:w="709" w:type="dxa"/>
            <w:shd w:val="clear" w:color="auto" w:fill="FFC000"/>
          </w:tcPr>
          <w:p w:rsidR="007277B3" w:rsidRPr="00FF6563" w:rsidRDefault="00E32A89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  <w:p w:rsidR="007277B3" w:rsidRPr="00D354FE" w:rsidRDefault="007277B3" w:rsidP="00E32A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(</w:t>
            </w:r>
            <w:r w:rsidR="000F51F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1</w:t>
            </w:r>
            <w:r w:rsidR="00E32A8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98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E32A89" w:rsidP="00DB63A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Координация работы служб предприятий туризма и гостеприи</w:t>
            </w: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</w:t>
            </w: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387" w:type="dxa"/>
          </w:tcPr>
          <w:p w:rsidR="007277B3" w:rsidRPr="0075480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75480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МДК.</w:t>
            </w:r>
          </w:p>
          <w:p w:rsidR="007277B3" w:rsidRPr="0075480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F51FC" w:rsidRPr="000F51FC" w:rsidRDefault="007277B3" w:rsidP="000F51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00422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F51FC" w:rsidRPr="000F51F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F51FC"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F51FC"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0F51FC" w:rsidRPr="000F51FC" w:rsidRDefault="000F51FC" w:rsidP="000F51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E32A89" w:rsidRPr="00E32A89" w:rsidRDefault="000F51FC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ОК.0</w:t>
            </w:r>
            <w:r w:rsid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деятельность сотрудн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ков служб предприятий туризма и гостеприимства.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Организовывать текущую деятельность 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трудников служб предприятий туризма и гостеприи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ства.</w:t>
            </w:r>
          </w:p>
          <w:p w:rsidR="007277B3" w:rsidRPr="00754801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теприимства</w:t>
            </w:r>
            <w:r w:rsidR="007277B3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75480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754801" w:rsidRDefault="00E32A89" w:rsidP="00E32A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производить координацию работы сотрудников с службы предприятия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ществлять организацию и контроль работы сотрудн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ков службы предприятия туризма и гостеприи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1B0757"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Default="00E32A89" w:rsidP="000F51FC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владеть культурой межличностного общения;</w:t>
            </w:r>
            <w: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владеть технологией делопроизводства (ведение документации, хранение и извлечение информации);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754801" w:rsidRDefault="00E32A89" w:rsidP="00E32A8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основы трудового законод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тельства Российской Ф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дерации;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основы организации, планирования и контроля де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тельности сотрудников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теория межличностного и делового общения, перег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754801" w:rsidRDefault="007277B3" w:rsidP="00E32A89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1B0757"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E006C8"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277B3" w:rsidRPr="00754801" w:rsidRDefault="007277B3" w:rsidP="00E32A89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754801" w:rsidRDefault="00E32A89" w:rsidP="00E32A89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32A89">
              <w:rPr>
                <w:rFonts w:ascii="Times New Roman" w:hAnsi="Times New Roman"/>
                <w:lang w:eastAsia="ru-RU"/>
              </w:rPr>
              <w:t>Организация и технологии работы служб пре</w:t>
            </w:r>
            <w:r w:rsidRPr="00E32A89">
              <w:rPr>
                <w:rFonts w:ascii="Times New Roman" w:hAnsi="Times New Roman"/>
                <w:lang w:eastAsia="ru-RU"/>
              </w:rPr>
              <w:t>д</w:t>
            </w:r>
            <w:r w:rsidRPr="00E32A89">
              <w:rPr>
                <w:rFonts w:ascii="Times New Roman" w:hAnsi="Times New Roman"/>
                <w:lang w:eastAsia="ru-RU"/>
              </w:rPr>
              <w:t>приятий туризма и гостеприи</w:t>
            </w:r>
            <w:r w:rsidRPr="00E32A89">
              <w:rPr>
                <w:rFonts w:ascii="Times New Roman" w:hAnsi="Times New Roman"/>
                <w:lang w:eastAsia="ru-RU"/>
              </w:rPr>
              <w:t>м</w:t>
            </w:r>
            <w:r w:rsidRPr="00E32A89">
              <w:rPr>
                <w:rFonts w:ascii="Times New Roman" w:hAnsi="Times New Roman"/>
                <w:lang w:eastAsia="ru-RU"/>
              </w:rPr>
              <w:t>ства</w:t>
            </w:r>
            <w:r w:rsidR="007277B3" w:rsidRPr="0075480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754801" w:rsidRDefault="00E32A89" w:rsidP="00E32A89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32A89">
              <w:rPr>
                <w:rFonts w:ascii="Times New Roman" w:hAnsi="Times New Roman"/>
                <w:lang w:eastAsia="ru-RU"/>
              </w:rPr>
              <w:lastRenderedPageBreak/>
              <w:t>Функции управления службами предприятий т</w:t>
            </w:r>
            <w:r w:rsidRPr="00E32A89">
              <w:rPr>
                <w:rFonts w:ascii="Times New Roman" w:hAnsi="Times New Roman"/>
                <w:lang w:eastAsia="ru-RU"/>
              </w:rPr>
              <w:t>у</w:t>
            </w:r>
            <w:r w:rsidRPr="00E32A89">
              <w:rPr>
                <w:rFonts w:ascii="Times New Roman" w:hAnsi="Times New Roman"/>
                <w:lang w:eastAsia="ru-RU"/>
              </w:rPr>
              <w:t>ризма и гостеприимства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754801" w:rsidRDefault="00E32A89" w:rsidP="00E32A89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32A89">
              <w:rPr>
                <w:rFonts w:ascii="Times New Roman" w:hAnsi="Times New Roman"/>
                <w:lang w:eastAsia="ru-RU"/>
              </w:rPr>
              <w:t>Формирование организационных структур пре</w:t>
            </w:r>
            <w:r w:rsidRPr="00E32A89">
              <w:rPr>
                <w:rFonts w:ascii="Times New Roman" w:hAnsi="Times New Roman"/>
                <w:lang w:eastAsia="ru-RU"/>
              </w:rPr>
              <w:t>д</w:t>
            </w:r>
            <w:r w:rsidRPr="00E32A89">
              <w:rPr>
                <w:rFonts w:ascii="Times New Roman" w:hAnsi="Times New Roman"/>
                <w:lang w:eastAsia="ru-RU"/>
              </w:rPr>
              <w:t>приятий туризма и гостеприимства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0F51FC" w:rsidRPr="000F51FC" w:rsidRDefault="00E32A89" w:rsidP="00E32A89">
            <w:pPr>
              <w:pStyle w:val="af0"/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32A89">
              <w:rPr>
                <w:rFonts w:ascii="Times New Roman" w:hAnsi="Times New Roman"/>
                <w:lang w:eastAsia="ru-RU"/>
              </w:rPr>
              <w:t>Мотивация труда сотрудников предприятий т</w:t>
            </w:r>
            <w:r w:rsidRPr="00E32A89">
              <w:rPr>
                <w:rFonts w:ascii="Times New Roman" w:hAnsi="Times New Roman"/>
                <w:lang w:eastAsia="ru-RU"/>
              </w:rPr>
              <w:t>у</w:t>
            </w:r>
            <w:r w:rsidRPr="00E32A89">
              <w:rPr>
                <w:rFonts w:ascii="Times New Roman" w:hAnsi="Times New Roman"/>
                <w:lang w:eastAsia="ru-RU"/>
              </w:rPr>
              <w:t>ризма и гостеприимства</w:t>
            </w:r>
            <w:r w:rsidR="000F51F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754801" w:rsidRDefault="00E32A89" w:rsidP="00E32A8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66</w:t>
            </w:r>
            <w:r w:rsidR="000F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77B3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F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277B3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Pr="00754801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DB63A5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  <w:r w:rsid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="00DB63A5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7A0F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0F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  <w:p w:rsidR="007277B3" w:rsidRPr="00754801" w:rsidRDefault="007277B3" w:rsidP="000F51F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54801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1, 1.</w:t>
            </w:r>
            <w:r w:rsidR="000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4801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06C8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4431D6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E32A89" w:rsidP="001B075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Изучение о</w:t>
            </w: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нов делопр</w:t>
            </w: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E32A8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изводства</w:t>
            </w:r>
          </w:p>
        </w:tc>
        <w:tc>
          <w:tcPr>
            <w:tcW w:w="5387" w:type="dxa"/>
          </w:tcPr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и содержание МДК); условия реализации МДК (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170630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F51FC" w:rsidRPr="000F51FC" w:rsidRDefault="00770DF0" w:rsidP="000F51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F51FC" w:rsidRPr="000F51F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F51FC"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F51FC"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0F51FC" w:rsidRPr="000F51FC" w:rsidRDefault="000F51FC" w:rsidP="000F51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E32A89" w:rsidRPr="00E32A89" w:rsidRDefault="000F51FC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ОК.0</w:t>
            </w:r>
            <w:r w:rsid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32A89" w:rsidRPr="00E32A89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05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. Осуществлять устную и письменную коммун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ситуациях;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E32A89" w:rsidRPr="00E32A89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деятельность сотрудн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ков служб предприятий туризма и гостеприимства.</w:t>
            </w:r>
          </w:p>
          <w:p w:rsidR="001B0757" w:rsidRPr="00170630" w:rsidRDefault="00E32A89" w:rsidP="00E32A8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теприимства</w:t>
            </w:r>
            <w:r w:rsidR="00770DF0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Pr="00170630" w:rsidRDefault="00235803" w:rsidP="0023580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владеть технологией делопроизводства (ведение д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кументации, хранение и извлечение информации);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вз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имодействовать с туроператорами, экскурс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онными бюро, кассами продажи билетов;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170630" w:rsidRDefault="00235803" w:rsidP="0023580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основы делопроизводства.</w:t>
            </w:r>
          </w:p>
          <w:p w:rsidR="007277B3" w:rsidRPr="00170630" w:rsidRDefault="007277B3" w:rsidP="00235803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770D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770D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770D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7277B3" w:rsidRPr="00170630" w:rsidRDefault="007277B3" w:rsidP="00235803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0F51FC" w:rsidRDefault="00235803" w:rsidP="00235803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235803">
              <w:rPr>
                <w:rFonts w:ascii="Times New Roman" w:hAnsi="Times New Roman"/>
                <w:lang w:eastAsia="ru-RU"/>
              </w:rPr>
              <w:t>Делопроизводство и общие нормы оформления документов</w:t>
            </w:r>
            <w:r w:rsidR="007277B3" w:rsidRPr="000F51FC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Default="00235803" w:rsidP="00235803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235803">
              <w:rPr>
                <w:rFonts w:ascii="Times New Roman" w:hAnsi="Times New Roman"/>
                <w:lang w:eastAsia="ru-RU"/>
              </w:rPr>
              <w:t>Основные виды управленческих документов</w:t>
            </w:r>
            <w:r w:rsidR="007277B3" w:rsidRPr="00170630">
              <w:rPr>
                <w:rFonts w:ascii="Times New Roman" w:hAnsi="Times New Roman"/>
                <w:lang w:eastAsia="ru-RU"/>
              </w:rPr>
              <w:t>.</w:t>
            </w:r>
          </w:p>
          <w:p w:rsidR="000F51FC" w:rsidRPr="00F478E2" w:rsidRDefault="00235803" w:rsidP="00235803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235803">
              <w:rPr>
                <w:rFonts w:ascii="Times New Roman" w:hAnsi="Times New Roman"/>
                <w:lang w:eastAsia="ru-RU"/>
              </w:rPr>
              <w:t>Организация работы с докуме</w:t>
            </w:r>
            <w:r w:rsidRPr="00235803">
              <w:rPr>
                <w:rFonts w:ascii="Times New Roman" w:hAnsi="Times New Roman"/>
                <w:lang w:eastAsia="ru-RU"/>
              </w:rPr>
              <w:t>н</w:t>
            </w:r>
            <w:r w:rsidRPr="00235803">
              <w:rPr>
                <w:rFonts w:ascii="Times New Roman" w:hAnsi="Times New Roman"/>
                <w:lang w:eastAsia="ru-RU"/>
              </w:rPr>
              <w:t xml:space="preserve">тами </w:t>
            </w:r>
            <w:r w:rsidR="000F51F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70630" w:rsidRDefault="00235803" w:rsidP="0023580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  <w:r w:rsidR="00E006C8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77B3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7277B3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B0757" w:rsidRPr="00170630" w:rsidRDefault="001B0757" w:rsidP="001B075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0F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0F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277B3" w:rsidRPr="00170630" w:rsidRDefault="001B0757" w:rsidP="00E32A89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7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630"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32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803" w:rsidRPr="001008F7" w:rsidTr="00AE1AA5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235803" w:rsidRPr="00D354FE" w:rsidRDefault="00235803" w:rsidP="0023580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35803" w:rsidRPr="00D354FE" w:rsidRDefault="00235803" w:rsidP="0023580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235803" w:rsidRPr="00D354FE" w:rsidRDefault="00235803" w:rsidP="00235803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Соблюдение норм этики делового о</w:t>
            </w:r>
            <w:r w:rsidRPr="002358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</w:t>
            </w:r>
            <w:r w:rsidRPr="002358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5387" w:type="dxa"/>
          </w:tcPr>
          <w:p w:rsidR="00235803" w:rsidRPr="00754801" w:rsidRDefault="00235803" w:rsidP="0023580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35803" w:rsidRPr="00754801" w:rsidRDefault="00235803" w:rsidP="0023580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235803" w:rsidRPr="00754801" w:rsidRDefault="00235803" w:rsidP="0023580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35803" w:rsidRPr="000F51FC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235803" w:rsidRPr="000F51FC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ОК.0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235803" w:rsidRPr="00754801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теприимства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273A" w:rsidRDefault="0010273A" w:rsidP="0023580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235803" w:rsidRPr="00754801" w:rsidRDefault="00235803" w:rsidP="0023580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изучения МДК обучающийся до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осуществлять организацию и контроль работы с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трудников службы предприятия туризма и гостеприи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технику переговоров, устного о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щения, включая телефонные переговоры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235803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 туроператорами, экскурсио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ными бюро, кассами продажи билетов;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владеть техн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кой переговоров, устного общения, включая телефо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ные переговоры;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владеть культурой межличностного общения;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теорию межличностного и делового общения, пер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 xml:space="preserve">говоров, </w:t>
            </w:r>
            <w:proofErr w:type="spellStart"/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 xml:space="preserve">этику делового общения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5803" w:rsidRPr="00754801" w:rsidRDefault="00235803" w:rsidP="00235803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235803" w:rsidRPr="00754801" w:rsidRDefault="00235803" w:rsidP="00235803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235803" w:rsidRPr="00754801" w:rsidRDefault="00235803" w:rsidP="0023580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235803">
              <w:rPr>
                <w:rFonts w:ascii="Times New Roman" w:hAnsi="Times New Roman"/>
                <w:lang w:eastAsia="ru-RU"/>
              </w:rPr>
              <w:t>Общие сведения об этической культуре</w:t>
            </w:r>
            <w:r w:rsidRPr="0075480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235803" w:rsidRPr="000F51FC" w:rsidRDefault="00235803" w:rsidP="00235803">
            <w:pPr>
              <w:pStyle w:val="af0"/>
              <w:widowControl w:val="0"/>
              <w:numPr>
                <w:ilvl w:val="0"/>
                <w:numId w:val="35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235803">
              <w:rPr>
                <w:rFonts w:ascii="Times New Roman" w:hAnsi="Times New Roman"/>
                <w:lang w:eastAsia="ru-RU"/>
              </w:rPr>
              <w:t>Организация и технологии работы служб пре</w:t>
            </w:r>
            <w:r w:rsidRPr="00235803">
              <w:rPr>
                <w:rFonts w:ascii="Times New Roman" w:hAnsi="Times New Roman"/>
                <w:lang w:eastAsia="ru-RU"/>
              </w:rPr>
              <w:t>д</w:t>
            </w:r>
            <w:r w:rsidRPr="00235803">
              <w:rPr>
                <w:rFonts w:ascii="Times New Roman" w:hAnsi="Times New Roman"/>
                <w:lang w:eastAsia="ru-RU"/>
              </w:rPr>
              <w:t>приятий туризма и гостеприимства с клиент</w:t>
            </w:r>
            <w:r w:rsidRPr="00235803">
              <w:rPr>
                <w:rFonts w:ascii="Times New Roman" w:hAnsi="Times New Roman"/>
                <w:lang w:eastAsia="ru-RU"/>
              </w:rPr>
              <w:t>а</w:t>
            </w:r>
            <w:r w:rsidRPr="00235803">
              <w:rPr>
                <w:rFonts w:ascii="Times New Roman" w:hAnsi="Times New Roman"/>
                <w:lang w:eastAsia="ru-RU"/>
              </w:rPr>
              <w:t>ми/гостями на английском языке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35803" w:rsidRPr="00754801" w:rsidRDefault="00235803" w:rsidP="0023580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44 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35803" w:rsidRPr="00754801" w:rsidRDefault="00235803" w:rsidP="0023580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5, 7,9</w:t>
            </w:r>
          </w:p>
          <w:p w:rsidR="00235803" w:rsidRPr="00754801" w:rsidRDefault="00235803" w:rsidP="0023580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803" w:rsidRPr="001008F7" w:rsidTr="00AE1AA5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235803" w:rsidRPr="00D354FE" w:rsidRDefault="00235803" w:rsidP="0023580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35803" w:rsidRPr="00D354FE" w:rsidRDefault="00235803" w:rsidP="0023580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668" w:type="dxa"/>
            <w:shd w:val="clear" w:color="auto" w:fill="FFFFCC"/>
          </w:tcPr>
          <w:p w:rsidR="00235803" w:rsidRPr="00D354FE" w:rsidRDefault="00235803" w:rsidP="00235803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Осуществл</w:t>
            </w:r>
            <w:r w:rsidRPr="002358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2358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ние расчетов с клиентом</w:t>
            </w:r>
          </w:p>
        </w:tc>
        <w:tc>
          <w:tcPr>
            <w:tcW w:w="5387" w:type="dxa"/>
          </w:tcPr>
          <w:p w:rsidR="00235803" w:rsidRPr="00754801" w:rsidRDefault="00235803" w:rsidP="0023580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35803" w:rsidRPr="00754801" w:rsidRDefault="00235803" w:rsidP="0023580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235803" w:rsidRPr="00754801" w:rsidRDefault="00235803" w:rsidP="0023580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35803" w:rsidRPr="000F51FC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235803" w:rsidRPr="000F51FC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F51FC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ОК.0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0F51F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 xml:space="preserve">ции с учетом особенностей социального и культурного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контекста;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ситуациях;</w:t>
            </w:r>
          </w:p>
          <w:p w:rsidR="00235803" w:rsidRPr="00E32A89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32A89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235803" w:rsidRPr="00754801" w:rsidRDefault="00235803" w:rsidP="0023580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Pr="00E32A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Осуществлять расчеты с потребителями за предоставленные услуги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35803" w:rsidRPr="00754801" w:rsidRDefault="00235803" w:rsidP="0023580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технику переговоров, устного общения, включая телефонные переговоры;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235803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технику переговоров, устного общения, включая телефонные переговоры; взаимодействовать с туроператорами, экскурсионными бюро, кассами пр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дажи билетов;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235803" w:rsidRPr="00754801" w:rsidRDefault="00235803" w:rsidP="0023580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цены на туристские продукты и отдельные туристские и дополнительные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сортимент и характеристики предлагаемых т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ристских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программное обеспечение деятельности турис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35803">
              <w:rPr>
                <w:rFonts w:ascii="Times New Roman" w:eastAsia="Times New Roman" w:hAnsi="Times New Roman" w:cs="Times New Roman"/>
                <w:lang w:eastAsia="ru-RU"/>
              </w:rPr>
              <w:t>ских организаций; этику делового общения; основы делопроизводства.</w:t>
            </w:r>
          </w:p>
          <w:p w:rsidR="00235803" w:rsidRPr="00754801" w:rsidRDefault="00235803" w:rsidP="00235803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9C1D8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9C1D8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9C1D8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зачет.</w:t>
            </w:r>
          </w:p>
          <w:p w:rsidR="00235803" w:rsidRPr="00754801" w:rsidRDefault="00235803" w:rsidP="009C1D8A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235803" w:rsidRPr="00754801" w:rsidRDefault="009C1D8A" w:rsidP="009C1D8A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C1D8A">
              <w:rPr>
                <w:rFonts w:ascii="Times New Roman" w:hAnsi="Times New Roman"/>
                <w:lang w:eastAsia="ru-RU"/>
              </w:rPr>
              <w:t>Ценообразование и ценовая политика</w:t>
            </w:r>
            <w:r w:rsidR="00235803" w:rsidRPr="0075480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235803" w:rsidRPr="000F51FC" w:rsidRDefault="009C1D8A" w:rsidP="009C1D8A">
            <w:pPr>
              <w:pStyle w:val="af0"/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9C1D8A">
              <w:rPr>
                <w:rFonts w:ascii="Times New Roman" w:hAnsi="Times New Roman"/>
                <w:lang w:eastAsia="ru-RU"/>
              </w:rPr>
              <w:t>Осуществление расчетов клиентов за предоста</w:t>
            </w:r>
            <w:r w:rsidRPr="009C1D8A">
              <w:rPr>
                <w:rFonts w:ascii="Times New Roman" w:hAnsi="Times New Roman"/>
                <w:lang w:eastAsia="ru-RU"/>
              </w:rPr>
              <w:t>в</w:t>
            </w:r>
            <w:r w:rsidRPr="009C1D8A">
              <w:rPr>
                <w:rFonts w:ascii="Times New Roman" w:hAnsi="Times New Roman"/>
                <w:lang w:eastAsia="ru-RU"/>
              </w:rPr>
              <w:t>ленные услуги</w:t>
            </w:r>
            <w:r w:rsidR="0023580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35803" w:rsidRPr="00754801" w:rsidRDefault="00235803" w:rsidP="0023580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66 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35803" w:rsidRPr="00754801" w:rsidRDefault="00235803" w:rsidP="0023580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5, 7,9</w:t>
            </w:r>
          </w:p>
          <w:p w:rsidR="00235803" w:rsidRPr="00754801" w:rsidRDefault="00235803" w:rsidP="0023580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практики разработана на основе ФГОС СПО. Включает в себя: паспорт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); структуру и приме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ное содержание УП (объем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даний, Интернет-ресурсов, основной и дополнительной литературы); контроль и оценку результатов освоения </w:t>
            </w:r>
            <w:r w:rsidR="00276E42"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F478E2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AC0664" w:rsidRPr="00AC0664" w:rsidRDefault="00A378D5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способы решения задач 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Выбирать сп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собы решения задач профессиональной деятельности, применительно к различным контекстам</w:t>
            </w:r>
          </w:p>
          <w:p w:rsidR="00AC0664" w:rsidRPr="00AC0664" w:rsidRDefault="00AC0664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B36190" w:rsidRPr="00B36190" w:rsidRDefault="00AC0664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ОК.0</w:t>
            </w:r>
            <w:r w:rsid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. Планировать и реализовывать собственное пр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фессиональное и личностное развитие, предприним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ситуациях;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деятельность сотрудн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ков служб предприятий туризма и гостеприимства.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Организовывать текущую деятельность 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трудников служб предприятий туризма и гостеприи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ства.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теприимства.</w:t>
            </w:r>
          </w:p>
          <w:p w:rsidR="00A378D5" w:rsidRPr="00F478E2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расчеты с потребителями за предоставленные услуги </w:t>
            </w:r>
            <w:r w:rsidR="00E12324" w:rsidRPr="00E123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378D5" w:rsidRPr="00F478E2" w:rsidRDefault="00B36190" w:rsidP="00B36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владеть технологией делопроизводства (ведение д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кументации, хранение и извлечение информации);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вз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имодействовать с туроператорами, экскурс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онными бюро, кассами продажи билетов;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владеть техникой п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реговоров, устного общения, включая телефонные п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реговоры;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владеть культурой межличностного общ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F478E2" w:rsidRDefault="00B36190" w:rsidP="00B36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основы трудового закон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дательства Российской Федерации;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основы организ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ции, планирования и контроля деятельности сотрудн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теорию межличностного и делового общения, п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 xml:space="preserve">реговоров, </w:t>
            </w:r>
            <w:proofErr w:type="spellStart"/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цены на туристские пр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дукты и отдельные туристские и дополнительные усл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ассортимент и характеристики предлагаемых т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ристских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этику делового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основы дел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F478E2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5F718B" w:rsidRDefault="00AC0664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A378D5" w:rsidRPr="005F718B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</w:t>
            </w:r>
            <w:r w:rsidR="00B3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2, 3,</w:t>
            </w: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8E2"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B3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0F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A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5F718B" w:rsidRDefault="00A378D5" w:rsidP="00B361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  <w:r w:rsidR="00B3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06596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</w:t>
            </w:r>
            <w:r w:rsidR="000659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5387" w:type="dxa"/>
          </w:tcPr>
          <w:p w:rsidR="00A378D5" w:rsidRPr="005F718B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); структ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ру и примерное содержание ПП (объем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нфо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мационное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дуемых учебных изданий, Интернет-ресурсов, осно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ной и дополнительной литературы); контроль и оценку результатов освоения </w:t>
            </w:r>
            <w:r w:rsidR="00276E42"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5F718B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AC0664" w:rsidRPr="00AC0664" w:rsidRDefault="00A378D5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AC0664" w:rsidRDefault="00AC0664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  <w:r w:rsidR="00B361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6190" w:rsidRPr="00AC0664" w:rsidRDefault="00B36190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правовой и финансовой грамо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ности в различных жизненных ситуациях;</w:t>
            </w:r>
          </w:p>
          <w:p w:rsidR="00AC0664" w:rsidRPr="00AC0664" w:rsidRDefault="00AC0664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B36190" w:rsidRPr="00B36190" w:rsidRDefault="00B36190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AC0664" w:rsidRPr="00AC0664" w:rsidRDefault="00AC0664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AC0664" w:rsidRPr="00AC0664" w:rsidRDefault="00AC0664" w:rsidP="00AC066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AC066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B36190" w:rsidRPr="00B36190" w:rsidRDefault="00AC0664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6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Планировать текущую деятельность сотрудн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>ков служб предприятий туризма и гостеприимства.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Организовывать текущую деятельность 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трудников служб предприятий туризма и гостеприи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ства.</w:t>
            </w:r>
          </w:p>
          <w:p w:rsidR="00B36190" w:rsidRPr="00B36190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Координировать и контролировать деятел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ность сотрудников служб предприятий туризма и го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теприимства.</w:t>
            </w:r>
          </w:p>
          <w:p w:rsidR="00A378D5" w:rsidRPr="005F718B" w:rsidRDefault="00B36190" w:rsidP="00B3619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Осуществлять расчеты с потребителями за предоставленные услуги</w:t>
            </w:r>
            <w:r w:rsidR="00A378D5" w:rsidRPr="005F71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П обучающийся должен: 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5F718B" w:rsidRDefault="00B36190" w:rsidP="00B36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производить координацию работы сотрудников с службы предприятия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ществлять организацию и контроль работы сотрудн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ков службы предприятия туризма и гостеприи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использовать технику переговоров, устного общ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ния, включая телефонные переговоры</w:t>
            </w:r>
            <w:r w:rsidR="00AC0664" w:rsidRPr="00AC066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B36190" w:rsidRDefault="00B36190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владеть технологией делопроизводства (ведение д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кументации, хранение и извлечение информации);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вз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имодействовать с туроператорами, экскурс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онными бюро, кассами продажи билетов;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владеть техникой п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реговоров, устного общения, включая телефонные п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реговоры;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владеть культурой межличностного общ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знать: </w:t>
            </w:r>
          </w:p>
          <w:p w:rsidR="005F718B" w:rsidRPr="00F478E2" w:rsidRDefault="00B36190" w:rsidP="00B3619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туризма и гостеприимства;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основы трудового закон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дательства Российской Федерации;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основы организ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ции, планирования и контроля деятельности сотрудн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теорию межличностного и делового общения, п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 xml:space="preserve">реговоров, </w:t>
            </w:r>
            <w:proofErr w:type="spellStart"/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цены на туристские пр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дукты и отдельные туристские и дополнительные усл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ассортимент и характеристики предлагаемых т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ристских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этику делового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основы дел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r w:rsidR="005F718B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2324" w:rsidRDefault="00E12324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A378D5" w:rsidRPr="005F718B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1008F7" w:rsidRDefault="00AC0664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9C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E1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r w:rsidR="00AC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1008F7" w:rsidRDefault="00A378D5" w:rsidP="009C1D8A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9C1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A378D5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378D5" w:rsidRPr="00CE4A81" w:rsidRDefault="00A378D5" w:rsidP="00E12324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 w:rsidR="00E12324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A378D5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378D5" w:rsidRPr="00CE4A81" w:rsidRDefault="00A378D5" w:rsidP="00E12324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ПМ.02</w:t>
            </w:r>
            <w:r w:rsidR="00065965">
              <w:t xml:space="preserve"> </w:t>
            </w:r>
            <w:r w:rsidR="00B36190" w:rsidRPr="00B3619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Предоставление туроператорских и турагентских услуг</w:t>
            </w:r>
          </w:p>
        </w:tc>
        <w:tc>
          <w:tcPr>
            <w:tcW w:w="709" w:type="dxa"/>
            <w:shd w:val="clear" w:color="auto" w:fill="FFC000"/>
          </w:tcPr>
          <w:p w:rsidR="00A378D5" w:rsidRPr="004431D6" w:rsidRDefault="00B36190" w:rsidP="00B3619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</w:t>
            </w:r>
            <w:r w:rsidR="00E12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  <w:r w:rsidR="00A378D5" w:rsidRPr="0024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378D5" w:rsidRPr="004431D6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B36190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Предоставл</w:t>
            </w:r>
            <w:r w:rsidRPr="00B3619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B3619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ние туропер</w:t>
            </w:r>
            <w:r w:rsidRPr="00B3619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торских услуг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6770CB" w:rsidRPr="006770CB" w:rsidRDefault="00A378D5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6770CB">
              <w:t xml:space="preserve"> </w:t>
            </w:r>
            <w:r w:rsidR="006770CB" w:rsidRPr="006770CB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</w:t>
            </w:r>
            <w:r w:rsidR="006770CB" w:rsidRPr="006770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770CB" w:rsidRPr="006770CB">
              <w:rPr>
                <w:rFonts w:ascii="Times New Roman" w:eastAsia="Times New Roman" w:hAnsi="Times New Roman" w:cs="Times New Roman"/>
                <w:lang w:eastAsia="ru-RU"/>
              </w:rPr>
              <w:t>ональной деятельности, применительно к различным контекстам</w:t>
            </w:r>
          </w:p>
          <w:p w:rsidR="006770CB" w:rsidRDefault="006770CB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ОК.02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современные средства поиска, анализа и интерпретации информации, и информац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  <w:r w:rsidR="00B361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6190" w:rsidRPr="006770CB" w:rsidRDefault="00B36190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правовой и финансовой гр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мотности в различных жизненных ситуациях;</w:t>
            </w:r>
          </w:p>
          <w:p w:rsidR="006770CB" w:rsidRPr="006770CB" w:rsidRDefault="006770CB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6770CB" w:rsidRPr="006770CB" w:rsidRDefault="006770CB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никацию на государственном языке Российской Фед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рации с учетом особенностей социального и культу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ного контекста.</w:t>
            </w:r>
          </w:p>
          <w:p w:rsidR="006770CB" w:rsidRPr="006770CB" w:rsidRDefault="006770CB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6770CB" w:rsidRPr="006770CB" w:rsidRDefault="006770CB" w:rsidP="006770CB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C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2.1. </w:t>
            </w:r>
            <w:r w:rsidR="00B36190" w:rsidRPr="00B36190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и обрабатывать заказы клиентов </w:t>
            </w:r>
            <w:r w:rsidRPr="006770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B36190" w:rsidP="00B36190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туристов по правилам и предмету заказа (оформление, цена, параметры, сроки и место выполнения заказа); осуществление приема заказов от туристов; проверка наличия всех реквизитов заказа; идентификация вида заказа; направление заказа в соо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ветствующее подразделение туроператора и его ко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троль; корректировка сроков и условий выполнения заказов и в случае необходимости информирование заказчиков (туристов) об изменении параметров заказа;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Default="00AE1AA5" w:rsidP="006770CB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 туроператорами, экскурсио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 xml:space="preserve">ными бюро, кассами продажи билетов, транспортными компаниями, </w:t>
            </w:r>
            <w:proofErr w:type="spellStart"/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meet</w:t>
            </w:r>
            <w:proofErr w:type="spellEnd"/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-компаниями; владеть культурой межличностного общения; владеть техникой перегов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ров, устного общения с клиентом, включая телефонные переговоры; владеть техникой количественной оценки и анализа информации; владеть методикой хранения и поиска информации; вести документацию, хранение и извлечение информации; пользоваться компьютерными программами бронирования туров; осуществлять ко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троль за своевременным выполнением заказа; соб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рать, обрабатывать и анализировать статистические данные; формировать банки данных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AE1AA5" w:rsidP="006770CB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ризма; нормативные документы, регламентирующие организацию туроператорской и турагентской деятел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ности; ассортимент и характеристики предлагаемых туристских продуктов; цены на туристские продукты и отдельные туристские и дополнительные услуги; с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стемы бронирования услуг; организацию работы с з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просами туристов; требования к оформлению и учету заказов; порядок контроля за прохождением и выпо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нением заказов; виды технических средств сбора и 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работки информации, связи и коммуникаций; пр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граммное обеспечение деятельности туристских орг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низаций; этику делового общения; основы делопрои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водства; правила внутреннего трудового распорядка; правила по охране труда и пожарной безопасности</w:t>
            </w:r>
            <w:r w:rsidR="006770CB" w:rsidRPr="006770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6770CB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AE1AA5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Pr="00F74636" w:rsidRDefault="00AE1AA5" w:rsidP="00AE1AA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AE1AA5">
              <w:rPr>
                <w:rFonts w:ascii="Times New Roman" w:hAnsi="Times New Roman"/>
                <w:lang w:eastAsia="ru-RU"/>
              </w:rPr>
              <w:t>Основы туроператорской деятельности</w:t>
            </w:r>
            <w:r w:rsidR="00A378D5"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065965" w:rsidRDefault="00AE1AA5" w:rsidP="00AE1AA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AE1AA5">
              <w:rPr>
                <w:rFonts w:ascii="Times New Roman" w:hAnsi="Times New Roman"/>
                <w:lang w:eastAsia="ru-RU"/>
              </w:rPr>
              <w:t>Технология разработки туристского продукта</w:t>
            </w:r>
            <w:r w:rsidR="00065965" w:rsidRPr="00BF2644">
              <w:rPr>
                <w:rFonts w:ascii="Times New Roman" w:hAnsi="Times New Roman"/>
                <w:lang w:eastAsia="ru-RU"/>
              </w:rPr>
              <w:t>.</w:t>
            </w:r>
          </w:p>
          <w:p w:rsidR="006770CB" w:rsidRDefault="00AE1AA5" w:rsidP="00AE1AA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AE1AA5">
              <w:rPr>
                <w:rFonts w:ascii="Times New Roman" w:hAnsi="Times New Roman"/>
                <w:lang w:eastAsia="ru-RU"/>
              </w:rPr>
              <w:t>Оформление и обработка заказов клие</w:t>
            </w:r>
            <w:r w:rsidRPr="00AE1AA5">
              <w:rPr>
                <w:rFonts w:ascii="Times New Roman" w:hAnsi="Times New Roman"/>
                <w:lang w:eastAsia="ru-RU"/>
              </w:rPr>
              <w:t>н</w:t>
            </w:r>
            <w:r w:rsidRPr="00AE1AA5">
              <w:rPr>
                <w:rFonts w:ascii="Times New Roman" w:hAnsi="Times New Roman"/>
                <w:lang w:eastAsia="ru-RU"/>
              </w:rPr>
              <w:t>тов</w:t>
            </w:r>
            <w:r w:rsidR="006770CB">
              <w:rPr>
                <w:rFonts w:ascii="Times New Roman" w:hAnsi="Times New Roman"/>
                <w:lang w:eastAsia="ru-RU"/>
              </w:rPr>
              <w:t>.</w:t>
            </w:r>
          </w:p>
          <w:p w:rsidR="006770CB" w:rsidRPr="00BF2644" w:rsidRDefault="00AE1AA5" w:rsidP="00AE1AA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AE1AA5">
              <w:rPr>
                <w:rFonts w:ascii="Times New Roman" w:hAnsi="Times New Roman"/>
                <w:lang w:eastAsia="ru-RU"/>
              </w:rPr>
              <w:t>Туристские формальности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AE1AA5" w:rsidP="00AE1AA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116 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596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B3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67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1008F7" w:rsidRDefault="00A378D5" w:rsidP="00B361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E1AA5" w:rsidP="0006596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Предоставл</w:t>
            </w:r>
            <w:r w:rsidRPr="00AE1A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AE1A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ние тураген</w:t>
            </w:r>
            <w:r w:rsidRPr="00AE1A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</w:t>
            </w:r>
            <w:r w:rsidRPr="00AE1AA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ских услуг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плины и виды учебной работы, тематический план  и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1AA5" w:rsidRPr="00AE1AA5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01.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AE1AA5" w:rsidRPr="00AE1AA5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BF2644" w:rsidRPr="00BF2644" w:rsidRDefault="00BF2644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ной сфере, использовать знания по финансовой грамотности 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  <w:r w:rsidR="00AE1A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  <w:r w:rsidR="00AE1A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F2644" w:rsidRPr="00AE1AA5" w:rsidRDefault="00AE1AA5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никацию на государственном языке Российской Фед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рации с учетом особенностей социального и культу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ного контекста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</w:t>
            </w:r>
            <w:r w:rsidR="00AE1A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378D5" w:rsidRPr="00CE4A81" w:rsidRDefault="00AE1AA5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ПK 2.1</w:t>
            </w:r>
            <w:r w:rsidR="00BF2644"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Оформлять и обрабатывать заказы клиентов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консультирование туристов по правилам и предмету заказа (оформление, цена, параметры, сроки и место выполнения заказа); осуществление приема заказов от туристов; проверка наличия всех реквизитов заказа; идентификация вида заказа; направление заказа в соо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ветствующее подразделение туроператора и его ко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190">
              <w:rPr>
                <w:rFonts w:ascii="Times New Roman" w:eastAsia="Times New Roman" w:hAnsi="Times New Roman" w:cs="Times New Roman"/>
                <w:lang w:eastAsia="ru-RU"/>
              </w:rPr>
              <w:t>троль; корректировка сроков и условий выполнения заказов и в случае необходимости информирование заказчиков (туристов) об изменении параметров заказа;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E4A81" w:rsidRDefault="00AE1AA5" w:rsidP="00FB5AB7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 туроператорами, экскурсио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 xml:space="preserve">ными бюро, кассами продажи билетов, транспортными компаниями, </w:t>
            </w:r>
            <w:proofErr w:type="spellStart"/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meet</w:t>
            </w:r>
            <w:proofErr w:type="spellEnd"/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-компаниями; владеть культурой межличностного общения; владеть техникой перегов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ров, устного общения с клиентом, включая телефонные переговоры; владеть техникой количественной оценки и анализа информации; владеть методикой хранения и поиска информации; вести документацию, хранение и извлечение информации; пользоваться компьютерными программами бронирования туров; осуществлять ко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троль за своевременным выполнением заказа; соб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рать, обрабатывать и анализировать статистические данные; формировать банки данных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273A" w:rsidRDefault="0010273A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bookmarkStart w:id="0" w:name="_GoBack"/>
            <w:bookmarkEnd w:id="0"/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знать: </w:t>
            </w:r>
          </w:p>
          <w:p w:rsidR="00A378D5" w:rsidRPr="00CE4A81" w:rsidRDefault="00AE1AA5" w:rsidP="00AE1AA5">
            <w:pPr>
              <w:widowControl w:val="0"/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ризма; нормативные документы, регламентирующие организацию туроператорской и турагентской де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тельности; ассортимент и характеристики предлага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мых туристских продуктов; цены на туристские пр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дукты и отдельные туристские и дополнительные услуги; системы бронирования услуг; организацию 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боты с запросами туристов; требования к оформлению и учету заказов; порядок контроля за прохождением и выполнением заказов; виды технических средств сбора и обработки информации, связи и коммуникаций; пр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граммное обеспечение деятельности туристских орг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низаций; этику делового общения; основы делопрои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водства; правила внутреннего трудового распорядка; правила по охране труда и пожарной безопасности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AE1AA5">
            <w:pPr>
              <w:tabs>
                <w:tab w:val="left" w:pos="366"/>
              </w:tabs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A378D5" w:rsidRPr="000970AC" w:rsidRDefault="00A378D5" w:rsidP="00AE1AA5">
            <w:pPr>
              <w:tabs>
                <w:tab w:val="left" w:pos="366"/>
              </w:tabs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Pr="00F74636" w:rsidRDefault="00AE1AA5" w:rsidP="00AE1AA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33" w:firstLine="175"/>
              <w:rPr>
                <w:rFonts w:ascii="Times New Roman" w:hAnsi="Times New Roman"/>
                <w:lang w:eastAsia="ru-RU"/>
              </w:rPr>
            </w:pPr>
            <w:r w:rsidRPr="00AE1AA5">
              <w:rPr>
                <w:rFonts w:ascii="Times New Roman" w:hAnsi="Times New Roman"/>
                <w:lang w:eastAsia="ru-RU"/>
              </w:rPr>
              <w:t>Основы турагентской деятельности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FB5AB7" w:rsidRPr="00BF2644" w:rsidRDefault="00AE1AA5" w:rsidP="00AE1AA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33" w:firstLine="175"/>
              <w:rPr>
                <w:rFonts w:ascii="Times New Roman" w:hAnsi="Times New Roman"/>
                <w:lang w:eastAsia="ru-RU"/>
              </w:rPr>
            </w:pPr>
            <w:r w:rsidRPr="00AE1AA5">
              <w:rPr>
                <w:rFonts w:ascii="Times New Roman" w:hAnsi="Times New Roman"/>
                <w:lang w:eastAsia="ru-RU"/>
              </w:rPr>
              <w:t>Коммуникационные технологии в т</w:t>
            </w:r>
            <w:r w:rsidRPr="00AE1AA5">
              <w:rPr>
                <w:rFonts w:ascii="Times New Roman" w:hAnsi="Times New Roman"/>
                <w:lang w:eastAsia="ru-RU"/>
              </w:rPr>
              <w:t>у</w:t>
            </w:r>
            <w:r w:rsidRPr="00AE1AA5">
              <w:rPr>
                <w:rFonts w:ascii="Times New Roman" w:hAnsi="Times New Roman"/>
                <w:lang w:eastAsia="ru-RU"/>
              </w:rPr>
              <w:t>ризме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AE1AA5" w:rsidP="00AE1AA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596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AE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</w:t>
            </w:r>
            <w:r w:rsidR="00AE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1008F7" w:rsidRDefault="00065965" w:rsidP="00AE1AA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1AA5" w:rsidRPr="001008F7" w:rsidTr="00AE1AA5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E1AA5" w:rsidRPr="004431D6" w:rsidRDefault="00AE1AA5" w:rsidP="00AE1AA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E1AA5" w:rsidRPr="004431D6" w:rsidRDefault="00AE1AA5" w:rsidP="00AE1AA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AE1AA5" w:rsidRPr="004431D6" w:rsidRDefault="00FA1A1A" w:rsidP="00AE1AA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Координация качества в</w:t>
            </w:r>
            <w:r w:rsidRPr="00FA1A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ы</w:t>
            </w:r>
            <w:r w:rsidRPr="00FA1A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полнения т</w:t>
            </w:r>
            <w:r w:rsidRPr="00FA1A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</w:t>
            </w:r>
            <w:r w:rsidRPr="00FA1A1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рагентских услуг</w:t>
            </w:r>
          </w:p>
        </w:tc>
        <w:tc>
          <w:tcPr>
            <w:tcW w:w="5387" w:type="dxa"/>
          </w:tcPr>
          <w:p w:rsidR="00AE1AA5" w:rsidRPr="00CE4A81" w:rsidRDefault="00AE1AA5" w:rsidP="00AE1AA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E1AA5" w:rsidRPr="00CE4A81" w:rsidRDefault="00AE1AA5" w:rsidP="00AE1AA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AE1AA5" w:rsidRPr="00AE1AA5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01.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AE1AA5" w:rsidRPr="00AE1AA5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AE1AA5" w:rsidRPr="00BF2644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ной сфере, использовать знания по финансовой грамотности в ра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1AA5" w:rsidRPr="00BF2644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1AA5" w:rsidRPr="00AE1AA5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никацию на государственном языке Российской Фед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рации с учетом особенностей социального и культу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ного контекста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1AA5" w:rsidRPr="00BF2644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цией на государственном и иностранном языках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E1AA5" w:rsidRPr="00CE4A81" w:rsidRDefault="00AE1AA5" w:rsidP="00AE1AA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ПK 2.</w:t>
            </w:r>
            <w:r w:rsidR="00FA1A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 реализации зак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E1AA5" w:rsidRPr="00CE4A81" w:rsidRDefault="00FA1A1A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координации работы подразделений туроператора, задействованных в реализации заказа;</w:t>
            </w:r>
            <w:r w:rsidR="00AE1AA5" w:rsidRPr="00B3619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E1AA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E1AA5" w:rsidRPr="00CE4A81" w:rsidRDefault="00FA1A1A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подразделений туроператора, задействованных в реализации заказа</w:t>
            </w:r>
            <w:r w:rsidR="00AE1AA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E1AA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E1AA5" w:rsidRPr="00CE4A81" w:rsidRDefault="00AE1AA5" w:rsidP="00AE1AA5">
            <w:pPr>
              <w:widowControl w:val="0"/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ризма; ассортимент и характеристики предлага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мых туристских продуктов; цены на туристские пр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дукты и отдельные туристские и дополнительные услуги; с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стемы бронирования услуг; организацию работы с з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просами туристов; требования к оформлению и учету заказов; порядок контроля за прохождением и выпо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нением заказов; виды технических средств сбора и 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работки информации, связи и коммуникаций; пр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граммное обеспечение деятельности туристских орг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низаций; этику делового общения; основы делопрои</w:t>
            </w:r>
            <w:r w:rsidRPr="00AE1AA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A1A1A">
              <w:rPr>
                <w:rFonts w:ascii="Times New Roman" w:eastAsia="Times New Roman" w:hAnsi="Times New Roman" w:cs="Times New Roman"/>
                <w:lang w:eastAsia="ru-RU"/>
              </w:rPr>
              <w:t>водства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1AA5" w:rsidRDefault="00AE1AA5" w:rsidP="00FA1A1A">
            <w:pPr>
              <w:tabs>
                <w:tab w:val="left" w:pos="366"/>
              </w:tabs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AE1AA5" w:rsidRPr="000970AC" w:rsidRDefault="00AE1AA5" w:rsidP="00FA1A1A">
            <w:pPr>
              <w:tabs>
                <w:tab w:val="left" w:pos="366"/>
              </w:tabs>
              <w:spacing w:after="0" w:line="240" w:lineRule="auto"/>
              <w:ind w:left="33"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E1AA5" w:rsidRPr="00F74636" w:rsidRDefault="00FA1A1A" w:rsidP="00FA1A1A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spacing w:line="240" w:lineRule="auto"/>
              <w:ind w:left="33" w:firstLine="175"/>
              <w:rPr>
                <w:rFonts w:ascii="Times New Roman" w:hAnsi="Times New Roman"/>
                <w:lang w:eastAsia="ru-RU"/>
              </w:rPr>
            </w:pPr>
            <w:r w:rsidRPr="00FA1A1A">
              <w:rPr>
                <w:rFonts w:ascii="Times New Roman" w:hAnsi="Times New Roman"/>
                <w:lang w:eastAsia="ru-RU"/>
              </w:rPr>
              <w:t>Организация контроля качества обсл</w:t>
            </w:r>
            <w:r w:rsidRPr="00FA1A1A">
              <w:rPr>
                <w:rFonts w:ascii="Times New Roman" w:hAnsi="Times New Roman"/>
                <w:lang w:eastAsia="ru-RU"/>
              </w:rPr>
              <w:t>у</w:t>
            </w:r>
            <w:r w:rsidRPr="00FA1A1A">
              <w:rPr>
                <w:rFonts w:ascii="Times New Roman" w:hAnsi="Times New Roman"/>
                <w:lang w:eastAsia="ru-RU"/>
              </w:rPr>
              <w:t>живания на предприятии</w:t>
            </w:r>
            <w:r w:rsidR="00AE1AA5">
              <w:rPr>
                <w:rFonts w:ascii="Times New Roman" w:hAnsi="Times New Roman"/>
                <w:lang w:eastAsia="ru-RU"/>
              </w:rPr>
              <w:t>.</w:t>
            </w:r>
          </w:p>
          <w:p w:rsidR="00AE1AA5" w:rsidRDefault="00FA1A1A" w:rsidP="00FA1A1A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spacing w:line="240" w:lineRule="auto"/>
              <w:ind w:left="33" w:firstLine="175"/>
              <w:rPr>
                <w:rFonts w:ascii="Times New Roman" w:hAnsi="Times New Roman"/>
                <w:lang w:eastAsia="ru-RU"/>
              </w:rPr>
            </w:pPr>
            <w:r w:rsidRPr="00FA1A1A">
              <w:rPr>
                <w:rFonts w:ascii="Times New Roman" w:hAnsi="Times New Roman"/>
                <w:lang w:eastAsia="ru-RU"/>
              </w:rPr>
              <w:t>Оценка качества обслуживания на предпри</w:t>
            </w:r>
            <w:r w:rsidRPr="00FA1A1A">
              <w:rPr>
                <w:rFonts w:ascii="Times New Roman" w:hAnsi="Times New Roman"/>
                <w:lang w:eastAsia="ru-RU"/>
              </w:rPr>
              <w:t>я</w:t>
            </w:r>
            <w:r w:rsidRPr="00FA1A1A">
              <w:rPr>
                <w:rFonts w:ascii="Times New Roman" w:hAnsi="Times New Roman"/>
                <w:lang w:eastAsia="ru-RU"/>
              </w:rPr>
              <w:t>тии</w:t>
            </w:r>
            <w:r w:rsidR="00AE1AA5">
              <w:rPr>
                <w:rFonts w:ascii="Times New Roman" w:hAnsi="Times New Roman"/>
                <w:lang w:eastAsia="ru-RU"/>
              </w:rPr>
              <w:t>.</w:t>
            </w:r>
          </w:p>
          <w:p w:rsidR="00FA1A1A" w:rsidRPr="00FA1A1A" w:rsidRDefault="00FA1A1A" w:rsidP="00FA1A1A">
            <w:pPr>
              <w:pStyle w:val="af0"/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spacing w:line="240" w:lineRule="auto"/>
              <w:ind w:left="33" w:firstLine="175"/>
              <w:rPr>
                <w:rFonts w:ascii="Times New Roman" w:hAnsi="Times New Roman"/>
                <w:lang w:eastAsia="ru-RU"/>
              </w:rPr>
            </w:pPr>
            <w:r w:rsidRPr="00FA1A1A">
              <w:rPr>
                <w:rFonts w:ascii="Times New Roman" w:hAnsi="Times New Roman"/>
                <w:lang w:eastAsia="ru-RU"/>
              </w:rPr>
              <w:t>Учёт и анализ работы структурного подраздел</w:t>
            </w:r>
            <w:r w:rsidRPr="00FA1A1A">
              <w:rPr>
                <w:rFonts w:ascii="Times New Roman" w:hAnsi="Times New Roman"/>
                <w:lang w:eastAsia="ru-RU"/>
              </w:rPr>
              <w:t>е</w:t>
            </w:r>
            <w:r w:rsidRPr="00FA1A1A">
              <w:rPr>
                <w:rFonts w:ascii="Times New Roman" w:hAnsi="Times New Roman"/>
                <w:lang w:eastAsia="ru-RU"/>
              </w:rPr>
              <w:t>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E1AA5" w:rsidRPr="001008F7" w:rsidRDefault="00AE1AA5" w:rsidP="00FA1A1A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FA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AE1AA5" w:rsidRDefault="00AE1AA5" w:rsidP="00AE1AA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1, 2, 3, 4, 5, 9</w:t>
            </w:r>
          </w:p>
          <w:p w:rsidR="00AE1AA5" w:rsidRPr="001008F7" w:rsidRDefault="00AE1AA5" w:rsidP="00AE1AA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 стру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туре ППССЗ, цели и задачи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татам освоения дисциплины); структуру и примерное содержание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); условия реал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даний, Интернет-ресурсов, основной и дополнительной литературы); контроль и оценку результатов освоения </w:t>
            </w:r>
            <w:r w:rsidR="008C01A2"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8C01A2"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8C01A2"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BF2644" w:rsidRPr="00BF2644" w:rsidRDefault="00A378D5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F2644"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A1A1A" w:rsidRPr="00FA1A1A" w:rsidRDefault="00FA1A1A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мательскую деятельность в профессиональной сфере, использовать знания по правовой и финансовой гр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мотности в различных жизненных ситуациях;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</w:t>
            </w:r>
            <w:r w:rsid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никацию на государственном языке Российской Фед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рации с учетом особенностей социального и культу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ного контекста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F2644" w:rsidRPr="00BF2644" w:rsidRDefault="00BF2644" w:rsidP="00BF2644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F2644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FB5AB7" w:rsidRPr="00FB5AB7" w:rsidRDefault="00BF2644" w:rsidP="00FA1A1A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64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ПK 2.1.</w:t>
            </w:r>
            <w:r w:rsidR="00FA1A1A">
              <w:t xml:space="preserve"> 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Оформлять и обрабатывать заказы клиентов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FB5AB7" w:rsidP="00FB5AB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 реализации зак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8C01A2"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должен: 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62D8F" w:rsidRDefault="00FA1A1A" w:rsidP="00FA1A1A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подразделений туроператора, задействованных в реализации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взаимодейств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вать с туроператорами, экскурсио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 xml:space="preserve">ными бюро, кассами продажи билетов, транспортными компаниями, </w:t>
            </w:r>
            <w:proofErr w:type="spellStart"/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meet</w:t>
            </w:r>
            <w:proofErr w:type="spellEnd"/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-компаниями;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владеть культурой межличностного 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владеть техникой переговоров, устного общ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ния с клиентом, включая телефонные переговоры;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деть техникой количественной оценки и анализа 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владеть методикой хранения и поиска 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вести документацию, хранение и извлеч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ние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пользоваться компьютерными пр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граммами брон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рования туров;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своевременным выполнением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собирать, 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рабатывать и анализировать статистические да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ные;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формировать банки данных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62D8F" w:rsidRDefault="00FA1A1A" w:rsidP="00FA1A1A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законодательство Российской Федерации в сфере т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ризма;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нормативные документы, регламентирующие организацию туроператорской и турагентской деятел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ассортимент и характеристики предлагаемых турис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ских продуктов;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цены на туристские продукты и отдельные туристские и дополнительные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стемы бронирования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организацию работы с з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просами туристов;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требования к оформлению и учету заказов;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порядок контроля за прохождением и выпо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нением заказов;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виды технических средств сбора и 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работки информации, связи и коммуникаций;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граммное обеспечение деятельности туристских орг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низаций;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основы делопроизводства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A378D5" w:rsidP="008C01A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A378D5" w:rsidRPr="001008F7" w:rsidRDefault="00FA1A1A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</w:tcPr>
          <w:p w:rsidR="00A378D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F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1008F7" w:rsidRDefault="00A378D5" w:rsidP="00FA1A1A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2.2</w:t>
            </w: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BF2644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="00BF26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рабочей пр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); структуру и примерное содержание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жание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нимальному материально-техническому обеспечению,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комендуемых учебных изданий, Интернет-ресурсов, 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основной и дополнительной литературы); контроль и оценку результатов освоения </w:t>
            </w:r>
            <w:r w:rsidR="00276E42"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276E42"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276E42"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5A45A7" w:rsidRPr="005A45A7" w:rsidRDefault="008C01A2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A1A1A" w:rsidRPr="005A45A7" w:rsidRDefault="00FA1A1A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правовой и финансовой гр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мотности в различных жизненных ситуациях;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</w:t>
            </w:r>
            <w:r w:rsid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</w:t>
            </w: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никацию на государственном языке Российской Фед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рации с учетом особенностей социального и культу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 xml:space="preserve">ного контекста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A45A7" w:rsidRPr="005A45A7" w:rsidRDefault="005A45A7" w:rsidP="005A45A7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A45A7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FA1A1A" w:rsidRPr="00FA1A1A" w:rsidRDefault="005A45A7" w:rsidP="00FA1A1A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ПK 2.1. </w:t>
            </w:r>
            <w:r w:rsidR="00FA1A1A">
              <w:t xml:space="preserve"> </w:t>
            </w:r>
            <w:r w:rsidR="00FA1A1A" w:rsidRPr="00FA1A1A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Оформлять и обрабатывать заказы клиентов. </w:t>
            </w:r>
          </w:p>
          <w:p w:rsidR="008C01A2" w:rsidRPr="00C62D8F" w:rsidRDefault="00FA1A1A" w:rsidP="00FA1A1A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 реализации заказа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должен: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Pr="00C62D8F" w:rsidRDefault="00FA1A1A" w:rsidP="00FA1A1A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координации работы подразделений туроператора, задействованных в реализации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консультиров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ния туристов по правилам и предмету заказа (оформл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ние, цена, параметры, сроки и место выполнения зак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за);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осуществления приема заказов от туристов;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верки наличия всех реквизитов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идентификации вида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направления заказа в соответствующее подразделение туроператора и его контроль;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коррект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ровки сроков и условий выполнения заказов и в случае необходимости информирование заказчиков (туристов) об изменении параметров заказа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62D8F" w:rsidRDefault="00FA1A1A" w:rsidP="00FA1A1A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координировать работу подразделений туроператора, задействованных в реализации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взаимодейств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вать с туроператорами, экскурсио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 xml:space="preserve">ными бюро, кассами продажи билетов, транспортными компаниями, </w:t>
            </w:r>
            <w:proofErr w:type="spellStart"/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meet</w:t>
            </w:r>
            <w:proofErr w:type="spellEnd"/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-компаниями;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владеть культурой межличностного 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владеть техникой переговоров, устного общ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ния с клиентом, включая телефонные переговоры;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деть техникой количественной оценки и анализа 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владеть методикой хранения и поиска 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вести документацию, хранение и извлеч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ние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пользоваться компьютерными пр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граммами брон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рования туров;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осуществлять контроль за своевременным выполнением заказа;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собирать, о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рабатывать и анализировать статистические да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ные;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1A1A">
              <w:rPr>
                <w:rFonts w:ascii="Times New Roman" w:eastAsia="Times New Roman" w:hAnsi="Times New Roman" w:cs="Times New Roman"/>
                <w:lang w:eastAsia="ru-RU"/>
              </w:rPr>
              <w:t>формировать банки данных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A6765" w:rsidRPr="00C62D8F" w:rsidRDefault="008C01A2" w:rsidP="00FA1A1A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ный зачет</w:t>
            </w:r>
          </w:p>
        </w:tc>
        <w:tc>
          <w:tcPr>
            <w:tcW w:w="709" w:type="dxa"/>
          </w:tcPr>
          <w:p w:rsidR="008C01A2" w:rsidRPr="001008F7" w:rsidRDefault="00181A17" w:rsidP="00276E4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  <w:r w:rsidR="0027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</w:t>
            </w:r>
            <w:r w:rsidR="00F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="005A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8C01A2" w:rsidRPr="001008F7" w:rsidRDefault="008C01A2" w:rsidP="00FA1A1A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F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A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01A2" w:rsidRPr="001008F7" w:rsidTr="008C01A2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A45A7" w:rsidRPr="00CE4A81" w:rsidRDefault="008C01A2" w:rsidP="004A6765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ПМ.02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 w:rsidR="005A45A7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8C01A2" w:rsidRDefault="00F9021C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8C01A2" w:rsidRPr="00CE4A81" w:rsidRDefault="008C01A2" w:rsidP="005A45A7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ПМ.03 </w:t>
            </w:r>
            <w:r w:rsidR="00CF0C67" w:rsidRPr="00CF0C67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Предоставление экскурсионных услуг</w:t>
            </w:r>
          </w:p>
        </w:tc>
        <w:tc>
          <w:tcPr>
            <w:tcW w:w="709" w:type="dxa"/>
            <w:shd w:val="clear" w:color="auto" w:fill="FFC000"/>
          </w:tcPr>
          <w:p w:rsidR="008C01A2" w:rsidRPr="00C548AF" w:rsidRDefault="00CF0C67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</w:t>
            </w:r>
          </w:p>
          <w:p w:rsidR="008C01A2" w:rsidRPr="004431D6" w:rsidRDefault="008C01A2" w:rsidP="00CF0C6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F0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8C01A2" w:rsidRPr="004431D6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CF0C67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Оформление и обработка заказов кл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ентов экску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сионных услуг</w:t>
            </w:r>
          </w:p>
        </w:tc>
        <w:tc>
          <w:tcPr>
            <w:tcW w:w="5387" w:type="dxa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8C01A2" w:rsidRPr="00CE4A81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FB5AB7" w:rsidRPr="00FB5AB7" w:rsidRDefault="008C01A2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5A45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B5AB7" w:rsidRPr="00FB5AB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FB5AB7" w:rsidRPr="00FB5AB7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профессиональной документацией </w:t>
            </w:r>
            <w:r w:rsidRPr="00FB5A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государственном и иностранном языках.</w:t>
            </w:r>
          </w:p>
          <w:p w:rsidR="002E6DF2" w:rsidRPr="002E6DF2" w:rsidRDefault="00FB5AB7" w:rsidP="00FB5AB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CF0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FB5AB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="00CF0C67" w:rsidRPr="00CF0C67">
              <w:rPr>
                <w:rFonts w:ascii="Times New Roman" w:eastAsia="Times New Roman" w:hAnsi="Times New Roman" w:cs="Times New Roman"/>
                <w:lang w:eastAsia="ru-RU"/>
              </w:rPr>
              <w:t>Формировать группы туристов, выполнять р</w:t>
            </w:r>
            <w:r w:rsidR="00CF0C67" w:rsidRPr="00CF0C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F0C67" w:rsidRPr="00CF0C67">
              <w:rPr>
                <w:rFonts w:ascii="Times New Roman" w:eastAsia="Times New Roman" w:hAnsi="Times New Roman" w:cs="Times New Roman"/>
                <w:lang w:eastAsia="ru-RU"/>
              </w:rPr>
              <w:t xml:space="preserve">гистрацию группы в аварийно-спасательных службах </w:t>
            </w:r>
            <w:r w:rsidR="002E6DF2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консультирования клиентов по правилам оформл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ния и приема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чения, учёта и оформления заказов на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мирования экскурсионных групп в соответствии с п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ступившими заказами;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поддержания контактов с т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ристскими информац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онными центрами;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координации работы подразделений по реализации заказов на эк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ведения информационной базы данных о реализуемых заказах на экскурсионные усл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контроля реализации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ведения отчетности о реализованных заказах на эк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курсионные услуги</w:t>
            </w:r>
            <w:r w:rsidR="008C01A2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E4A81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предоставлять клиентам первичную информацию по вопросам реализации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принимать заказы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проверять правил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ность оформления заказа на экскурсионные усл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регистрировать и редактировать данные о заказах на экскурсионные услуги и условиях их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пользовать систему электронных путевок;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выявлять потребности и предпочтения туристов (экскурсантов) использовать технологии компьютерной обработки з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работать с документ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ми, составлять отчеты по ит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гам реализации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по хранению и обработке персональных данных;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пользовать технологии компьютерной обработки зак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работать с документами, составлять отчеты по итогам реализации заказов на экскурсионные услуги</w:t>
            </w:r>
            <w:r w:rsidR="008C01A2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C01A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83320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законы и иные нормативные правовые акты Росси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ской Федерации и субъекта Российской Федерации в сфере туризма и экскурсионного дела;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особенности субъекта Российской Федерации (географические, 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торико-культурные, экономические и туристские);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кальные нормативные акты организации, регламент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рующие осуществление экскурсионной деятельн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функции структурных подразделений экскурсио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ного бюро;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основы делопроизводства;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требования к офор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лению и учету заказов на эк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порядок контроля прохождения и выполнения заказов на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структура и состав информации, содержащейся в эле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тронной путевке;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технология компьютерной обработки заказов на экскурсии</w:t>
            </w:r>
            <w:r w:rsidR="005A45A7" w:rsidRPr="005A4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Default="008C01A2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8C01A2" w:rsidRPr="000970AC" w:rsidRDefault="008C01A2" w:rsidP="00CF0C6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C01A2" w:rsidRPr="00F74636" w:rsidRDefault="00CF0C67" w:rsidP="00CF0C67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CF0C67">
              <w:rPr>
                <w:rFonts w:ascii="Times New Roman" w:hAnsi="Times New Roman"/>
                <w:lang w:eastAsia="ru-RU"/>
              </w:rPr>
              <w:t>Обработка заказов: основные этапы и пути ус</w:t>
            </w:r>
            <w:r w:rsidRPr="00CF0C67">
              <w:rPr>
                <w:rFonts w:ascii="Times New Roman" w:hAnsi="Times New Roman"/>
                <w:lang w:eastAsia="ru-RU"/>
              </w:rPr>
              <w:t>о</w:t>
            </w:r>
            <w:r w:rsidRPr="00CF0C67">
              <w:rPr>
                <w:rFonts w:ascii="Times New Roman" w:hAnsi="Times New Roman"/>
                <w:lang w:eastAsia="ru-RU"/>
              </w:rPr>
              <w:t>вершенствования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FB5AB7" w:rsidRPr="00CF0C67" w:rsidRDefault="00CF0C67" w:rsidP="00CF0C67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CF0C67">
              <w:rPr>
                <w:rFonts w:ascii="Times New Roman" w:hAnsi="Times New Roman"/>
                <w:lang w:eastAsia="ru-RU"/>
              </w:rPr>
              <w:t xml:space="preserve">Оформление и обработка заказов клиентов </w:t>
            </w:r>
            <w:r w:rsidR="00FB5AB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C01A2" w:rsidRPr="001008F7" w:rsidRDefault="00CF0C67" w:rsidP="00CF0C6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  <w:r w:rsidR="008C01A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8C01A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2E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5, 6,</w:t>
            </w:r>
            <w:r w:rsidR="002E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2E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C01A2" w:rsidRPr="001008F7" w:rsidRDefault="008C01A2" w:rsidP="00CF0C6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CF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1B3E" w:rsidRPr="001008F7" w:rsidTr="00183320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91B3E" w:rsidRPr="004431D6" w:rsidRDefault="00791B3E" w:rsidP="00791B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91B3E" w:rsidRPr="004431D6" w:rsidRDefault="00791B3E" w:rsidP="00791B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791B3E" w:rsidRPr="004431D6" w:rsidRDefault="00CF0C67" w:rsidP="00791B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Координация работы по р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ализации з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каза экску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</w:t>
            </w:r>
            <w:r w:rsidRPr="00CF0C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сионных услуг</w:t>
            </w:r>
          </w:p>
        </w:tc>
        <w:tc>
          <w:tcPr>
            <w:tcW w:w="5387" w:type="dxa"/>
          </w:tcPr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91B3E" w:rsidRPr="00CE4A81" w:rsidRDefault="00791B3E" w:rsidP="00791B3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D6CDD" w:rsidRPr="000D6CDD" w:rsidRDefault="00791B3E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791B3E" w:rsidRPr="002E6DF2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 w:rsidR="00CF0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CF0C67" w:rsidRPr="00CF0C67">
              <w:rPr>
                <w:rFonts w:ascii="Times New Roman" w:eastAsia="Times New Roman" w:hAnsi="Times New Roman" w:cs="Times New Roman"/>
                <w:lang w:eastAsia="ru-RU"/>
              </w:rPr>
              <w:t>Формировать группы туристов, выполнять р</w:t>
            </w:r>
            <w:r w:rsidR="00CF0C67" w:rsidRPr="00CF0C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F0C67" w:rsidRPr="00CF0C67">
              <w:rPr>
                <w:rFonts w:ascii="Times New Roman" w:eastAsia="Times New Roman" w:hAnsi="Times New Roman" w:cs="Times New Roman"/>
                <w:lang w:eastAsia="ru-RU"/>
              </w:rPr>
              <w:t>гистрацию группы в аварийно-спасательных службах</w:t>
            </w:r>
            <w:r w:rsidR="00791B3E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791B3E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поддержания контактов с туристскими информац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онными центрами;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координации работы подразделений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реализации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ния информационной базы данных о реализуемых зак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зах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контроля реализации з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ведения отчетности о реализованных заказах на эк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курсионные услуги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791B3E" w:rsidRPr="00CE4A81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выявлять потребности и предпочтения туристов (экскурсантов) использовать технологии компьюте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ной обработки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раб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тать с документами, составлять отчеты по итогам ре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организов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вать деятельность по хранению и обработке персонал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ных данных;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использовать технологии компьютерной обработки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работать с документами, составлять отчеты по ит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гам реализации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проводить оценку состояния рынка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организовывать контроль на разных этапах разработки программ эк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корректировать програ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мы экскурсионного обслуживания с учетом изменения условий их реализации;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определять необходимость 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пользования технических средств для разработки пр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грамм экскурсионного обслуживания</w:t>
            </w:r>
            <w:r w:rsidR="00791B3E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791B3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791B3E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законы и иные нормативные правовые акты Росси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ской Федерации и субъекта Российской Федерации в сфере туризма и экскурсионного дела;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локальные но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мативные акты организации, регламентирующие ос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ществление экскурсионной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функции структурных подразделений экскурсионного бюро;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новы делопроизводства;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порядок контроля прохожд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ния и выполнения зак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зов на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структура и состав информации, содержащейся в электронной п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тевке;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технология компьютерной обработки заказов на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объеме, необходимом для консультирования туристов по оформлению зак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0C67">
              <w:rPr>
                <w:rFonts w:ascii="Times New Roman" w:eastAsia="Times New Roman" w:hAnsi="Times New Roman" w:cs="Times New Roman"/>
                <w:lang w:eastAsia="ru-RU"/>
              </w:rPr>
              <w:t>зов на экскурсионные услуги</w:t>
            </w:r>
            <w:r w:rsidR="001500AC" w:rsidRPr="00150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1B3E" w:rsidRDefault="00791B3E" w:rsidP="000D6CDD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ттестации – </w:t>
            </w:r>
            <w:r>
              <w:t xml:space="preserve"> </w:t>
            </w:r>
            <w:r w:rsidR="00CF0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="00CF0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="00CF0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  <w:r w:rsidR="00150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91B3E" w:rsidRPr="000970AC" w:rsidRDefault="00791B3E" w:rsidP="00CF0C6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91B3E" w:rsidRPr="00F74636" w:rsidRDefault="00CF0C67" w:rsidP="00CF0C67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CF0C67">
              <w:rPr>
                <w:rFonts w:ascii="Times New Roman" w:hAnsi="Times New Roman"/>
                <w:lang w:eastAsia="ru-RU"/>
              </w:rPr>
              <w:t>Организация контроля качества обслужив</w:t>
            </w:r>
            <w:r w:rsidRPr="00CF0C67">
              <w:rPr>
                <w:rFonts w:ascii="Times New Roman" w:hAnsi="Times New Roman"/>
                <w:lang w:eastAsia="ru-RU"/>
              </w:rPr>
              <w:t>а</w:t>
            </w:r>
            <w:r w:rsidRPr="00CF0C67">
              <w:rPr>
                <w:rFonts w:ascii="Times New Roman" w:hAnsi="Times New Roman"/>
                <w:lang w:eastAsia="ru-RU"/>
              </w:rPr>
              <w:t>ния</w:t>
            </w:r>
            <w:r w:rsidR="00791B3E">
              <w:rPr>
                <w:rFonts w:ascii="Times New Roman" w:hAnsi="Times New Roman"/>
                <w:lang w:eastAsia="ru-RU"/>
              </w:rPr>
              <w:t>.</w:t>
            </w:r>
          </w:p>
          <w:p w:rsidR="000D6CDD" w:rsidRPr="00CE4A81" w:rsidRDefault="00CF0C67" w:rsidP="00CF0C67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CF0C67">
              <w:rPr>
                <w:rFonts w:ascii="Times New Roman" w:hAnsi="Times New Roman"/>
                <w:lang w:eastAsia="ru-RU"/>
              </w:rPr>
              <w:t>Оценка качества обслуживания</w:t>
            </w:r>
            <w:r w:rsidR="000D6CD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91B3E" w:rsidRPr="001008F7" w:rsidRDefault="00FB5AB7" w:rsidP="00CF0C6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84 </w:t>
            </w:r>
            <w:r w:rsidR="00791B3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CF0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791B3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91B3E" w:rsidRDefault="00791B3E" w:rsidP="00791B3E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2, 3, 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4, 5, 6, </w:t>
            </w:r>
            <w:r w:rsidR="0015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B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91B3E" w:rsidRPr="001008F7" w:rsidRDefault="00791B3E" w:rsidP="00CF0C6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C67" w:rsidRPr="001008F7" w:rsidTr="003602A3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CF0C67" w:rsidRPr="004431D6" w:rsidRDefault="00CF0C67" w:rsidP="00CF0C6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CF0C67" w:rsidRPr="004431D6" w:rsidRDefault="00CF0C67" w:rsidP="00CF0C6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CF0C67" w:rsidRPr="004431D6" w:rsidRDefault="003602A3" w:rsidP="00CF0C6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Сопровожд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ние туристов при прохо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дении мар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ш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рута (по в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дам туризма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</w:tcPr>
          <w:p w:rsidR="00CF0C67" w:rsidRPr="00CE4A81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CF0C67" w:rsidRPr="00CE4A81" w:rsidRDefault="00CF0C67" w:rsidP="00CF0C67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CF0C67" w:rsidRPr="00CE4A81" w:rsidRDefault="00CF0C67" w:rsidP="00CF0C67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Процесс изучения МДК направлен на формирование у обучаемого следующих компетенций: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CF0C67" w:rsidRPr="000D6CDD" w:rsidRDefault="00CF0C67" w:rsidP="00CF0C6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3602A3" w:rsidRPr="003602A3" w:rsidRDefault="00CF0C67" w:rsidP="003602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="003602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3602A3" w:rsidRPr="003602A3">
              <w:rPr>
                <w:rFonts w:ascii="Times New Roman" w:eastAsia="Times New Roman" w:hAnsi="Times New Roman" w:cs="Times New Roman"/>
                <w:lang w:eastAsia="ru-RU"/>
              </w:rPr>
              <w:t>Формировать группы туристов, выполнять р</w:t>
            </w:r>
            <w:r w:rsidR="003602A3"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602A3" w:rsidRPr="003602A3">
              <w:rPr>
                <w:rFonts w:ascii="Times New Roman" w:eastAsia="Times New Roman" w:hAnsi="Times New Roman" w:cs="Times New Roman"/>
                <w:lang w:eastAsia="ru-RU"/>
              </w:rPr>
              <w:t>гистрацию группы в аварийно-спасательных слу</w:t>
            </w:r>
            <w:r w:rsidR="003602A3"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3602A3" w:rsidRPr="003602A3">
              <w:rPr>
                <w:rFonts w:ascii="Times New Roman" w:eastAsia="Times New Roman" w:hAnsi="Times New Roman" w:cs="Times New Roman"/>
                <w:lang w:eastAsia="ru-RU"/>
              </w:rPr>
              <w:t>бах.</w:t>
            </w:r>
          </w:p>
          <w:p w:rsidR="00CF0C67" w:rsidRPr="002E6DF2" w:rsidRDefault="003602A3" w:rsidP="003602A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Сопровождать туристов при прохождении маршрута (по видам туризма).</w:t>
            </w:r>
          </w:p>
          <w:p w:rsidR="00CF0C67" w:rsidRPr="00CE4A81" w:rsidRDefault="00CF0C67" w:rsidP="00CF0C67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CF0C67" w:rsidRPr="00CE4A81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CF0C67" w:rsidRDefault="003602A3" w:rsidP="003602A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определения и уточнения тематики программ эк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отбора и изучения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сионных объектов;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отбора объектов инфраструктуры в соответствии с разработанной программой экскурсио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формирования программ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сионного обслуж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формирования экскурсионных групп с учетом совместных интересов туристов (эк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курсантов);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составления маршрута и текста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отбора объектов для показа во время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отбора информационных материалов для проведения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определения методических приемов проведения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объезда (обхода) маршрута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оформления экскурсионной документации;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ции сопровождения туристов (экскурса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 xml:space="preserve">тов) в процессе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перевозки на маршруте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организации сопр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вождения туристов (экскурса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тов) к объектам показа, объектам общественного пит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ния, местам проведения культурно-зрелищных/спортивных мероприятий, сре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ствам размещения;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организации сопровождения тур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стов (экскурса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тов) с ограниченными возможностями здоровья;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оперативного информирование туристов (экскурсантов) об изменениях в программе экскурс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обеспечения соответствия маршрута экскурсии заявке на экскурсионное обсл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живание;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информирования туристов (экскурсантов) о посещаемых объектах показа и инфраструктуры, а та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же о местных культурных и поведенческих особенн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стях, связанных с национальными и локальными тр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дици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рассказа об объектах экскурсионного показа с применением техник ведения экскурсий и методич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ских рекомендаций;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инструктирования туристов (эк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курсантов) о прав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лах поведения и безопасности на маршрутах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предоставления путевой инфо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мации по маршруту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контроля за передв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жением туристов (экскурсантов) по маршруту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сии, соблюдением расписания эк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технической подготовки туристов перед прохождением маршр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сбора и анализа информации о физико-географических и социально-культурных особенностях района маршр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анализа и оценки опасностей и рисков предполага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 xml:space="preserve">мого маршрута, включая оценку </w:t>
            </w:r>
            <w:proofErr w:type="spellStart"/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погодно</w:t>
            </w:r>
            <w:proofErr w:type="spellEnd"/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-климатических условий (по видам тури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разработки организационных, тактических и технич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ских действий по снижению и профилактике разли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ных видов опасностей и рисков, включая восхо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дение и спуск с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планирование мест размещения и способов орган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зации временных и стационарных лагерей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сопрово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дения регистрации туристских групп и туристов в те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риториальных органах министерства Российской Ф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дерации по делам гражданской обороны, чрезвыча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ным ситуациям и ликвидации после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ствий стихийных бедствий или в службах спасения;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подготовки снар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жения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разработки списков необх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димого личного и общественного снаряжения (по 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проверки личного и общественного сн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ряжения перед выходом на маршрут (по видам тури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планирования питания и питьевого режима на маршруте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проведения инструктажа клиентов по правилам бе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опасности перед выходом на маршрут (по видам т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планирования связи на маршруте, проверка исправности средств связи;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обе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печения связи между экипажами транспортных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планирования мероприятий по минимизации негативного воздействия на природу;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проведения 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структажа клиентов о возможных опасностях и рисках, правилах поведения и безопасности во время прохо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дения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ремонта снаряж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ния в случае его повреждения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ух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да за лошадью;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регистрации группы в аварийно-спасательных службах до начала путешествия (по 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организации и руководства проведением поисково-спасательных мероприятий своими силами с использованием подручных средств (по видам тури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вызова помощи при возникновении аварийной 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туации или несчастном случае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планирования транспортного обеспечения маршр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та: подъезд к началу маршрута, отъезд с места оконч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 xml:space="preserve">ния маршрута, </w:t>
            </w:r>
            <w:proofErr w:type="spellStart"/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внутримаршрутные</w:t>
            </w:r>
            <w:proofErr w:type="spellEnd"/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 xml:space="preserve"> переезды, автосопр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вождение;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коммуникации и взаимодействия со слу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бой спас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ния и другими группами, находящимися в районе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организации и проведения поисково-спасательных работ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ганизации транспортировки пострадавшего;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ции аварийных бивуаков;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эвакуации пострадавших</w:t>
            </w:r>
            <w:r w:rsidR="00CF0C67" w:rsidRPr="001500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0C67" w:rsidRPr="00CE4A81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CF0C67" w:rsidRPr="00CE4A81" w:rsidRDefault="003602A3" w:rsidP="003602A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проводить оценку состояния рынка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организовывать контроль на разных этапах ра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работки программ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ректировать программы экскурсионного 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служивания с учетом изменения условий их реализ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определять необходимость использования технич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ских средств для разработки программ экскурсионного обслужив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составлять программы экскурсионного обслужив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организовывать взаимодействие с предпринимат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лями и организациями, предоставляющими услуги по пр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грамме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туристов (экскурсантов);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организация посещ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ния объектов экскурсионного показа;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обеспечение эк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курсоводов (гидов) информацией о маршрутах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определять тему и составлять маршрут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использовать методические приемы, формы и м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тоды проведения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составлять методическую ра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работку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составлять технологическую карту экскурсии и иную экскурсионную документацию;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пользовать технические средства и технологии при разработке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устанавливать контакт с тур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стами (экскурсантами) и удерживать их внимание;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применять навыки экскурсионного рассказа, экскурс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онного показа и демонстрации экспонатов;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применять методические приемы и методы, соответствующие программе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обеспеч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вать соблюдение маршрута и расписания экску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корректировать маршрут и содержание экскурсии в случае наступления непредвиденных обстоятел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использовать технические средства при проведении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азрабатывать планы действий при возни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новении аварийной ситуации или несчастном случае в группе;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корректировать программу обслуживания по маршруту экскурсии с учетом индивидуальных п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требн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стей туристов (экскурсантов);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организовывать взаимодействие с правоохранител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ными органами и спасательными службами при возникновении чрезв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чайных ситуаций;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планировать и составлять план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вать физико-географические особенности района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особенн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 xml:space="preserve">сти состава группы (пол, возраст, уровень физической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технической подготовленности) (по видам тури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технические особенн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сти маршрута (общая протяженность, техническая сло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ность, уровень автономности)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ставлять краткосрочные локальные прогнозы п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годы на основе анализа доступных метеорологических да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ных и собственных наблюдений за погодой (по в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проводить подбор и подготовку личного, группового страховочного и специального туристского снаряжения с учетом специфики предполагаемого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организовывать разли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ные виды страховок на воде;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ориентироваться в лесной и горной местности;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ориентироваться в сложных п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годных условиях и при плохой видимости;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взаимоде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ствовать со службами спасения и группами, находящ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мися в районе;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в полевых условиях;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транспортировать пострадавшего с испол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зованием подручных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организовывать авари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ные бивуаки;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обслуживать транспортные средства, определять неисправности и проводить мелкий р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монт;</w:t>
            </w:r>
          </w:p>
          <w:p w:rsidR="00CF0C67" w:rsidRPr="00CE4A81" w:rsidRDefault="00CF0C67" w:rsidP="00CF0C67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CF0C67" w:rsidRDefault="003602A3" w:rsidP="003602A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законы и иные нормативные правовые акты Росси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ской Федерации и субъекта Российской Федерации в сфере туризма и экскурсионного дела;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особенности субъекта Российской Федерации (географические, 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торико-культурные, экономические и туристские);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кальные нормативные акты организации, регламент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рующие осуществление экскурсионной деятельн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функции структурных подразделений экскурсио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ного бюро;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основы делопроизводства;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туристский потенциал населенного пункта (района);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экскурсионной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этика и культура ме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личностного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щи и обеспечения безопасности, порядок действий в чрезвычайной сит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02A3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  <w:r w:rsidR="00CF0C67" w:rsidRPr="00150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0C67" w:rsidRDefault="00CF0C67" w:rsidP="003602A3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ттестации – </w:t>
            </w:r>
            <w:r>
              <w:t xml:space="preserve"> </w:t>
            </w:r>
            <w:r w:rsidR="003602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CF0C67" w:rsidRPr="000970AC" w:rsidRDefault="00CF0C67" w:rsidP="003602A3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F0C67" w:rsidRPr="00F74636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Организация экскурсионной де</w:t>
            </w:r>
            <w:r w:rsidRPr="003602A3">
              <w:rPr>
                <w:rFonts w:ascii="Times New Roman" w:hAnsi="Times New Roman"/>
                <w:lang w:eastAsia="ru-RU"/>
              </w:rPr>
              <w:t>я</w:t>
            </w:r>
            <w:r w:rsidRPr="003602A3">
              <w:rPr>
                <w:rFonts w:ascii="Times New Roman" w:hAnsi="Times New Roman"/>
                <w:lang w:eastAsia="ru-RU"/>
              </w:rPr>
              <w:t>тельности</w:t>
            </w:r>
            <w:r w:rsidR="00CF0C67">
              <w:rPr>
                <w:rFonts w:ascii="Times New Roman" w:hAnsi="Times New Roman"/>
                <w:lang w:eastAsia="ru-RU"/>
              </w:rPr>
              <w:t>.</w:t>
            </w:r>
          </w:p>
          <w:p w:rsidR="00CF0C67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Виды туристского сопровожд</w:t>
            </w:r>
            <w:r w:rsidRPr="003602A3">
              <w:rPr>
                <w:rFonts w:ascii="Times New Roman" w:hAnsi="Times New Roman"/>
                <w:lang w:eastAsia="ru-RU"/>
              </w:rPr>
              <w:t>е</w:t>
            </w:r>
            <w:r w:rsidRPr="003602A3">
              <w:rPr>
                <w:rFonts w:ascii="Times New Roman" w:hAnsi="Times New Roman"/>
                <w:lang w:eastAsia="ru-RU"/>
              </w:rPr>
              <w:t>ния</w:t>
            </w:r>
            <w:r w:rsidR="00CF0C67"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стов, путешествующих авиационным транспортом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стов, путешествующих железнодорожным транспо</w:t>
            </w:r>
            <w:r w:rsidRPr="003602A3">
              <w:rPr>
                <w:rFonts w:ascii="Times New Roman" w:hAnsi="Times New Roman"/>
                <w:lang w:eastAsia="ru-RU"/>
              </w:rPr>
              <w:t>р</w:t>
            </w:r>
            <w:r w:rsidRPr="003602A3">
              <w:rPr>
                <w:rFonts w:ascii="Times New Roman" w:hAnsi="Times New Roman"/>
                <w:lang w:eastAsia="ru-RU"/>
              </w:rPr>
              <w:t>том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стов, путешествующих автотранспо</w:t>
            </w:r>
            <w:r w:rsidRPr="003602A3">
              <w:rPr>
                <w:rFonts w:ascii="Times New Roman" w:hAnsi="Times New Roman"/>
                <w:lang w:eastAsia="ru-RU"/>
              </w:rPr>
              <w:t>р</w:t>
            </w:r>
            <w:r w:rsidRPr="003602A3">
              <w:rPr>
                <w:rFonts w:ascii="Times New Roman" w:hAnsi="Times New Roman"/>
                <w:lang w:eastAsia="ru-RU"/>
              </w:rPr>
              <w:t>том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стов, путешествующих в круизах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стов, путешествующих верхом или в упряжи с испол</w:t>
            </w:r>
            <w:r w:rsidRPr="003602A3">
              <w:rPr>
                <w:rFonts w:ascii="Times New Roman" w:hAnsi="Times New Roman"/>
                <w:lang w:eastAsia="ru-RU"/>
              </w:rPr>
              <w:t>ь</w:t>
            </w:r>
            <w:r w:rsidRPr="003602A3">
              <w:rPr>
                <w:rFonts w:ascii="Times New Roman" w:hAnsi="Times New Roman"/>
                <w:lang w:eastAsia="ru-RU"/>
              </w:rPr>
              <w:t>зованием ж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вотных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 в гостиницах и др</w:t>
            </w:r>
            <w:r w:rsidRPr="003602A3">
              <w:rPr>
                <w:rFonts w:ascii="Times New Roman" w:hAnsi="Times New Roman"/>
                <w:lang w:eastAsia="ru-RU"/>
              </w:rPr>
              <w:t>у</w:t>
            </w:r>
            <w:r w:rsidRPr="003602A3">
              <w:rPr>
                <w:rFonts w:ascii="Times New Roman" w:hAnsi="Times New Roman"/>
                <w:lang w:eastAsia="ru-RU"/>
              </w:rPr>
              <w:t>гих объектах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 в спортивно-туристских походах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 в спортивно-туристских походах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602A3" w:rsidRPr="00CE4A81" w:rsidRDefault="003602A3" w:rsidP="003602A3">
            <w:pPr>
              <w:pStyle w:val="af0"/>
              <w:widowControl w:val="0"/>
              <w:numPr>
                <w:ilvl w:val="0"/>
                <w:numId w:val="38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3602A3">
              <w:rPr>
                <w:rFonts w:ascii="Times New Roman" w:hAnsi="Times New Roman"/>
                <w:lang w:eastAsia="ru-RU"/>
              </w:rPr>
              <w:lastRenderedPageBreak/>
              <w:t>Технология и организация сопровождения тур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стов во время анимационного обслуж</w:t>
            </w:r>
            <w:r w:rsidRPr="003602A3">
              <w:rPr>
                <w:rFonts w:ascii="Times New Roman" w:hAnsi="Times New Roman"/>
                <w:lang w:eastAsia="ru-RU"/>
              </w:rPr>
              <w:t>и</w:t>
            </w:r>
            <w:r w:rsidRPr="003602A3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709" w:type="dxa"/>
          </w:tcPr>
          <w:p w:rsidR="00CF0C67" w:rsidRPr="001008F7" w:rsidRDefault="00CF0C67" w:rsidP="00CF0C67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84 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CF0C67" w:rsidRDefault="00CF0C67" w:rsidP="00CF0C6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6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2, 3, 4, 5, 6, 7, 9</w:t>
            </w:r>
          </w:p>
          <w:p w:rsidR="00CF0C67" w:rsidRPr="001008F7" w:rsidRDefault="00CF0C67" w:rsidP="00CF0C6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3.2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УП (место УП в структуре ППССЗ, цели и задачи практики – требов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УП (объем УП и виды учебной работы, тематический план  и содержание УП); усл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вия реализации УП (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УП.</w:t>
            </w:r>
          </w:p>
          <w:p w:rsidR="00F9021C" w:rsidRPr="00183320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0D6CDD" w:rsidRPr="000D6CDD" w:rsidRDefault="00F9021C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A21AB9" w:rsidRPr="00A21AB9" w:rsidRDefault="000D6CDD" w:rsidP="00A21AB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="00A21AB9" w:rsidRPr="00A21AB9">
              <w:rPr>
                <w:rFonts w:ascii="Times New Roman" w:eastAsia="Times New Roman" w:hAnsi="Times New Roman" w:cs="Times New Roman"/>
                <w:lang w:eastAsia="ru-RU"/>
              </w:rPr>
              <w:t>Формировать группы туристов, выполнять р</w:t>
            </w:r>
            <w:r w:rsidR="00A21AB9"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21AB9" w:rsidRPr="00A21AB9">
              <w:rPr>
                <w:rFonts w:ascii="Times New Roman" w:eastAsia="Times New Roman" w:hAnsi="Times New Roman" w:cs="Times New Roman"/>
                <w:lang w:eastAsia="ru-RU"/>
              </w:rPr>
              <w:t>гистрацию группы в аварийно-спасательных службах.</w:t>
            </w:r>
          </w:p>
          <w:p w:rsidR="00183320" w:rsidRPr="00183320" w:rsidRDefault="00A21AB9" w:rsidP="00A21AB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Сопровождать туристов при прохождении маршрута (по видам туризма)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183320" w:rsidRDefault="00A21AB9" w:rsidP="00A21AB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предоставлять клиентам первичную информацию по вопросам реализации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принимать заказы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проверять правил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ность оформления заказа на экскурсионные усл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регистрировать и редактировать данные о заказах на экскурсионные услуги и условиях их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пользовать систему электронных путевок;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выя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лять потребности и предпочтения туристов (экскурса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тов) использовать технологии компьютерной обработки з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работать с документ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ми, составлять отчеты по ит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гам реализации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организовывать деятельность по хранению и обработке персональных данных;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пользовать технологии компьютерной обработки зак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работать с документами, составлять отчеты по итогам реализации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проводить оценку состояния рынка экскурсионных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организовывать контроль на разных этапах разр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ботки программ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корректировать программы экскурс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онного обслуживания с учетом изменения условий их 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ализации;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определять необходимость использования технических средств для разработки программ экску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составлять программы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организовывать взаим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действие с предпринимателями и организациями, предоставляющими услуги по программе экскурсио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туристов (экскурсантов);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организация посещения объектов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курсионного показа;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обеспечение экскурсоводов (г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дов) информацией о маршрутах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определять тему и составлять маршрут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использовать методические приемы, формы и мет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ды проведения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составлять методическую разработку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составлять технологическую карту экскурсии и иную экскурсионную документацию;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использовать технические средства и технологии при разработке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устанавливать контакт с туристами (экску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сантами) и удерживать их внимание;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применять навыки экскурсионного рассказа, экскурсионного показа и 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монстрации экспонатов;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применять методические пр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емы и методы, соответствующие программе экскурс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обеспечивать соблюдение маршрута и расписания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корректировать маршрут и содержание экскурсии в случае наступления непредвиденных обстоятельств;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использовать технич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ские средства при проведении экскурсий;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разрабат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вать планы действий при возникновении аварийной ситуации или несчастном случае в группе;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корректир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вать программу обслуживания по мар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руту экскурсии с учетом индивидуальных потребностей туристов (эк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курсантов);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организовывать взаимодействие с прав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охранител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ными органами и спасательными службами при возникновении чрезвычайных ситуаций;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планир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вать и составлять план маршрута (по видам тури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физико-географические особенности района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особенности состава группы (пол, возраст, уровень физической и технич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ской подготовленности)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техн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ческие особенн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сти маршрута (общая протяженность, техническая сложность, уровень автономности) (по 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составлять краткосрочные локальные прогнозы погоды на основе анализа доступных мете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рологических данных и собственных наблюдений за погодой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проводить подбор и по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готовку личного, группового страховочного и спец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ального туристского снаряжения с учетом специфики предполагаемого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низовывать различные виды страховок на воде;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орие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тироваться в лесной и горной местности;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ориентир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ваться в сложных погодных условиях и при плохой 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димости;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взаимодействовать со службами спасения и групп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ми, находящимися в районе;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оказывать первую помощь в полевых условиях;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транспортировать 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страдавшего с использованием подручных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ганизовывать аварийные бивуаки;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обслуживать тран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портные средства, определять неисправности и пров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дить мелкий ремонт;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Pr="00183320" w:rsidRDefault="00A21AB9" w:rsidP="00A21AB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законы и иные нормативные правовые акты Росси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ской Федерации и субъекта Российской Федерации в сфере туризма и экскурсионного дела;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особенности субъекта Российской Федерации (географические, 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торико-культурные, экономические и туристские);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кальные нормативные акты организации, регламент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рующие осуществление экскурсионной деятельн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функции структурных подразделений экскурсио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ного бюро;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основы делопроизводства;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требования к офор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лению и учету заказов на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порядок контроля прохождения и выполнения заказов на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структура и состав информации, содержащейся в эле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тронной путевке;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технология компьютерной обработки заказов на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иностранный язык в объеме, 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обходимом для консультирования туристов по офор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лению заказов на экскурсионные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этика ме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культурного и делового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туристский потенц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ал населенного пункта (района);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экскурсионной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этика и культура ме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личностного общения;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щи и обеспечения безопасности, порядок действий в чрезвычайной сит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  <w:r w:rsidR="00F9021C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183320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183320"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A21AB9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D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5, 6, 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</w:p>
          <w:p w:rsidR="00F9021C" w:rsidRPr="001008F7" w:rsidRDefault="00F9021C" w:rsidP="00A21AB9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2E6DF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ПП (место ПП в структуре ППССЗ, цели и задачи практики – требов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ПП (объем ПП и виды учебной работы, тематический план  и содержание ПП); усл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вия реализации ПП (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ПП.</w:t>
            </w:r>
          </w:p>
          <w:p w:rsidR="00F9021C" w:rsidRPr="00F3276A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lastRenderedPageBreak/>
              <w:t>Требования к уровню освоения содержания ПП.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0D6CDD" w:rsidRPr="000D6CDD" w:rsidRDefault="0079567F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917A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0D6CDD" w:rsidRPr="000D6CDD" w:rsidRDefault="000D6CDD" w:rsidP="000D6CD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0D6CDD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A21AB9" w:rsidRPr="00A21AB9" w:rsidRDefault="00A21AB9" w:rsidP="00A21AB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3.1</w:t>
            </w:r>
            <w:r w:rsidR="000D6CDD" w:rsidRPr="000D6CD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Формировать группы туристов, выполнять 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гистрацию группы в аварийно-спасательных службах.</w:t>
            </w:r>
          </w:p>
          <w:p w:rsidR="0079567F" w:rsidRDefault="00A21AB9" w:rsidP="00A21AB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3.2.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Сопровождать туристов при прохождении маршрута (по видам туризма)</w:t>
            </w:r>
            <w:r w:rsidR="0079567F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3B0DB6"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П обучающийся должен: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</w:t>
            </w:r>
            <w:r w:rsidR="0079567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практический опыт</w:t>
            </w: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: </w:t>
            </w:r>
          </w:p>
          <w:p w:rsidR="00F9021C" w:rsidRPr="00F3276A" w:rsidRDefault="00A21AB9" w:rsidP="00A21AB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консультирования клиентов по правилам оформл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ния и приема заказов на определения и уточнения 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матики программ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отб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 и изучения экскурсионных объектов;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отбора объе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тов инфраструктуры в соответствии с разработанной программой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вания программ экскурсионного обслуживания;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мирования экскурсионных групп с учетом со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местных интересов туристов (экскурсантов);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составления мар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рута и текста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отбора объектов для показа во время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отбора информационных материалов для провед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ния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определения методических приемов проведения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объезда (обхода) маршрута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оформления экскурсионной 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кументации;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организации сопровождения туристов (экскурсантов) в процессе перевозки на маршруте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организации сопровождения туристов (экску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сантов) к объектам показа, объектам общественного пит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ния, местам проведения культурно-зрелищных/спортивных мероприятий, средствам 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мещения;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организации сопровождения туристов (эк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курсантов) с ограниченными возможностями здор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вья;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оперативного информирование туристов (экскурса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тов) об изменениях в программе экскурсионного 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служивания;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обеспечения соответствия маршрута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курсии заявке на экскурсионное обслуживание;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формирования туристов (экскурсантов) о пос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щаемых объектах показа и инфраструктуры, а также о местных культурных и поведенческих особенностях, связанных с национальными и локальными традици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рассказа об объектах экскурсионного показа с применением техник ведения экскурсий и методических рекоменд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инструктирования туристов (экскурсантов) о пр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вилах поведения и безопасности на маршрутах экску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предоставления путевой информации по маршруту экскурсии;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контроля за передвижением туристов (эк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курсантов) по маршруту экскурсии, соблюдением 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писания эк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курсии;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технической подготовки туристов перед прохождением маршрута;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сбора и анализа 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формации о физико-географических и социально-культурных особенностях района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анализа и оценки опасностей и рисков пре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полага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 xml:space="preserve">мого маршрута, включая оценку </w:t>
            </w:r>
            <w:proofErr w:type="spellStart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погодно</w:t>
            </w:r>
            <w:proofErr w:type="spellEnd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-климатических условий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разрабо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ки организационных, тактических и технических де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ствий по снижению и профилактике различных видов опа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ностей и рисков, включая восхождение и спуск с маршрута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планирование мест 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мещения и способов организации временных и стаци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нарных лагерей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сопровождения регистрации туристских групп и туристов в территор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альных органах министерства Ро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сийской Федерации по делам гражданской обороны, чрезвычайным ситу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циям и ликвидации последствий стихийных бедствий или в службах спасения;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подготовки снаряжения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разработки списков необходимого личного и общественного снаряжения (по видам 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проверки личного и общественного снаряжения перед выходом на маршрут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рования питания и питьевого режима на маршруте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проведения инструктажа клиентов по правилам бе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опасности перед выходом на маршрут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планирования связи на маршруте, пр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верка испра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ности средств связи;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обеспечения связи между экипажами транспортных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планиров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ния мероприятий по минимизации негативного возде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ствия на природу;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проведения инструктажа клиентов о возможных опасностях и рисках, правилах поведения и безопасности во время прохождения маршрута (по 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ремонта снаряжения в случае его повр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ждения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ухода за лошадью;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страции группы в аварийно-спасательных службах до начала путешествия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организации и руководства проведением поисково-спасательных м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роприятий своими силами с использованием подру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ных средств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вызова помощи при возникновении аварийной сит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ации или несчастном случае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планирования транспортн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го обеспечения маршр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 xml:space="preserve">та: подъезд к началу маршрута, отъезд с места окончания маршрута, </w:t>
            </w:r>
            <w:proofErr w:type="spellStart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внутримаршру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 xml:space="preserve"> переезды, автос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провождение 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коммуникации и взаимодействия со службой спасения и другими гру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пами, находящимися в районе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ганизации и проведения поисково-спасательных работ (по видам туризма);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организации транспортировки 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страдавшего;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организации аварийных бивуаков;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эвак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ации пострадавших</w:t>
            </w:r>
            <w:r w:rsidR="000D6CDD" w:rsidRPr="000D6C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3276A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F3276A">
              <w:t xml:space="preserve"> 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A21AB9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D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5, 6</w:t>
            </w:r>
            <w:r w:rsidR="00F3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0D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21C" w:rsidRPr="001008F7" w:rsidRDefault="00F9021C" w:rsidP="00A21AB9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 w:rsidR="00A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</w:t>
            </w:r>
            <w:r w:rsidR="00A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917A61" w:rsidRPr="008C53EB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17A61" w:rsidRPr="00CE4A81" w:rsidRDefault="00917A61" w:rsidP="00917A6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ПМ.03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917A61" w:rsidRDefault="00917A61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17A61" w:rsidRPr="001008F7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A61" w:rsidRPr="001008F7" w:rsidTr="00917A61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917A61" w:rsidRPr="00CE4A81" w:rsidRDefault="00917A61" w:rsidP="00272193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="00A21AB9">
              <w:t xml:space="preserve"> </w:t>
            </w:r>
            <w:r w:rsidR="00A21AB9" w:rsidRPr="00A21A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работ по одной или нескольким профессиям рабочих дол</w:t>
            </w:r>
            <w:r w:rsidR="00A21AB9" w:rsidRPr="00A21A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</w:t>
            </w:r>
            <w:r w:rsidR="00A21AB9" w:rsidRPr="00A21A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ностям служащих</w:t>
            </w:r>
          </w:p>
        </w:tc>
        <w:tc>
          <w:tcPr>
            <w:tcW w:w="709" w:type="dxa"/>
            <w:shd w:val="clear" w:color="auto" w:fill="FFC000"/>
          </w:tcPr>
          <w:p w:rsidR="00917A61" w:rsidRPr="00C548AF" w:rsidRDefault="00A21AB9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14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7A61" w:rsidRPr="004431D6" w:rsidRDefault="00917A61" w:rsidP="00A21AB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917A61" w:rsidRPr="004431D6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917A61" w:rsidRPr="004431D6" w:rsidRDefault="00917A61" w:rsidP="00917A6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A21AB9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 w:rsidRPr="00A21AB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фессии "И</w:t>
            </w:r>
            <w:r w:rsidRPr="00A21AB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структор-проводник"</w:t>
            </w:r>
          </w:p>
        </w:tc>
        <w:tc>
          <w:tcPr>
            <w:tcW w:w="5387" w:type="dxa"/>
          </w:tcPr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917A61" w:rsidRPr="00CE4A81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147795" w:rsidRPr="00147795" w:rsidRDefault="00917A61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1.</w:t>
            </w:r>
            <w:r>
              <w:t xml:space="preserve"> </w:t>
            </w:r>
            <w:r w:rsidR="00147795" w:rsidRPr="0014779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47795" w:rsidRPr="001477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47795" w:rsidRPr="0014779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 с учетом особенностей социального и культурного контекста.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147795" w:rsidRPr="00147795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147795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17A61" w:rsidRPr="002E6DF2" w:rsidRDefault="00147795" w:rsidP="0014779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4.1. </w:t>
            </w:r>
            <w:r w:rsidR="00A21AB9" w:rsidRPr="00A21AB9">
              <w:rPr>
                <w:rFonts w:ascii="Times New Roman" w:eastAsia="Times New Roman" w:hAnsi="Times New Roman" w:cs="Times New Roman"/>
                <w:lang w:eastAsia="ru-RU"/>
              </w:rPr>
              <w:t>Сопровождение туристов при занятиях пеш</w:t>
            </w:r>
            <w:r w:rsidR="00A21AB9"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21AB9" w:rsidRPr="00A21AB9">
              <w:rPr>
                <w:rFonts w:ascii="Times New Roman" w:eastAsia="Times New Roman" w:hAnsi="Times New Roman" w:cs="Times New Roman"/>
                <w:lang w:eastAsia="ru-RU"/>
              </w:rPr>
              <w:t>ходным туризмом и трекингом</w:t>
            </w:r>
            <w:r w:rsidR="00917A61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917A61" w:rsidRDefault="00A21AB9" w:rsidP="00A21AB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разработки и планирование маршрута при занятиях пешеходным туризмом и трекингом; сбора и анализа информации о физико-географических и социально-культурных особенностях района маршрута при зан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 оценки ри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 xml:space="preserve">ков предполагаемого маршрута, включая оценку </w:t>
            </w:r>
            <w:proofErr w:type="spellStart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  <w:proofErr w:type="spellEnd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-климатических условий при занятиях пешехо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ным туризмом и трекингом; составления подробного плана маршрута при зан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 планирования запасных вариантов прохо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дения маршрута при занятиях пешеходным туризмом и трекингом; разработки плана действий при возникн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вении чре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вычайной ситуации или несчастном случае в группе при занятиях пешеходным туризмом и треки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гом; сопровождения регистрации туристских групп и туристов в территориальных органах министерства Российской Федерации по делам гражданской обор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ны, чрезвычайным ситуациям и ликвидации после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ствий стихийных бедствий (далее - МЧС России) или в службах спасения; подготовки снаряжения при занят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ях пешеходным туризмом и трекингом; разработки списков необходимого личного и общественного сн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ряжения при занятиях пешеходным туризмом и тр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кингом; проверки личного и общественного снаряж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ния перед выходом на маршрут при занятиях пешехо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ным туризмом и тр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кингом; планирования питания и питьевого режима на маршруте при занятиях пешехо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ным туризмом и трекингом; составления походной 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кладки продуктов и меню питания, питьевого режима с учетом предпочтений клиентов и специфики пригото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 xml:space="preserve">ления пищи и </w:t>
            </w:r>
            <w:proofErr w:type="spellStart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  <w:proofErr w:type="spellEnd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 xml:space="preserve"> в походных условиях при занятиях пешеходным туризмом и трекингом; пр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ведения инструктажа клиентов по правилам безопасн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сти перед выходом на маршрут при занятиях пешехо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ным туризмом и трекингом; планирования связи на маршруте; проверка испра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ности средств связи</w:t>
            </w:r>
            <w:r w:rsidR="00147795" w:rsidRPr="0014779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CE4A81" w:rsidRDefault="00A21AB9" w:rsidP="00A21AB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планировать и составлять план маршрута при зан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вать и оценивать физико-географические особенности района при занятиях пешеходным туризмом и треки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потенциальные опа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ности и риски при занятиях пешеходным туризмом и тр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социально-культурные особенности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особенности состава группы (пол, возраст, уровень ф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зической и технической подготовленности) при занят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ях пешеходным 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технические особенности маршрута (о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щая протяженность, техническая сложность, уровень авт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номности)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составлять краткосрочные локальные пр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гнозы погоды на основе анализа доступных метеорол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гических данных и собственных наблюдений за пог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дой при занятиях пешеходным туризмом и треки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подбирать необходимое личное и общественное снар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жение с учетом специфики предполагаемого маршрута при занятиях пешеходным туризмом и тр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кингом</w:t>
            </w:r>
            <w:r w:rsidR="00147795" w:rsidRPr="0014779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917A61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7A61" w:rsidRPr="00CE4A81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917A61" w:rsidRDefault="00A21AB9" w:rsidP="00A21AB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физико-географические особенности района пут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погодно</w:t>
            </w:r>
            <w:proofErr w:type="spellEnd"/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-климатические условия района 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флора и фауна района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хара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тер и особенности рельефа района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бенности водных ресурсов: реки, ручьи, озера;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ально-культурные особенности района маршрута;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диции, нормы и правила поведения, принятые в районе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базовые принципы составления кратк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срочного локального прогноза погоды на основе анал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за доступных метеорологических данных и собстве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ных набл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дений за погодой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при 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пользовании различных видов личного, группового страховочного и специал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ного туристского снаряжения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тоды налаживания быта, организации питьевого реж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ма и питания клиентов во время прохождения 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ших путешествий в лесной и горной местности при занят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методы разб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ения бивуаков в лесной и горной местности;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общие принципы охраны природы при занятиях п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основные способы соблюдения экологической безопасности и минимизации негати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ного воздействия на природу при проведении путеш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ствий в лесной и горной местности при занятиях пеш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21AB9">
              <w:rPr>
                <w:rFonts w:ascii="Times New Roman" w:eastAsia="Times New Roman" w:hAnsi="Times New Roman" w:cs="Times New Roman"/>
                <w:lang w:eastAsia="ru-RU"/>
              </w:rPr>
              <w:t>ходным туризмом и трекингом</w:t>
            </w:r>
            <w:r w:rsidR="00917A61" w:rsidRPr="005A45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Default="00917A61" w:rsidP="00A21AB9">
            <w:pPr>
              <w:widowControl w:val="0"/>
              <w:tabs>
                <w:tab w:val="left" w:pos="6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005C64"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</w:t>
            </w: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A21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  <w:r w:rsidR="00005C6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917A61" w:rsidRPr="000970AC" w:rsidRDefault="00917A61" w:rsidP="00A21AB9">
            <w:pPr>
              <w:tabs>
                <w:tab w:val="left" w:pos="366"/>
                <w:tab w:val="left" w:pos="600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917A61" w:rsidRPr="00F74636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Основы туристской деятельн</w:t>
            </w:r>
            <w:r w:rsidRPr="00A21AB9">
              <w:rPr>
                <w:rFonts w:ascii="Times New Roman" w:hAnsi="Times New Roman"/>
                <w:lang w:eastAsia="ru-RU"/>
              </w:rPr>
              <w:t>о</w:t>
            </w:r>
            <w:r w:rsidRPr="00A21AB9">
              <w:rPr>
                <w:rFonts w:ascii="Times New Roman" w:hAnsi="Times New Roman"/>
                <w:lang w:eastAsia="ru-RU"/>
              </w:rPr>
              <w:t>сти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917A61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Нормативно-правовые основы и стандарты де</w:t>
            </w:r>
            <w:r w:rsidRPr="00A21AB9">
              <w:rPr>
                <w:rFonts w:ascii="Times New Roman" w:hAnsi="Times New Roman"/>
                <w:lang w:eastAsia="ru-RU"/>
              </w:rPr>
              <w:t>я</w:t>
            </w:r>
            <w:r w:rsidRPr="00A21AB9">
              <w:rPr>
                <w:rFonts w:ascii="Times New Roman" w:hAnsi="Times New Roman"/>
                <w:lang w:eastAsia="ru-RU"/>
              </w:rPr>
              <w:t>тельности инструктора-проводника</w:t>
            </w:r>
            <w:r w:rsidR="00917A61">
              <w:rPr>
                <w:rFonts w:ascii="Times New Roman" w:hAnsi="Times New Roman"/>
                <w:lang w:eastAsia="ru-RU"/>
              </w:rPr>
              <w:t>.</w:t>
            </w:r>
          </w:p>
          <w:p w:rsidR="00005C64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lastRenderedPageBreak/>
              <w:t>Пешеходный туризм и трекинг</w:t>
            </w:r>
            <w:r w:rsidR="00005C64">
              <w:rPr>
                <w:rFonts w:ascii="Times New Roman" w:hAnsi="Times New Roman"/>
                <w:lang w:eastAsia="ru-RU"/>
              </w:rPr>
              <w:t>.</w:t>
            </w:r>
          </w:p>
          <w:p w:rsidR="00147795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Разработка и планирование маршрута при зан</w:t>
            </w:r>
            <w:r w:rsidRPr="00A21AB9">
              <w:rPr>
                <w:rFonts w:ascii="Times New Roman" w:hAnsi="Times New Roman"/>
                <w:lang w:eastAsia="ru-RU"/>
              </w:rPr>
              <w:t>я</w:t>
            </w:r>
            <w:r w:rsidRPr="00A21AB9">
              <w:rPr>
                <w:rFonts w:ascii="Times New Roman" w:hAnsi="Times New Roman"/>
                <w:lang w:eastAsia="ru-RU"/>
              </w:rPr>
              <w:t>тиях пешеходным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21AB9">
              <w:rPr>
                <w:rFonts w:ascii="Times New Roman" w:hAnsi="Times New Roman"/>
                <w:lang w:eastAsia="ru-RU"/>
              </w:rPr>
              <w:t>туризмом и треки</w:t>
            </w:r>
            <w:r w:rsidRPr="00A21AB9">
              <w:rPr>
                <w:rFonts w:ascii="Times New Roman" w:hAnsi="Times New Roman"/>
                <w:lang w:eastAsia="ru-RU"/>
              </w:rPr>
              <w:t>н</w:t>
            </w:r>
            <w:r w:rsidRPr="00A21AB9">
              <w:rPr>
                <w:rFonts w:ascii="Times New Roman" w:hAnsi="Times New Roman"/>
                <w:lang w:eastAsia="ru-RU"/>
              </w:rPr>
              <w:t>гом</w:t>
            </w:r>
            <w:r w:rsidR="00147795" w:rsidRPr="00A21AB9">
              <w:rPr>
                <w:rFonts w:ascii="Times New Roman" w:hAnsi="Times New Roman"/>
                <w:lang w:eastAsia="ru-RU"/>
              </w:rPr>
              <w:t>.</w:t>
            </w:r>
          </w:p>
          <w:p w:rsidR="00147795" w:rsidRPr="00A21AB9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Психология общения и управл</w:t>
            </w:r>
            <w:r w:rsidRPr="00A21AB9">
              <w:rPr>
                <w:rFonts w:ascii="Times New Roman" w:hAnsi="Times New Roman"/>
                <w:lang w:eastAsia="ru-RU"/>
              </w:rPr>
              <w:t>е</w:t>
            </w:r>
            <w:r w:rsidRPr="00A21AB9">
              <w:rPr>
                <w:rFonts w:ascii="Times New Roman" w:hAnsi="Times New Roman"/>
                <w:lang w:eastAsia="ru-RU"/>
              </w:rPr>
              <w:t>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21AB9">
              <w:rPr>
                <w:rFonts w:ascii="Times New Roman" w:hAnsi="Times New Roman"/>
                <w:lang w:eastAsia="ru-RU"/>
              </w:rPr>
              <w:t>группой</w:t>
            </w:r>
            <w:r w:rsidR="00147795" w:rsidRPr="00A21AB9">
              <w:rPr>
                <w:rFonts w:ascii="Times New Roman" w:hAnsi="Times New Roman"/>
                <w:lang w:eastAsia="ru-RU"/>
              </w:rPr>
              <w:t>.</w:t>
            </w:r>
          </w:p>
          <w:p w:rsidR="00147795" w:rsidRPr="00A21AB9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Сопровождение и обеспечение безопасности при занятиях пешеходным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21AB9">
              <w:rPr>
                <w:rFonts w:ascii="Times New Roman" w:hAnsi="Times New Roman"/>
                <w:lang w:eastAsia="ru-RU"/>
              </w:rPr>
              <w:t>туризмом и тр</w:t>
            </w:r>
            <w:r w:rsidRPr="00A21AB9">
              <w:rPr>
                <w:rFonts w:ascii="Times New Roman" w:hAnsi="Times New Roman"/>
                <w:lang w:eastAsia="ru-RU"/>
              </w:rPr>
              <w:t>е</w:t>
            </w:r>
            <w:r w:rsidRPr="00A21AB9">
              <w:rPr>
                <w:rFonts w:ascii="Times New Roman" w:hAnsi="Times New Roman"/>
                <w:lang w:eastAsia="ru-RU"/>
              </w:rPr>
              <w:t>кингом</w:t>
            </w:r>
            <w:r w:rsidR="00147795" w:rsidRPr="00A21AB9">
              <w:rPr>
                <w:rFonts w:ascii="Times New Roman" w:hAnsi="Times New Roman"/>
                <w:lang w:eastAsia="ru-RU"/>
              </w:rPr>
              <w:t>.</w:t>
            </w:r>
          </w:p>
          <w:p w:rsidR="00147795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Оказание первой помощи пострадавшему, ко</w:t>
            </w:r>
            <w:r w:rsidRPr="00A21AB9">
              <w:rPr>
                <w:rFonts w:ascii="Times New Roman" w:hAnsi="Times New Roman"/>
                <w:lang w:eastAsia="ru-RU"/>
              </w:rPr>
              <w:t>н</w:t>
            </w:r>
            <w:r w:rsidRPr="00A21AB9">
              <w:rPr>
                <w:rFonts w:ascii="Times New Roman" w:hAnsi="Times New Roman"/>
                <w:lang w:eastAsia="ru-RU"/>
              </w:rPr>
              <w:t>троль его состояния, оказание психологической по</w:t>
            </w:r>
            <w:r w:rsidRPr="00A21AB9">
              <w:rPr>
                <w:rFonts w:ascii="Times New Roman" w:hAnsi="Times New Roman"/>
                <w:lang w:eastAsia="ru-RU"/>
              </w:rPr>
              <w:t>д</w:t>
            </w:r>
            <w:r w:rsidRPr="00A21AB9">
              <w:rPr>
                <w:rFonts w:ascii="Times New Roman" w:hAnsi="Times New Roman"/>
                <w:lang w:eastAsia="ru-RU"/>
              </w:rPr>
              <w:t>держки</w:t>
            </w:r>
            <w:r w:rsidR="00147795">
              <w:rPr>
                <w:rFonts w:ascii="Times New Roman" w:hAnsi="Times New Roman"/>
                <w:lang w:eastAsia="ru-RU"/>
              </w:rPr>
              <w:t>.</w:t>
            </w:r>
          </w:p>
          <w:p w:rsidR="00147795" w:rsidRPr="00CE4A81" w:rsidRDefault="00A21AB9" w:rsidP="00A21AB9">
            <w:pPr>
              <w:pStyle w:val="af0"/>
              <w:widowControl w:val="0"/>
              <w:numPr>
                <w:ilvl w:val="0"/>
                <w:numId w:val="27"/>
              </w:numPr>
              <w:tabs>
                <w:tab w:val="left" w:pos="600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A21AB9">
              <w:rPr>
                <w:rFonts w:ascii="Times New Roman" w:hAnsi="Times New Roman"/>
                <w:lang w:eastAsia="ru-RU"/>
              </w:rPr>
              <w:t>Транспортировка и эвакуация пострадавшего</w:t>
            </w:r>
            <w:r w:rsidR="0014779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917A61" w:rsidRPr="001008F7" w:rsidRDefault="00147795" w:rsidP="00A21AB9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17A61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21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17A61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7A61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3, 4, </w:t>
            </w:r>
            <w:r w:rsidR="0014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4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917A61" w:rsidRPr="001008F7" w:rsidRDefault="00917A61" w:rsidP="00A21AB9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A21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005C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</w:t>
            </w:r>
            <w:r w:rsidR="00005C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917A61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УП (место УП в структуре ППССЗ, цели и задачи практики – требов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УП (объем УП и виды учебной работы, тематический план  и содержание УП); усл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вия реализации УП (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УП.</w:t>
            </w:r>
          </w:p>
          <w:p w:rsidR="00917A61" w:rsidRPr="00183320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9A64A8" w:rsidRPr="009A64A8" w:rsidRDefault="00917A61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3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димого уровня физической подготовленности.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17A61" w:rsidRPr="00183320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4.1. </w:t>
            </w:r>
            <w:r w:rsidR="0010273A" w:rsidRPr="0010273A">
              <w:rPr>
                <w:rFonts w:ascii="Times New Roman" w:eastAsia="Times New Roman" w:hAnsi="Times New Roman" w:cs="Times New Roman"/>
                <w:lang w:eastAsia="ru-RU"/>
              </w:rPr>
              <w:t>Сопровождение туристов при занятиях пеш</w:t>
            </w:r>
            <w:r w:rsidR="0010273A"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0273A" w:rsidRPr="0010273A">
              <w:rPr>
                <w:rFonts w:ascii="Times New Roman" w:eastAsia="Times New Roman" w:hAnsi="Times New Roman" w:cs="Times New Roman"/>
                <w:lang w:eastAsia="ru-RU"/>
              </w:rPr>
              <w:t>ходным туризмом и трекингом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183320" w:rsidRDefault="0010273A" w:rsidP="0010273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планировать и составлять план маршрута при зан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вать и оценивать физико-географические особенности района при занятиях пешеходным туризмом и треки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потенциальные опа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ности и риски при занятиях пешеходным туризмом и 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социально-культурные особенности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особенности состава группы (пол, возраст, уровень ф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зической и технической подготовленности) при занят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ях пешеходным 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технические особенности маршрута (о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щая протяженность, техническая сложность, уровень авт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номности)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составлять краткосрочные локальные пр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гнозы погоды на основе анализа доступных метеорол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гических данных и собственных наблюдений за пог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дой при з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подбирать необходимое личное и общественное снар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жение с учетом специфики предполагаемого маршрута при занятиях пешеходным туризмом и 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кингом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17A61" w:rsidRPr="00183320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9A64A8" w:rsidRDefault="0010273A" w:rsidP="0010273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физико-географические особенности района пут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погодно</w:t>
            </w:r>
            <w:proofErr w:type="spellEnd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-климатические условия района 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флора и фауна района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хара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тер и особенности рельефа района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бенности водных ресурсов: реки, ручьи, озера;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ально-культурные особенности района маршрута;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диции, нормы и правила поведения, принятые в районе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базовые принципы составления кратк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срочного локального прогноза погоды на основе анал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за доступных метеорологических данных и собстве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ных набл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дений за погодой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при 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пользовании различных видов личного, группового страховочного и специал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ного туристского снаряжения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тоды налаживания быта, организации питьевого реж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ма и питания клиентов во время прохождения 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ших путешествий в лесной и горной местности при занят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методы разб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ения бивуаков в лесной и горной местности;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общие принципы охраны природы при занятиях 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основные способы соблюдения экологической безопасности и минимизации негати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ного воздействия на природу при проведении путеш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ствий в лесной и горной местности при занятиях пеш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ходным туризмом и трекингом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183320" w:rsidRDefault="00917A61" w:rsidP="009A64A8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183320"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ный зачет</w:t>
            </w:r>
          </w:p>
        </w:tc>
        <w:tc>
          <w:tcPr>
            <w:tcW w:w="709" w:type="dxa"/>
          </w:tcPr>
          <w:p w:rsidR="00917A61" w:rsidRPr="001008F7" w:rsidRDefault="0010273A" w:rsidP="00917A6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917A61" w:rsidRPr="001008F7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  <w:p w:rsidR="00917A61" w:rsidRPr="001008F7" w:rsidRDefault="00917A61" w:rsidP="0010273A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7A61" w:rsidRPr="001008F7" w:rsidTr="00917A6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917A61" w:rsidRPr="004431D6" w:rsidRDefault="00917A61" w:rsidP="00005C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</w:t>
            </w:r>
            <w:r w:rsidR="00005C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917A61" w:rsidRPr="004431D6" w:rsidRDefault="00917A61" w:rsidP="00917A61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ПП (место ПП в структуре ППССЗ, цели и задачи практики – требов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ПП (объем ПП и виды учебной работы, тематический план  и содержание ПП); усл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вия реализации ПП (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ПП.</w:t>
            </w:r>
          </w:p>
          <w:p w:rsidR="00917A61" w:rsidRPr="00F3276A" w:rsidRDefault="00917A61" w:rsidP="00917A61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9A64A8" w:rsidRPr="009A64A8" w:rsidRDefault="00917A61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A64A8" w:rsidRPr="009A64A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ОК.02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информации, и информац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ОК.04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9A64A8" w:rsidRPr="009A64A8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ОК.09 </w:t>
            </w:r>
            <w:r w:rsidRPr="009A64A8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  <w:p w:rsidR="00917A61" w:rsidRPr="00183320" w:rsidRDefault="009A64A8" w:rsidP="009A64A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4A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4.1. </w:t>
            </w:r>
            <w:r w:rsidR="0010273A" w:rsidRPr="0010273A">
              <w:rPr>
                <w:rFonts w:ascii="Times New Roman" w:eastAsia="Times New Roman" w:hAnsi="Times New Roman" w:cs="Times New Roman"/>
                <w:lang w:eastAsia="ru-RU"/>
              </w:rPr>
              <w:t>Сопровождение туристов при занятиях пеш</w:t>
            </w:r>
            <w:r w:rsidR="0010273A"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0273A" w:rsidRPr="0010273A">
              <w:rPr>
                <w:rFonts w:ascii="Times New Roman" w:eastAsia="Times New Roman" w:hAnsi="Times New Roman" w:cs="Times New Roman"/>
                <w:lang w:eastAsia="ru-RU"/>
              </w:rPr>
              <w:t>ходным туризмом и трекингом</w:t>
            </w:r>
            <w:r w:rsidR="00917A61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ПП обучающийся должен: 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практический опыт</w:t>
            </w: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: </w:t>
            </w:r>
          </w:p>
          <w:p w:rsidR="00917A61" w:rsidRPr="00F3276A" w:rsidRDefault="0010273A" w:rsidP="0010273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разработки и планирование маршрута при занятиях пешеходным туризмом и трекингом; сбора и анализа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о физико-географических и социально-культурных особенностях района маршрута при зан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 оценки ри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 xml:space="preserve">ков предполагаемого маршрута, включая оценку </w:t>
            </w:r>
            <w:proofErr w:type="spellStart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годно</w:t>
            </w:r>
            <w:proofErr w:type="spellEnd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-климатических условий при занятиях пешехо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ным туризмом и трекингом; составления подробного плана маршрута при зан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 планирования запасных вариантов прохо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дения маршрута при занятиях пешеходным туризмом и трекингом; разработки плана действий при возникн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вении чре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вычайной ситуации или несчастном случае в группе при занятиях пешеходным туризмом и треки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гом; сопровождения регистрации туристских групп и туристов в территориальных органах министерства Российской Федерации по делам гражданской обор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ны, чрезвычайным ситуациям и ликвидации после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ствий стихийных бедствий (далее - МЧС России) или в службах спасения; подготовки снаряжения при занят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ях пешеходным туризмом и трекингом; разработки списков необходимого личного и общественного сн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ряжения при занятиях пешеходным туризмом и 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кингом; проверки личного и общественного снаряж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ния перед выходом на маршрут при занятиях пешехо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ным туризмом и 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кингом; планирования питания и питьевого режима на маршруте при занятиях пешехо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ным туризмом и трекингом; составления походной ра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кладки продуктов и меню питания, питьевого режима с учетом предпочтений клиентов и специфики пригото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 xml:space="preserve">ления пищи и </w:t>
            </w:r>
            <w:proofErr w:type="spellStart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вод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  <w:proofErr w:type="spellEnd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 xml:space="preserve"> в походных условиях при занятиях пешеходным туризмом и трекингом; пр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ведения инструктажа клиентов по правилам безопасн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сти перед выходом на маршрут при занятиях пешехо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ным туризмом и трекингом; планирования связи на маршруте; проверка испра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ности средств связи</w:t>
            </w:r>
            <w:r w:rsidR="00917A61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917A61" w:rsidRPr="00F3276A" w:rsidRDefault="0010273A" w:rsidP="0010273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планировать и составлять план маршрута при зан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вать и оценивать физико-географические особенности района при занятиях пешеходным туризмом и треки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потенциальные опа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ности и риски при занятиях пешеходным туризмом и 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социально-культурные особенности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особенности состава группы (пол, возраст, уровень ф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зической и технической подготовленности) при занят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ях пешеходным 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анализировать и оценивать технические особенности маршрута (о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щая протяженность, техническая сложность, уровень авт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номности)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составлять краткосрочные локальные пр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гнозы погоды на основе анализа доступных метеорол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гических данных и собственных наблюдений за пог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дой при занятиях пешеходным туризмом и треки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подбирать необходимое личное и общественное снар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жение с учетом специфики предполагаемого маршрута при занятиях пешеходным туризмом и 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кингом;</w:t>
            </w:r>
            <w:r w:rsidR="00917A61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917A61" w:rsidRPr="00F3276A" w:rsidRDefault="00917A61" w:rsidP="00917A6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знать: </w:t>
            </w:r>
          </w:p>
          <w:p w:rsidR="00917A61" w:rsidRPr="00F3276A" w:rsidRDefault="0010273A" w:rsidP="0010273A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физико-географические особенности района пут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погодно</w:t>
            </w:r>
            <w:proofErr w:type="spellEnd"/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-климатические условия района 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флора и фауна района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хара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тер и особенности рельефа района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бенности водных ресурсов: реки, ручьи, озера;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ально-культурные особенности района маршрута;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диции, нормы и правила поведения, принятые в районе путешествия;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базовые принципы составления кратк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срочного локального прогноза погоды на основе анал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за доступных метеорологических данных и собстве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ных набл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дений за погодой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правила безопасности при 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пользовании различных видов личного, группового страховочного и специал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ного туристского снаряжения при занятиях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тоды налаживания быта, организации питьевого реж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ма и питания клиентов во время прохождения 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ших путешествий в лесной и горной местности при занят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ях пешеходным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методы разб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ения бивуаков в лесной и горной местности;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общие принципы охраны природы при занятиях п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шеходным туризмом и трекингом;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основные способы соблюдения экологической безопасности и минимизации негати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ного воздействия на природу при проведении путеш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ствий в лесной и горной местности при занятиях пеш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273A">
              <w:rPr>
                <w:rFonts w:ascii="Times New Roman" w:eastAsia="Times New Roman" w:hAnsi="Times New Roman" w:cs="Times New Roman"/>
                <w:lang w:eastAsia="ru-RU"/>
              </w:rPr>
              <w:t>ходным туризмом и трекингом</w:t>
            </w:r>
            <w:r w:rsidR="00917A61" w:rsidRPr="00F3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17A61" w:rsidRPr="00F3276A" w:rsidRDefault="00917A61" w:rsidP="00917A61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F3276A">
              <w:t xml:space="preserve"> 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917A61" w:rsidRPr="001008F7" w:rsidRDefault="009A64A8" w:rsidP="00005C6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134" w:type="dxa"/>
          </w:tcPr>
          <w:p w:rsidR="00917A61" w:rsidRDefault="00917A61" w:rsidP="00917A6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9A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  <w:p w:rsidR="00917A61" w:rsidRPr="001008F7" w:rsidRDefault="00917A61" w:rsidP="0010273A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005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F9021C" w:rsidRPr="008C53EB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A64A8" w:rsidRPr="00CE4A81" w:rsidRDefault="00F9021C" w:rsidP="0010273A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</w:t>
            </w:r>
            <w:r w:rsidR="00005C64">
              <w:rPr>
                <w:rFonts w:ascii="Times New Roman" w:hAnsi="Times New Roman"/>
                <w:b/>
                <w:color w:val="FF0000"/>
                <w:lang w:eastAsia="ru-RU"/>
              </w:rPr>
              <w:t>4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экзамена</w:t>
            </w:r>
            <w:r w:rsidR="00917A61"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модулю</w:t>
            </w:r>
          </w:p>
        </w:tc>
        <w:tc>
          <w:tcPr>
            <w:tcW w:w="709" w:type="dxa"/>
          </w:tcPr>
          <w:p w:rsidR="00F9021C" w:rsidRDefault="003B0DB6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73A" w:rsidRPr="001008F7" w:rsidTr="009A64A8">
        <w:tc>
          <w:tcPr>
            <w:tcW w:w="1134" w:type="dxa"/>
            <w:vMerge w:val="restart"/>
            <w:shd w:val="clear" w:color="auto" w:fill="FFFFCC"/>
            <w:tcMar>
              <w:top w:w="170" w:type="dxa"/>
            </w:tcMar>
            <w:vAlign w:val="center"/>
          </w:tcPr>
          <w:p w:rsidR="0010273A" w:rsidRPr="00CE4A81" w:rsidRDefault="0010273A" w:rsidP="006C3490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ГИА 00. Госуда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ственная итоговая аттест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ция</w:t>
            </w:r>
          </w:p>
        </w:tc>
        <w:tc>
          <w:tcPr>
            <w:tcW w:w="1668" w:type="dxa"/>
            <w:shd w:val="clear" w:color="auto" w:fill="FFFFCC"/>
          </w:tcPr>
          <w:p w:rsidR="0010273A" w:rsidRPr="008C53EB" w:rsidRDefault="0010273A" w:rsidP="006C349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ГИА 01</w:t>
            </w:r>
          </w:p>
        </w:tc>
        <w:tc>
          <w:tcPr>
            <w:tcW w:w="5387" w:type="dxa"/>
          </w:tcPr>
          <w:p w:rsidR="0010273A" w:rsidRPr="00F91F89" w:rsidRDefault="0010273A" w:rsidP="006C3490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</w:tcPr>
          <w:p w:rsidR="0010273A" w:rsidRDefault="0010273A" w:rsidP="006C349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</w:tcPr>
          <w:p w:rsidR="0010273A" w:rsidRDefault="0010273A" w:rsidP="006C34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0.1-0.9</w:t>
            </w:r>
          </w:p>
          <w:p w:rsidR="0010273A" w:rsidRDefault="0010273A" w:rsidP="006C34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1.1-1.4</w:t>
            </w:r>
          </w:p>
          <w:p w:rsidR="0010273A" w:rsidRDefault="0010273A" w:rsidP="006C34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2.1-2.2</w:t>
            </w:r>
          </w:p>
          <w:p w:rsidR="0010273A" w:rsidRDefault="0010273A" w:rsidP="006C34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3.1-3.2</w:t>
            </w:r>
          </w:p>
          <w:p w:rsidR="0010273A" w:rsidRPr="001008F7" w:rsidRDefault="0010273A" w:rsidP="0010273A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</w:tr>
      <w:tr w:rsidR="0010273A" w:rsidRPr="001008F7" w:rsidTr="009A64A8">
        <w:tc>
          <w:tcPr>
            <w:tcW w:w="1134" w:type="dxa"/>
            <w:vMerge/>
            <w:shd w:val="clear" w:color="auto" w:fill="FFFFCC"/>
            <w:tcMar>
              <w:top w:w="170" w:type="dxa"/>
            </w:tcMar>
            <w:vAlign w:val="center"/>
          </w:tcPr>
          <w:p w:rsidR="0010273A" w:rsidRPr="00CE4A81" w:rsidRDefault="0010273A" w:rsidP="006C3490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10273A" w:rsidRDefault="0010273A" w:rsidP="006C3490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ГИА 02</w:t>
            </w:r>
          </w:p>
        </w:tc>
        <w:tc>
          <w:tcPr>
            <w:tcW w:w="5387" w:type="dxa"/>
          </w:tcPr>
          <w:p w:rsidR="0010273A" w:rsidRPr="00F91F89" w:rsidRDefault="0010273A" w:rsidP="006C3490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10273A">
              <w:rPr>
                <w:rFonts w:ascii="Times New Roman" w:hAnsi="Times New Roman"/>
                <w:b/>
                <w:color w:val="0000FF"/>
                <w:sz w:val="24"/>
                <w:lang w:eastAsia="ru-RU"/>
              </w:rPr>
              <w:t>Выполнение и защита дипломной работы</w:t>
            </w:r>
          </w:p>
        </w:tc>
        <w:tc>
          <w:tcPr>
            <w:tcW w:w="709" w:type="dxa"/>
          </w:tcPr>
          <w:p w:rsidR="0010273A" w:rsidRDefault="0010273A" w:rsidP="006C349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vMerge/>
          </w:tcPr>
          <w:p w:rsidR="0010273A" w:rsidRDefault="0010273A" w:rsidP="006C349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008F7" w:rsidRPr="001008F7" w:rsidSect="00093D6E">
      <w:headerReference w:type="even" r:id="rId9"/>
      <w:footerReference w:type="even" r:id="rId10"/>
      <w:footerReference w:type="default" r:id="rId11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02" w:rsidRDefault="00290302">
      <w:pPr>
        <w:spacing w:after="0" w:line="240" w:lineRule="auto"/>
      </w:pPr>
      <w:r>
        <w:separator/>
      </w:r>
    </w:p>
  </w:endnote>
  <w:endnote w:type="continuationSeparator" w:id="0">
    <w:p w:rsidR="00290302" w:rsidRDefault="0029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B9" w:rsidRPr="008B2971" w:rsidRDefault="00A21AB9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A21AB9" w:rsidRPr="008B2971" w:rsidRDefault="00A21AB9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B9" w:rsidRPr="000D482D" w:rsidRDefault="00A21AB9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10273A">
      <w:rPr>
        <w:noProof/>
        <w:sz w:val="24"/>
      </w:rPr>
      <w:t>56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02" w:rsidRDefault="00290302">
      <w:pPr>
        <w:spacing w:after="0" w:line="240" w:lineRule="auto"/>
      </w:pPr>
      <w:r>
        <w:separator/>
      </w:r>
    </w:p>
  </w:footnote>
  <w:footnote w:type="continuationSeparator" w:id="0">
    <w:p w:rsidR="00290302" w:rsidRDefault="0029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B9" w:rsidRDefault="00A21AB9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21AB9" w:rsidRDefault="00A21AB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05DF5C32"/>
    <w:multiLevelType w:val="hybridMultilevel"/>
    <w:tmpl w:val="41E41D2E"/>
    <w:lvl w:ilvl="0" w:tplc="339C587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414A4"/>
    <w:multiLevelType w:val="hybridMultilevel"/>
    <w:tmpl w:val="FD2C3F48"/>
    <w:lvl w:ilvl="0" w:tplc="DD4C6424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132C"/>
    <w:multiLevelType w:val="hybridMultilevel"/>
    <w:tmpl w:val="6D6AE5D6"/>
    <w:lvl w:ilvl="0" w:tplc="F6D27B1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5AA8"/>
    <w:multiLevelType w:val="hybridMultilevel"/>
    <w:tmpl w:val="5A446AFC"/>
    <w:lvl w:ilvl="0" w:tplc="4DF2D68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44BF"/>
    <w:multiLevelType w:val="hybridMultilevel"/>
    <w:tmpl w:val="1636599C"/>
    <w:lvl w:ilvl="0" w:tplc="00AE4FF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15273928"/>
    <w:multiLevelType w:val="hybridMultilevel"/>
    <w:tmpl w:val="F2FA1716"/>
    <w:lvl w:ilvl="0" w:tplc="5ACE24E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79D"/>
    <w:multiLevelType w:val="hybridMultilevel"/>
    <w:tmpl w:val="E6BA181E"/>
    <w:lvl w:ilvl="0" w:tplc="897C0084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28186B14"/>
    <w:multiLevelType w:val="hybridMultilevel"/>
    <w:tmpl w:val="7C263FDC"/>
    <w:lvl w:ilvl="0" w:tplc="764E25D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4">
    <w:nsid w:val="32517DC9"/>
    <w:multiLevelType w:val="hybridMultilevel"/>
    <w:tmpl w:val="AF34E610"/>
    <w:lvl w:ilvl="0" w:tplc="73947A5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C05F1"/>
    <w:multiLevelType w:val="hybridMultilevel"/>
    <w:tmpl w:val="17F09BE8"/>
    <w:lvl w:ilvl="0" w:tplc="C016A39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1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96D22"/>
    <w:multiLevelType w:val="hybridMultilevel"/>
    <w:tmpl w:val="0A7CB7B2"/>
    <w:lvl w:ilvl="0" w:tplc="2E12BFD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4C594149"/>
    <w:multiLevelType w:val="hybridMultilevel"/>
    <w:tmpl w:val="A3E87A5A"/>
    <w:lvl w:ilvl="0" w:tplc="48CC42A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6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367A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8">
    <w:nsid w:val="632C56DF"/>
    <w:multiLevelType w:val="hybridMultilevel"/>
    <w:tmpl w:val="E160DCAC"/>
    <w:lvl w:ilvl="0" w:tplc="6FC8C7C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635F1"/>
    <w:multiLevelType w:val="hybridMultilevel"/>
    <w:tmpl w:val="38D6C2CC"/>
    <w:lvl w:ilvl="0" w:tplc="42CE42F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35029"/>
    <w:multiLevelType w:val="hybridMultilevel"/>
    <w:tmpl w:val="18582566"/>
    <w:lvl w:ilvl="0" w:tplc="13A26F0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4021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6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37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7"/>
  </w:num>
  <w:num w:numId="3">
    <w:abstractNumId w:val="37"/>
  </w:num>
  <w:num w:numId="4">
    <w:abstractNumId w:val="20"/>
  </w:num>
  <w:num w:numId="5">
    <w:abstractNumId w:val="23"/>
  </w:num>
  <w:num w:numId="6">
    <w:abstractNumId w:val="25"/>
  </w:num>
  <w:num w:numId="7">
    <w:abstractNumId w:val="36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13"/>
  </w:num>
  <w:num w:numId="13">
    <w:abstractNumId w:val="16"/>
  </w:num>
  <w:num w:numId="14">
    <w:abstractNumId w:val="29"/>
  </w:num>
  <w:num w:numId="15">
    <w:abstractNumId w:val="33"/>
  </w:num>
  <w:num w:numId="16">
    <w:abstractNumId w:val="21"/>
  </w:num>
  <w:num w:numId="17">
    <w:abstractNumId w:val="17"/>
  </w:num>
  <w:num w:numId="18">
    <w:abstractNumId w:val="34"/>
  </w:num>
  <w:num w:numId="19">
    <w:abstractNumId w:val="26"/>
  </w:num>
  <w:num w:numId="20">
    <w:abstractNumId w:val="32"/>
  </w:num>
  <w:num w:numId="21">
    <w:abstractNumId w:val="18"/>
  </w:num>
  <w:num w:numId="22">
    <w:abstractNumId w:val="31"/>
  </w:num>
  <w:num w:numId="23">
    <w:abstractNumId w:val="22"/>
  </w:num>
  <w:num w:numId="24">
    <w:abstractNumId w:val="9"/>
  </w:num>
  <w:num w:numId="25">
    <w:abstractNumId w:val="6"/>
  </w:num>
  <w:num w:numId="26">
    <w:abstractNumId w:val="19"/>
  </w:num>
  <w:num w:numId="27">
    <w:abstractNumId w:val="12"/>
  </w:num>
  <w:num w:numId="28">
    <w:abstractNumId w:val="28"/>
  </w:num>
  <w:num w:numId="29">
    <w:abstractNumId w:val="35"/>
  </w:num>
  <w:num w:numId="30">
    <w:abstractNumId w:val="27"/>
  </w:num>
  <w:num w:numId="31">
    <w:abstractNumId w:val="5"/>
  </w:num>
  <w:num w:numId="32">
    <w:abstractNumId w:val="8"/>
  </w:num>
  <w:num w:numId="33">
    <w:abstractNumId w:val="24"/>
  </w:num>
  <w:num w:numId="34">
    <w:abstractNumId w:val="2"/>
  </w:num>
  <w:num w:numId="35">
    <w:abstractNumId w:val="3"/>
  </w:num>
  <w:num w:numId="36">
    <w:abstractNumId w:val="14"/>
  </w:num>
  <w:num w:numId="37">
    <w:abstractNumId w:val="30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04226"/>
    <w:rsid w:val="00005C64"/>
    <w:rsid w:val="000131E5"/>
    <w:rsid w:val="00033EE6"/>
    <w:rsid w:val="0005268A"/>
    <w:rsid w:val="00065965"/>
    <w:rsid w:val="00065E2F"/>
    <w:rsid w:val="00067A75"/>
    <w:rsid w:val="000704CD"/>
    <w:rsid w:val="000758D9"/>
    <w:rsid w:val="00093204"/>
    <w:rsid w:val="00093D6E"/>
    <w:rsid w:val="000970AC"/>
    <w:rsid w:val="000A45C5"/>
    <w:rsid w:val="000B68AE"/>
    <w:rsid w:val="000D482D"/>
    <w:rsid w:val="000D6CDD"/>
    <w:rsid w:val="000F51FC"/>
    <w:rsid w:val="001008F7"/>
    <w:rsid w:val="0010273A"/>
    <w:rsid w:val="00104D6B"/>
    <w:rsid w:val="00137116"/>
    <w:rsid w:val="00143829"/>
    <w:rsid w:val="00147795"/>
    <w:rsid w:val="001500AC"/>
    <w:rsid w:val="00162254"/>
    <w:rsid w:val="00170630"/>
    <w:rsid w:val="00177C07"/>
    <w:rsid w:val="0018186B"/>
    <w:rsid w:val="00181A17"/>
    <w:rsid w:val="00181FC0"/>
    <w:rsid w:val="00183320"/>
    <w:rsid w:val="001A09A6"/>
    <w:rsid w:val="001A5E7B"/>
    <w:rsid w:val="001B0757"/>
    <w:rsid w:val="001C0CE5"/>
    <w:rsid w:val="001C3376"/>
    <w:rsid w:val="001C54CA"/>
    <w:rsid w:val="001D0757"/>
    <w:rsid w:val="001F5A44"/>
    <w:rsid w:val="002348ED"/>
    <w:rsid w:val="00235803"/>
    <w:rsid w:val="00244679"/>
    <w:rsid w:val="002544D8"/>
    <w:rsid w:val="002603E6"/>
    <w:rsid w:val="00272193"/>
    <w:rsid w:val="002759C5"/>
    <w:rsid w:val="00276E42"/>
    <w:rsid w:val="00281511"/>
    <w:rsid w:val="00290302"/>
    <w:rsid w:val="00290B55"/>
    <w:rsid w:val="002A76EF"/>
    <w:rsid w:val="002B03E7"/>
    <w:rsid w:val="002E6DF2"/>
    <w:rsid w:val="002F347A"/>
    <w:rsid w:val="00307677"/>
    <w:rsid w:val="00345E4A"/>
    <w:rsid w:val="003561A5"/>
    <w:rsid w:val="003602A3"/>
    <w:rsid w:val="00365628"/>
    <w:rsid w:val="0036744D"/>
    <w:rsid w:val="0037569E"/>
    <w:rsid w:val="0039528B"/>
    <w:rsid w:val="003A0F9C"/>
    <w:rsid w:val="003A38BB"/>
    <w:rsid w:val="003A57F9"/>
    <w:rsid w:val="003B0DB6"/>
    <w:rsid w:val="003B63CD"/>
    <w:rsid w:val="003F005A"/>
    <w:rsid w:val="00400B6A"/>
    <w:rsid w:val="004079D9"/>
    <w:rsid w:val="00421A79"/>
    <w:rsid w:val="00425C49"/>
    <w:rsid w:val="004431D6"/>
    <w:rsid w:val="00446EB2"/>
    <w:rsid w:val="00447A87"/>
    <w:rsid w:val="00477C4A"/>
    <w:rsid w:val="00490583"/>
    <w:rsid w:val="00490CDA"/>
    <w:rsid w:val="004A3F6A"/>
    <w:rsid w:val="004A6765"/>
    <w:rsid w:val="004D1062"/>
    <w:rsid w:val="004E3435"/>
    <w:rsid w:val="004F4100"/>
    <w:rsid w:val="00551D80"/>
    <w:rsid w:val="00553C87"/>
    <w:rsid w:val="00555D5C"/>
    <w:rsid w:val="00560328"/>
    <w:rsid w:val="0056578E"/>
    <w:rsid w:val="00566F7D"/>
    <w:rsid w:val="00595FFE"/>
    <w:rsid w:val="00597A0F"/>
    <w:rsid w:val="005A45A7"/>
    <w:rsid w:val="005C4775"/>
    <w:rsid w:val="005C71B9"/>
    <w:rsid w:val="005E1E74"/>
    <w:rsid w:val="005F718B"/>
    <w:rsid w:val="00607FE9"/>
    <w:rsid w:val="00611D3A"/>
    <w:rsid w:val="00632250"/>
    <w:rsid w:val="00634720"/>
    <w:rsid w:val="00646840"/>
    <w:rsid w:val="006571ED"/>
    <w:rsid w:val="00664A33"/>
    <w:rsid w:val="006770CB"/>
    <w:rsid w:val="00682289"/>
    <w:rsid w:val="006864A4"/>
    <w:rsid w:val="00687753"/>
    <w:rsid w:val="006C3490"/>
    <w:rsid w:val="006D661B"/>
    <w:rsid w:val="006E24D6"/>
    <w:rsid w:val="007079B7"/>
    <w:rsid w:val="0071085F"/>
    <w:rsid w:val="007277B3"/>
    <w:rsid w:val="007500CA"/>
    <w:rsid w:val="00754801"/>
    <w:rsid w:val="00770DF0"/>
    <w:rsid w:val="0077513D"/>
    <w:rsid w:val="00782774"/>
    <w:rsid w:val="00787D63"/>
    <w:rsid w:val="00791B3E"/>
    <w:rsid w:val="0079567F"/>
    <w:rsid w:val="00797BAB"/>
    <w:rsid w:val="007D2B0A"/>
    <w:rsid w:val="007D48A4"/>
    <w:rsid w:val="007D4EC0"/>
    <w:rsid w:val="007D509A"/>
    <w:rsid w:val="00807E47"/>
    <w:rsid w:val="00815761"/>
    <w:rsid w:val="00830945"/>
    <w:rsid w:val="008436D6"/>
    <w:rsid w:val="008526F5"/>
    <w:rsid w:val="00854D4C"/>
    <w:rsid w:val="00856329"/>
    <w:rsid w:val="00860786"/>
    <w:rsid w:val="00863690"/>
    <w:rsid w:val="00876F13"/>
    <w:rsid w:val="008B135E"/>
    <w:rsid w:val="008C01A2"/>
    <w:rsid w:val="008C53EB"/>
    <w:rsid w:val="0090631A"/>
    <w:rsid w:val="0091644A"/>
    <w:rsid w:val="00917A61"/>
    <w:rsid w:val="0093728C"/>
    <w:rsid w:val="00955014"/>
    <w:rsid w:val="00993FA2"/>
    <w:rsid w:val="009A3022"/>
    <w:rsid w:val="009A64A8"/>
    <w:rsid w:val="009C1D8A"/>
    <w:rsid w:val="009D079B"/>
    <w:rsid w:val="009F6423"/>
    <w:rsid w:val="009F71E0"/>
    <w:rsid w:val="00A05D39"/>
    <w:rsid w:val="00A140DE"/>
    <w:rsid w:val="00A203FA"/>
    <w:rsid w:val="00A21AB9"/>
    <w:rsid w:val="00A22543"/>
    <w:rsid w:val="00A26C8A"/>
    <w:rsid w:val="00A3391F"/>
    <w:rsid w:val="00A378D5"/>
    <w:rsid w:val="00AC0664"/>
    <w:rsid w:val="00AD5152"/>
    <w:rsid w:val="00AE1AA5"/>
    <w:rsid w:val="00AE60D3"/>
    <w:rsid w:val="00B10A8A"/>
    <w:rsid w:val="00B21C03"/>
    <w:rsid w:val="00B2563F"/>
    <w:rsid w:val="00B34F01"/>
    <w:rsid w:val="00B36190"/>
    <w:rsid w:val="00B6387B"/>
    <w:rsid w:val="00B7573D"/>
    <w:rsid w:val="00B76F77"/>
    <w:rsid w:val="00BC6548"/>
    <w:rsid w:val="00BF2644"/>
    <w:rsid w:val="00BF2ECF"/>
    <w:rsid w:val="00C10EC0"/>
    <w:rsid w:val="00C14571"/>
    <w:rsid w:val="00C40843"/>
    <w:rsid w:val="00C548AF"/>
    <w:rsid w:val="00C57EC2"/>
    <w:rsid w:val="00C62D8F"/>
    <w:rsid w:val="00C6393B"/>
    <w:rsid w:val="00C8061D"/>
    <w:rsid w:val="00CA53A6"/>
    <w:rsid w:val="00CA561E"/>
    <w:rsid w:val="00CB169E"/>
    <w:rsid w:val="00CB3CEC"/>
    <w:rsid w:val="00CC3125"/>
    <w:rsid w:val="00CC4517"/>
    <w:rsid w:val="00CE1600"/>
    <w:rsid w:val="00CE4A81"/>
    <w:rsid w:val="00CF0C67"/>
    <w:rsid w:val="00CF7EC9"/>
    <w:rsid w:val="00D003C8"/>
    <w:rsid w:val="00D077F0"/>
    <w:rsid w:val="00D11DDB"/>
    <w:rsid w:val="00D151DD"/>
    <w:rsid w:val="00D210A0"/>
    <w:rsid w:val="00D354FE"/>
    <w:rsid w:val="00D3764C"/>
    <w:rsid w:val="00D51AEC"/>
    <w:rsid w:val="00D73B4A"/>
    <w:rsid w:val="00D83BB8"/>
    <w:rsid w:val="00D918F4"/>
    <w:rsid w:val="00DB49B5"/>
    <w:rsid w:val="00DB63A5"/>
    <w:rsid w:val="00DC19CD"/>
    <w:rsid w:val="00DC3157"/>
    <w:rsid w:val="00DD420F"/>
    <w:rsid w:val="00DF398D"/>
    <w:rsid w:val="00DF449B"/>
    <w:rsid w:val="00E006C8"/>
    <w:rsid w:val="00E07C3C"/>
    <w:rsid w:val="00E12324"/>
    <w:rsid w:val="00E32A89"/>
    <w:rsid w:val="00E4632E"/>
    <w:rsid w:val="00E64BEA"/>
    <w:rsid w:val="00E65F38"/>
    <w:rsid w:val="00EA3ED0"/>
    <w:rsid w:val="00ED7C78"/>
    <w:rsid w:val="00EE0C75"/>
    <w:rsid w:val="00EE1D6F"/>
    <w:rsid w:val="00EF4C6C"/>
    <w:rsid w:val="00EF7A01"/>
    <w:rsid w:val="00F063FA"/>
    <w:rsid w:val="00F25639"/>
    <w:rsid w:val="00F3276A"/>
    <w:rsid w:val="00F33CF6"/>
    <w:rsid w:val="00F44945"/>
    <w:rsid w:val="00F478E2"/>
    <w:rsid w:val="00F72269"/>
    <w:rsid w:val="00F74636"/>
    <w:rsid w:val="00F77179"/>
    <w:rsid w:val="00F82957"/>
    <w:rsid w:val="00F841A8"/>
    <w:rsid w:val="00F9021C"/>
    <w:rsid w:val="00F91F89"/>
    <w:rsid w:val="00FA1A1A"/>
    <w:rsid w:val="00FA402C"/>
    <w:rsid w:val="00FB5AB7"/>
    <w:rsid w:val="00FC75D0"/>
    <w:rsid w:val="00FD0A78"/>
    <w:rsid w:val="00FE37ED"/>
    <w:rsid w:val="00FF22EC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4423F9-240A-496A-9CD2-E08A1C22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56</Pages>
  <Words>20638</Words>
  <Characters>117643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28</cp:revision>
  <dcterms:created xsi:type="dcterms:W3CDTF">2016-08-15T12:02:00Z</dcterms:created>
  <dcterms:modified xsi:type="dcterms:W3CDTF">2023-04-11T09:49:00Z</dcterms:modified>
</cp:coreProperties>
</file>