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0" w:rsidRPr="000468D1" w:rsidRDefault="00297730" w:rsidP="00297730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0468D1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Приложение № 2.</w:t>
      </w:r>
    </w:p>
    <w:p w:rsidR="00297730" w:rsidRPr="000468D1" w:rsidRDefault="00297730" w:rsidP="0029773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0468D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АННОТАЦИИ РАБОЧИХ ПРОГРАММ УЧЕБНЫХ ДИСЦИПЛИН ПОДГОТОВКИ ПО СПЕЦИАЛЬНОСТИ </w:t>
      </w:r>
      <w:r w:rsidRPr="000468D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0468D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43.02.10  «Туризм» (базовой подготовки)</w:t>
      </w:r>
    </w:p>
    <w:p w:rsidR="00297730" w:rsidRPr="00297730" w:rsidRDefault="00297730" w:rsidP="0029773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984"/>
        <w:gridCol w:w="73"/>
        <w:gridCol w:w="5312"/>
        <w:gridCol w:w="710"/>
        <w:gridCol w:w="978"/>
      </w:tblGrid>
      <w:tr w:rsidR="00297730" w:rsidRPr="00297730" w:rsidTr="001A3687">
        <w:trPr>
          <w:cantSplit/>
          <w:trHeight w:val="2655"/>
        </w:trPr>
        <w:tc>
          <w:tcPr>
            <w:tcW w:w="1186" w:type="dxa"/>
            <w:shd w:val="clear" w:color="auto" w:fill="FFC000"/>
            <w:tcMar>
              <w:top w:w="170" w:type="dxa"/>
            </w:tcMar>
            <w:vAlign w:val="center"/>
          </w:tcPr>
          <w:p w:rsidR="00297730" w:rsidRPr="000468D1" w:rsidRDefault="00297730" w:rsidP="004944E8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Блок /</w:t>
            </w: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br/>
              <w:t>компонент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297730" w:rsidRPr="000468D1" w:rsidRDefault="00297730" w:rsidP="004944E8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дисциплины</w:t>
            </w:r>
          </w:p>
        </w:tc>
        <w:tc>
          <w:tcPr>
            <w:tcW w:w="5385" w:type="dxa"/>
            <w:gridSpan w:val="2"/>
            <w:shd w:val="clear" w:color="auto" w:fill="FFC000"/>
            <w:vAlign w:val="center"/>
          </w:tcPr>
          <w:p w:rsidR="00297730" w:rsidRPr="000468D1" w:rsidRDefault="00297730" w:rsidP="004944E8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Содержание дисциплины</w:t>
            </w:r>
          </w:p>
        </w:tc>
        <w:tc>
          <w:tcPr>
            <w:tcW w:w="710" w:type="dxa"/>
            <w:shd w:val="clear" w:color="auto" w:fill="FFC000"/>
            <w:textDirection w:val="btLr"/>
            <w:vAlign w:val="center"/>
          </w:tcPr>
          <w:p w:rsidR="00297730" w:rsidRPr="000468D1" w:rsidRDefault="00297730" w:rsidP="004944E8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Трудоёмкость (часы)</w:t>
            </w:r>
          </w:p>
        </w:tc>
        <w:tc>
          <w:tcPr>
            <w:tcW w:w="978" w:type="dxa"/>
            <w:shd w:val="clear" w:color="auto" w:fill="FFC000"/>
            <w:textDirection w:val="btLr"/>
            <w:vAlign w:val="center"/>
          </w:tcPr>
          <w:p w:rsidR="00297730" w:rsidRPr="000468D1" w:rsidRDefault="00297730" w:rsidP="004944E8">
            <w:pPr>
              <w:widowControl w:val="0"/>
              <w:spacing w:after="0" w:line="240" w:lineRule="auto"/>
              <w:ind w:left="-81" w:right="-5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Компетенции обучающегося, формируемые в результате освоения дисциплины</w:t>
            </w:r>
          </w:p>
        </w:tc>
      </w:tr>
      <w:tr w:rsidR="00297730" w:rsidRPr="00297730" w:rsidTr="001A3687">
        <w:trPr>
          <w:trHeight w:val="510"/>
        </w:trPr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  <w:vAlign w:val="center"/>
          </w:tcPr>
          <w:p w:rsidR="00297730" w:rsidRPr="00297730" w:rsidRDefault="00297730" w:rsidP="004944E8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ОГСЭ.00 Общий гуманитарный и социально-экономический цикл</w:t>
            </w:r>
          </w:p>
        </w:tc>
        <w:tc>
          <w:tcPr>
            <w:tcW w:w="710" w:type="dxa"/>
            <w:shd w:val="clear" w:color="auto" w:fill="FFC000"/>
            <w:vAlign w:val="center"/>
          </w:tcPr>
          <w:p w:rsidR="00297730" w:rsidRPr="00297730" w:rsidRDefault="0038620E" w:rsidP="004944E8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567</w:t>
            </w:r>
          </w:p>
          <w:p w:rsidR="00297730" w:rsidRPr="00297730" w:rsidRDefault="00297730" w:rsidP="0038620E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(37</w:t>
            </w:r>
            <w:r w:rsidR="00386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FFC000"/>
            <w:vAlign w:val="center"/>
          </w:tcPr>
          <w:p w:rsidR="00297730" w:rsidRPr="00297730" w:rsidRDefault="00297730" w:rsidP="004944E8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730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297730" w:rsidRPr="000468D1" w:rsidRDefault="00297730" w:rsidP="004944E8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1984" w:type="dxa"/>
            <w:shd w:val="clear" w:color="auto" w:fill="FFFFCC"/>
          </w:tcPr>
          <w:p w:rsidR="00297730" w:rsidRPr="000468D1" w:rsidRDefault="00297730" w:rsidP="00297730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5385" w:type="dxa"/>
            <w:gridSpan w:val="2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297730" w:rsidRPr="000468D1" w:rsidRDefault="00297730" w:rsidP="0029773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297730" w:rsidRPr="00297730" w:rsidRDefault="00297730" w:rsidP="0029773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297730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4944E8" w:rsidRPr="004944E8" w:rsidRDefault="004944E8" w:rsidP="004944E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  <w:r w:rsidRPr="004944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</w:p>
          <w:p w:rsidR="004944E8" w:rsidRPr="004944E8" w:rsidRDefault="004944E8" w:rsidP="004944E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4944E8" w:rsidRPr="004944E8" w:rsidRDefault="004944E8" w:rsidP="004944E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8E0C95" w:rsidRPr="008E0C95">
              <w:rPr>
                <w:rFonts w:ascii="Times New Roman" w:eastAsia="Times New Roman" w:hAnsi="Times New Roman" w:cs="Times New Roman"/>
                <w:lang w:eastAsia="ru-RU"/>
              </w:rPr>
              <w:t>Сущность, структура и значение философии</w:t>
            </w:r>
            <w:r w:rsidR="008E0C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944E8" w:rsidRPr="004944E8" w:rsidRDefault="004944E8" w:rsidP="004944E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8E0C95" w:rsidRPr="008E0C95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исторические типы философского </w:t>
            </w:r>
            <w:r w:rsidR="008E0C95" w:rsidRPr="008E0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знания </w:t>
            </w: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944E8" w:rsidRPr="004944E8" w:rsidRDefault="004944E8" w:rsidP="004944E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E0C95">
              <w:t xml:space="preserve"> </w:t>
            </w:r>
            <w:r w:rsidR="008E0C95" w:rsidRPr="008E0C95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Философское осмысление природы и развития</w:t>
            </w:r>
            <w:r w:rsidRPr="004944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97730" w:rsidRPr="00297730" w:rsidRDefault="004944E8" w:rsidP="008E0C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944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8E0C95" w:rsidRPr="008E0C95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 человека, сознания и познания в философии </w:t>
            </w: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0" w:type="dxa"/>
          </w:tcPr>
          <w:p w:rsidR="00297730" w:rsidRPr="00297730" w:rsidRDefault="0038620E" w:rsidP="004944E8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64 (51)</w:t>
            </w:r>
          </w:p>
        </w:tc>
        <w:tc>
          <w:tcPr>
            <w:tcW w:w="978" w:type="dxa"/>
          </w:tcPr>
          <w:p w:rsidR="00297730" w:rsidRPr="00297730" w:rsidRDefault="00297730" w:rsidP="00297730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297730" w:rsidRPr="00297730" w:rsidRDefault="00297730" w:rsidP="00297730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730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297730" w:rsidRPr="000468D1" w:rsidRDefault="00297730" w:rsidP="004944E8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ОГСЭ.02</w:t>
            </w:r>
          </w:p>
        </w:tc>
        <w:tc>
          <w:tcPr>
            <w:tcW w:w="1984" w:type="dxa"/>
            <w:shd w:val="clear" w:color="auto" w:fill="FFFFCC"/>
          </w:tcPr>
          <w:p w:rsidR="00297730" w:rsidRPr="000468D1" w:rsidRDefault="00297730" w:rsidP="00297730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5" w:type="dxa"/>
            <w:gridSpan w:val="2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297730" w:rsidRPr="000468D1" w:rsidRDefault="00297730" w:rsidP="0029773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297730" w:rsidRPr="00297730" w:rsidRDefault="00297730" w:rsidP="0029773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 на себя ответственность за работу членов команды (подчиненных), результат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заданий.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297730" w:rsidRPr="00297730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297730" w:rsidRPr="00297730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 вв.), сущность и причины локальных, региональных, межгосударственных конфликтов в конце XX - начале XXI 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в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      </w:r>
          </w:p>
          <w:p w:rsidR="004944E8" w:rsidRPr="004944E8" w:rsidRDefault="004944E8" w:rsidP="004944E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зачет </w:t>
            </w:r>
            <w:r w:rsidRPr="004944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</w:p>
          <w:p w:rsidR="004944E8" w:rsidRPr="004944E8" w:rsidRDefault="004944E8" w:rsidP="004944E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4944E8" w:rsidRPr="004944E8" w:rsidRDefault="004944E8" w:rsidP="0038620E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</w:t>
            </w:r>
          </w:p>
          <w:p w:rsidR="004944E8" w:rsidRPr="004944E8" w:rsidRDefault="004944E8" w:rsidP="0038620E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38620E" w:rsidRPr="0038620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направления развития ключевых регионов мира на рубеже веков (XX-XXI века)</w:t>
            </w:r>
            <w:r w:rsidRPr="004944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97730" w:rsidRDefault="004944E8" w:rsidP="0038620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386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620E" w:rsidRPr="0038620E">
              <w:rPr>
                <w:rFonts w:ascii="Times New Roman" w:eastAsia="Times New Roman" w:hAnsi="Times New Roman" w:cs="Times New Roman"/>
                <w:lang w:eastAsia="ru-RU"/>
              </w:rPr>
              <w:t>Сущность и причины локальных и региональных межгосударственных конфликтов в конце XX начале XXI вв.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38620E">
              <w:rPr>
                <w:rFonts w:ascii="Times New Roman" w:eastAsia="Times New Roman" w:hAnsi="Times New Roman" w:cs="Times New Roman"/>
                <w:lang w:eastAsia="ru-RU"/>
              </w:rPr>
              <w:t>Основные процессы политического развития ведущих государств и регионов мира</w:t>
            </w:r>
          </w:p>
        </w:tc>
        <w:tc>
          <w:tcPr>
            <w:tcW w:w="710" w:type="dxa"/>
          </w:tcPr>
          <w:p w:rsidR="00297730" w:rsidRPr="00297730" w:rsidRDefault="0038620E" w:rsidP="004944E8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64 (51)</w:t>
            </w:r>
          </w:p>
        </w:tc>
        <w:tc>
          <w:tcPr>
            <w:tcW w:w="978" w:type="dxa"/>
          </w:tcPr>
          <w:p w:rsidR="00297730" w:rsidRPr="00297730" w:rsidRDefault="00297730" w:rsidP="00297730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297730" w:rsidRPr="00297730" w:rsidRDefault="00297730" w:rsidP="00297730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730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297730" w:rsidRPr="000468D1" w:rsidRDefault="00297730" w:rsidP="004944E8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ОГСЭ.03</w:t>
            </w:r>
          </w:p>
        </w:tc>
        <w:tc>
          <w:tcPr>
            <w:tcW w:w="1984" w:type="dxa"/>
            <w:shd w:val="clear" w:color="auto" w:fill="FFFFCC"/>
          </w:tcPr>
          <w:p w:rsidR="00297730" w:rsidRPr="000468D1" w:rsidRDefault="00297730" w:rsidP="00297730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5" w:type="dxa"/>
            <w:gridSpan w:val="2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297730" w:rsidRPr="000468D1" w:rsidRDefault="00297730" w:rsidP="0029773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297730" w:rsidRPr="00297730" w:rsidRDefault="00297730" w:rsidP="0029773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 xml:space="preserve">В результате изучения дисциплины обучающийся должен: 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297730" w:rsidRPr="00297730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темы: переводить (со словарем) иностранные тексты профессиональной направленности, самостоятельно совершенствовать устную и письменную речь, пополнять словарный запас;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297730" w:rsidRPr="00297730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4944E8" w:rsidRPr="004944E8" w:rsidRDefault="004944E8" w:rsidP="004944E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4944E8" w:rsidRPr="004944E8" w:rsidRDefault="004944E8" w:rsidP="004944E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4944E8" w:rsidRPr="004944E8" w:rsidRDefault="004944E8" w:rsidP="008E0C95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8E0C95" w:rsidRPr="008E0C95">
              <w:rPr>
                <w:rFonts w:ascii="Times New Roman" w:eastAsia="Times New Roman" w:hAnsi="Times New Roman" w:cs="Times New Roman"/>
                <w:lang w:eastAsia="ru-RU"/>
              </w:rPr>
              <w:t>Использование иностранного языка в повседневной жизни и</w:t>
            </w:r>
            <w:r w:rsidR="008E0C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0C95" w:rsidRPr="008E0C95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деятельности </w:t>
            </w: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7730" w:rsidRDefault="004944E8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944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8E0C95">
              <w:t xml:space="preserve"> </w:t>
            </w:r>
            <w:r w:rsidR="008E0C95" w:rsidRPr="008E0C95">
              <w:rPr>
                <w:rFonts w:ascii="Times New Roman" w:eastAsia="Times New Roman" w:hAnsi="Times New Roman" w:cs="Times New Roman"/>
                <w:bCs/>
                <w:lang w:eastAsia="ru-RU"/>
              </w:rPr>
              <w:t>Деловое общение</w:t>
            </w:r>
            <w:r w:rsidRPr="004944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E0C95" w:rsidRPr="0038620E" w:rsidRDefault="008E0C95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>
              <w:t xml:space="preserve"> </w:t>
            </w:r>
            <w:r w:rsidRPr="008E0C95">
              <w:rPr>
                <w:rFonts w:ascii="Times New Roman" w:eastAsia="Times New Roman" w:hAnsi="Times New Roman" w:cs="Times New Roman"/>
                <w:bCs/>
                <w:lang w:eastAsia="ru-RU"/>
              </w:rPr>
              <w:t>Туризм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0" w:type="dxa"/>
          </w:tcPr>
          <w:p w:rsidR="00297730" w:rsidRPr="00297730" w:rsidRDefault="0038620E" w:rsidP="004944E8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131</w:t>
            </w:r>
            <w:r w:rsidR="00297730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(106)</w:t>
            </w:r>
          </w:p>
        </w:tc>
        <w:tc>
          <w:tcPr>
            <w:tcW w:w="978" w:type="dxa"/>
          </w:tcPr>
          <w:p w:rsidR="00297730" w:rsidRPr="00297730" w:rsidRDefault="00297730" w:rsidP="00297730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9</w:t>
            </w:r>
          </w:p>
          <w:p w:rsidR="00297730" w:rsidRPr="00297730" w:rsidRDefault="00297730" w:rsidP="00297730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20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38620E" w:rsidRPr="000468D1" w:rsidRDefault="0038620E" w:rsidP="0038620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ОГСЭ.04</w:t>
            </w:r>
          </w:p>
        </w:tc>
        <w:tc>
          <w:tcPr>
            <w:tcW w:w="1984" w:type="dxa"/>
            <w:shd w:val="clear" w:color="auto" w:fill="FFFFCC"/>
          </w:tcPr>
          <w:p w:rsidR="0038620E" w:rsidRPr="000468D1" w:rsidRDefault="0038620E" w:rsidP="0038620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85" w:type="dxa"/>
            <w:gridSpan w:val="2"/>
          </w:tcPr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38620E" w:rsidRPr="000468D1" w:rsidRDefault="0038620E" w:rsidP="0038620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38620E" w:rsidRPr="00297730" w:rsidRDefault="0038620E" w:rsidP="0038620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решения в стандартных 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нестандартных ситуациях и нести за них ответственность.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38620E" w:rsidRPr="000468D1" w:rsidRDefault="0038620E" w:rsidP="0038620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38620E" w:rsidRPr="000468D1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38620E" w:rsidRPr="000468D1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- зачеты.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Введение. Физические способности человека и их развитие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lang w:eastAsia="ru-RU"/>
              </w:rPr>
              <w:t>1. Легкая атлетика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434CB4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Гимнастика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bCs/>
                <w:lang w:eastAsia="ru-RU"/>
              </w:rPr>
              <w:t>3. Лыжная подготовка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bCs/>
                <w:lang w:eastAsia="ru-RU"/>
              </w:rPr>
              <w:t>4. Спортивные игры (волейбол)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bCs/>
                <w:lang w:eastAsia="ru-RU"/>
              </w:rPr>
              <w:t>5. Спортивные игры (баскетбол)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bCs/>
                <w:lang w:eastAsia="ru-RU"/>
              </w:rPr>
              <w:t>6. Общая физическая подготовка</w:t>
            </w:r>
          </w:p>
        </w:tc>
        <w:tc>
          <w:tcPr>
            <w:tcW w:w="710" w:type="dxa"/>
          </w:tcPr>
          <w:p w:rsidR="0038620E" w:rsidRPr="00297730" w:rsidRDefault="0038620E" w:rsidP="0038620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212 (106)</w:t>
            </w:r>
          </w:p>
        </w:tc>
        <w:tc>
          <w:tcPr>
            <w:tcW w:w="978" w:type="dxa"/>
          </w:tcPr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20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38620E" w:rsidRPr="000468D1" w:rsidRDefault="0038620E" w:rsidP="0038620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ОГСЭ.04</w:t>
            </w:r>
          </w:p>
        </w:tc>
        <w:tc>
          <w:tcPr>
            <w:tcW w:w="1984" w:type="dxa"/>
            <w:shd w:val="clear" w:color="auto" w:fill="FFFFCC"/>
          </w:tcPr>
          <w:p w:rsidR="0038620E" w:rsidRPr="000468D1" w:rsidRDefault="0038620E" w:rsidP="0038620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5385" w:type="dxa"/>
            <w:gridSpan w:val="2"/>
          </w:tcPr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38620E" w:rsidRPr="000468D1" w:rsidRDefault="0038620E" w:rsidP="0038620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38620E" w:rsidRPr="00297730" w:rsidRDefault="0038620E" w:rsidP="0038620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8620E" w:rsidRPr="000468D1" w:rsidRDefault="0038620E" w:rsidP="0038620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38620E" w:rsidRPr="000468D1" w:rsidRDefault="0038620E" w:rsidP="0038620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свою речь в соответствии с языковыми и этическими нормами; анализировать свою речь с точки зрения ее нормативности, уместности и целесообразности; устранять ошибки и недочеты в своей устной и письменной речи; пользоваться словарями русского языка.</w:t>
            </w:r>
          </w:p>
          <w:p w:rsidR="0038620E" w:rsidRPr="000468D1" w:rsidRDefault="0038620E" w:rsidP="0038620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между языком и речью; функции языка как средства формирования и трансляции мысли;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литературного языка; специфику устной и письменной речи; правила продуцирования текстов разных деловых жанров.</w:t>
            </w:r>
          </w:p>
          <w:p w:rsidR="0038620E" w:rsidRPr="004944E8" w:rsidRDefault="0038620E" w:rsidP="0038620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-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зачет </w:t>
            </w:r>
            <w:r w:rsidRPr="004944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38620E" w:rsidRPr="004944E8" w:rsidRDefault="0038620E" w:rsidP="0038620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8620E" w:rsidRPr="004944E8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>1. Введение</w:t>
            </w:r>
          </w:p>
          <w:p w:rsidR="0038620E" w:rsidRPr="004944E8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4944E8">
              <w:rPr>
                <w:rFonts w:ascii="Times New Roman" w:eastAsia="Times New Roman" w:hAnsi="Times New Roman" w:cs="Times New Roman"/>
                <w:bCs/>
                <w:lang w:eastAsia="ru-RU"/>
              </w:rPr>
              <w:t>Фонетика</w:t>
            </w:r>
          </w:p>
          <w:p w:rsidR="0038620E" w:rsidRPr="004944E8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Cs/>
                <w:lang w:eastAsia="ru-RU"/>
              </w:rPr>
              <w:t>3. Лексика и фразеология</w:t>
            </w:r>
          </w:p>
          <w:p w:rsidR="0038620E" w:rsidRPr="004944E8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r w:rsidRPr="004944E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Словообразование </w:t>
            </w:r>
          </w:p>
          <w:p w:rsidR="0038620E" w:rsidRPr="004944E8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 Части речи</w:t>
            </w:r>
          </w:p>
          <w:p w:rsidR="0038620E" w:rsidRPr="004944E8" w:rsidRDefault="0038620E" w:rsidP="0038620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6. </w:t>
            </w:r>
            <w:r w:rsidRPr="004944E8">
              <w:rPr>
                <w:szCs w:val="24"/>
              </w:rPr>
              <w:t xml:space="preserve"> </w:t>
            </w:r>
            <w:r w:rsidRPr="004944E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Синтаксис</w:t>
            </w:r>
          </w:p>
          <w:p w:rsidR="0038620E" w:rsidRPr="004944E8" w:rsidRDefault="0038620E" w:rsidP="0038620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7. </w:t>
            </w:r>
            <w:r w:rsidRPr="004944E8">
              <w:rPr>
                <w:szCs w:val="24"/>
              </w:rPr>
              <w:t xml:space="preserve"> </w:t>
            </w:r>
            <w:r w:rsidRPr="004944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Нормы русского правописания.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8. </w:t>
            </w:r>
            <w:r w:rsidRPr="004944E8">
              <w:rPr>
                <w:szCs w:val="24"/>
              </w:rPr>
              <w:t xml:space="preserve"> </w:t>
            </w:r>
            <w:r w:rsidRPr="004944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Текст. Стили речи</w:t>
            </w:r>
          </w:p>
        </w:tc>
        <w:tc>
          <w:tcPr>
            <w:tcW w:w="710" w:type="dxa"/>
          </w:tcPr>
          <w:p w:rsidR="0038620E" w:rsidRPr="00297730" w:rsidRDefault="0038620E" w:rsidP="0038620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 (64)</w:t>
            </w:r>
          </w:p>
        </w:tc>
        <w:tc>
          <w:tcPr>
            <w:tcW w:w="978" w:type="dxa"/>
          </w:tcPr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620E" w:rsidRPr="00297730" w:rsidTr="001A3687"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38620E" w:rsidRPr="00297730" w:rsidRDefault="0038620E" w:rsidP="0038620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 00 Математический и общий естественнонаучный цикл</w:t>
            </w:r>
          </w:p>
        </w:tc>
        <w:tc>
          <w:tcPr>
            <w:tcW w:w="710" w:type="dxa"/>
            <w:shd w:val="clear" w:color="auto" w:fill="FFC000"/>
          </w:tcPr>
          <w:p w:rsidR="0038620E" w:rsidRPr="00297730" w:rsidRDefault="0038620E" w:rsidP="0038620E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FFC000"/>
          </w:tcPr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8620E" w:rsidRPr="00297730" w:rsidTr="001A3687">
        <w:trPr>
          <w:trHeight w:val="315"/>
        </w:trPr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38620E" w:rsidRPr="000468D1" w:rsidRDefault="0038620E" w:rsidP="0038620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ЕН.01.</w:t>
            </w:r>
          </w:p>
        </w:tc>
        <w:tc>
          <w:tcPr>
            <w:tcW w:w="1984" w:type="dxa"/>
            <w:shd w:val="clear" w:color="auto" w:fill="FFFFCC"/>
          </w:tcPr>
          <w:p w:rsidR="0038620E" w:rsidRPr="000468D1" w:rsidRDefault="0038620E" w:rsidP="0038620E">
            <w:pPr>
              <w:widowControl w:val="0"/>
              <w:spacing w:after="0" w:line="240" w:lineRule="auto"/>
              <w:ind w:left="-111" w:right="-17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5385" w:type="dxa"/>
            <w:gridSpan w:val="2"/>
          </w:tcPr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38620E" w:rsidRPr="00C44E5A" w:rsidRDefault="0038620E" w:rsidP="0038620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38620E" w:rsidRPr="00297730" w:rsidRDefault="0038620E" w:rsidP="0038620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готовность группы, оборудования и транспортных средств к выходу на маршрут.</w:t>
            </w:r>
          </w:p>
          <w:p w:rsidR="0038620E" w:rsidRPr="00C44E5A" w:rsidRDefault="0038620E" w:rsidP="0038620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38620E" w:rsidRPr="00C44E5A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операционной системе; работать с текстовым редактором; работать с электронными таблицами; использовать сетевые программные и технические средства в профессиональной деятельности; выполнять работу с программными средствами повышения информационной безопасности; работать с профессионально ориентированным программным обеспечением; пользоваться средствами связи и техническими средствами, применяемыми для создания, обработки и хранения документов; осуществлять документационное обеспечение профессиональной деятельности с использованием информационно-коммуникационных технологий; </w:t>
            </w:r>
          </w:p>
          <w:p w:rsidR="0038620E" w:rsidRPr="00C44E5A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принципы работы с оболочками разных операционных систем; правила и методы подготовки, сохранения и редактирования текстовых документов в разных текстовых редакторах; общие принципы использования стандартных функций при вычислениях, способы представления результатов в обычном и графическом виде; методы поиска необходимой информации, правила пользования основными службами глобальных сетей; общий подход к организации размещения, обработки, поиска, хранения и передачи информации, защиты информации от несанкционированного доступа; общие принципы работ с различными системами бронирования и резервирования; правила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оргтехники и основных средств связи; стандартное программное обеспечение делопроизводства.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зачет </w:t>
            </w:r>
            <w:r w:rsidRPr="00434CB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38620E" w:rsidRPr="00434CB4" w:rsidRDefault="0038620E" w:rsidP="0038620E">
            <w:pPr>
              <w:tabs>
                <w:tab w:val="left" w:pos="484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8620E" w:rsidRDefault="0038620E" w:rsidP="0038620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484"/>
              </w:tabs>
              <w:spacing w:after="0" w:line="240" w:lineRule="auto"/>
              <w:ind w:left="0"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20E">
              <w:rPr>
                <w:rFonts w:ascii="Times New Roman" w:eastAsia="Times New Roman" w:hAnsi="Times New Roman" w:cs="Times New Roman"/>
                <w:lang w:eastAsia="ru-RU"/>
              </w:rPr>
              <w:t>Информационная деятельность человека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8620E" w:rsidRDefault="0038620E" w:rsidP="0038620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484"/>
              </w:tabs>
              <w:spacing w:after="0" w:line="240" w:lineRule="auto"/>
              <w:ind w:left="0"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20E">
              <w:rPr>
                <w:rFonts w:ascii="Times New Roman" w:eastAsia="Times New Roman" w:hAnsi="Times New Roman" w:cs="Times New Roman"/>
                <w:lang w:eastAsia="ru-RU"/>
              </w:rPr>
              <w:t>Информация и двоичное кодирование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8620E" w:rsidRDefault="0038620E" w:rsidP="0038620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484"/>
              </w:tabs>
              <w:spacing w:after="0" w:line="240" w:lineRule="auto"/>
              <w:ind w:left="0"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20E">
              <w:rPr>
                <w:rFonts w:ascii="Times New Roman" w:eastAsia="Times New Roman" w:hAnsi="Times New Roman" w:cs="Times New Roman"/>
                <w:lang w:eastAsia="ru-RU"/>
              </w:rPr>
              <w:t>Основы логики и логические основы компьютера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8620E" w:rsidRPr="00434CB4" w:rsidRDefault="0038620E" w:rsidP="0038620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1286"/>
                <w:tab w:val="left" w:pos="484"/>
              </w:tabs>
              <w:spacing w:after="0" w:line="240" w:lineRule="auto"/>
              <w:ind w:left="0"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ИКТ. </w:t>
            </w:r>
          </w:p>
          <w:p w:rsidR="0038620E" w:rsidRPr="00434CB4" w:rsidRDefault="0038620E" w:rsidP="0038620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1286"/>
                <w:tab w:val="left" w:pos="484"/>
              </w:tabs>
              <w:spacing w:after="0" w:line="240" w:lineRule="auto"/>
              <w:ind w:left="0" w:firstLine="98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lang w:eastAsia="ru-RU"/>
              </w:rPr>
              <w:t>Технологии создания и преобразования информационных объектов</w:t>
            </w:r>
            <w:r w:rsidRPr="00434CB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. </w:t>
            </w:r>
          </w:p>
          <w:p w:rsidR="0038620E" w:rsidRDefault="0038620E" w:rsidP="0038620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1286"/>
                <w:tab w:val="left" w:pos="484"/>
              </w:tabs>
              <w:spacing w:after="0" w:line="240" w:lineRule="auto"/>
              <w:ind w:left="0" w:firstLine="98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Технологии обработки информации. </w:t>
            </w:r>
          </w:p>
          <w:p w:rsidR="0038620E" w:rsidRDefault="0038620E" w:rsidP="0038620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484"/>
              </w:tabs>
              <w:spacing w:after="0" w:line="240" w:lineRule="auto"/>
              <w:ind w:left="0" w:firstLine="98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38620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Защита информации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</w:p>
          <w:p w:rsidR="0038620E" w:rsidRPr="00434CB4" w:rsidRDefault="0038620E" w:rsidP="0038620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484"/>
              </w:tabs>
              <w:spacing w:after="0" w:line="240" w:lineRule="auto"/>
              <w:ind w:left="0" w:firstLine="98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38620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Основы туристской информатики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</w:p>
        </w:tc>
        <w:tc>
          <w:tcPr>
            <w:tcW w:w="710" w:type="dxa"/>
          </w:tcPr>
          <w:p w:rsidR="0038620E" w:rsidRPr="00297730" w:rsidRDefault="0038620E" w:rsidP="0038620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93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1.1-1-6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3.1-3.4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</w:tc>
      </w:tr>
      <w:tr w:rsidR="0038620E" w:rsidRPr="00297730" w:rsidTr="001A3687">
        <w:trPr>
          <w:trHeight w:val="671"/>
        </w:trPr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38620E" w:rsidRPr="000468D1" w:rsidRDefault="0038620E" w:rsidP="0038620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 02.</w:t>
            </w:r>
          </w:p>
        </w:tc>
        <w:tc>
          <w:tcPr>
            <w:tcW w:w="1984" w:type="dxa"/>
            <w:shd w:val="clear" w:color="auto" w:fill="FFFFCC"/>
          </w:tcPr>
          <w:p w:rsidR="0038620E" w:rsidRPr="000468D1" w:rsidRDefault="0038620E" w:rsidP="0038620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География туризма</w:t>
            </w:r>
          </w:p>
        </w:tc>
        <w:tc>
          <w:tcPr>
            <w:tcW w:w="5385" w:type="dxa"/>
            <w:gridSpan w:val="2"/>
          </w:tcPr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38620E" w:rsidRPr="00C44E5A" w:rsidRDefault="0038620E" w:rsidP="0038620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38620E" w:rsidRPr="00297730" w:rsidRDefault="0038620E" w:rsidP="0038620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и использование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38620E" w:rsidRPr="00C44E5A" w:rsidRDefault="0038620E" w:rsidP="0038620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влияние географических факторов на развитие туризма в регионах мира; работать со справочными и информационными материалами по страноведению, географии туристских ресурсов и регионоведению; собирать актуальнее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:rsidR="0038620E" w:rsidRPr="00C44E5A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влияния географических факторов на развитие туризма, основы туристского районирования; основные закономерности размещения туристских ресурсов в крупных туристских регионах мира и России; географию крупных туристских центров мира и специфику их туристской инфраструктуры, правила пересечения границ зарубежных государств гражданами Российской Федерации; методику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со справочными и информационными материалами по страноведению, географии туристских ресурсов и регионоведению</w:t>
            </w:r>
          </w:p>
          <w:p w:rsidR="0038620E" w:rsidRDefault="0038620E" w:rsidP="0038620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40C2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-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зачет </w:t>
            </w:r>
            <w:r w:rsidRPr="00640C2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38620E" w:rsidRPr="00640C2E" w:rsidRDefault="0038620E" w:rsidP="0038620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640C2E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8620E" w:rsidRPr="00F96E01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C2E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F96E01">
              <w:rPr>
                <w:rFonts w:ascii="Times New Roman" w:eastAsia="Times New Roman" w:hAnsi="Times New Roman" w:cs="Times New Roman"/>
                <w:lang w:eastAsia="ru-RU"/>
              </w:rPr>
              <w:t>Общие основы географии туризма.</w:t>
            </w:r>
          </w:p>
          <w:p w:rsidR="0038620E" w:rsidRPr="00F96E01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E0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F96E01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Современная географическая картина мирового туризма</w:t>
            </w:r>
          </w:p>
          <w:p w:rsidR="0038620E" w:rsidRPr="00F96E01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E01">
              <w:rPr>
                <w:rFonts w:ascii="Times New Roman" w:eastAsia="Times New Roman" w:hAnsi="Times New Roman" w:cs="Times New Roman"/>
                <w:bCs/>
                <w:lang w:eastAsia="ru-RU"/>
              </w:rPr>
              <w:t>3. Международный туризм в Европе.</w:t>
            </w:r>
          </w:p>
          <w:p w:rsidR="0038620E" w:rsidRPr="00F96E01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E01">
              <w:rPr>
                <w:rFonts w:ascii="Times New Roman" w:eastAsia="Times New Roman" w:hAnsi="Times New Roman" w:cs="Times New Roman"/>
                <w:bCs/>
                <w:lang w:eastAsia="ru-RU"/>
              </w:rPr>
              <w:t>4. Международный туризм в Азии .</w:t>
            </w:r>
          </w:p>
          <w:p w:rsidR="0038620E" w:rsidRPr="00F96E01" w:rsidRDefault="0038620E" w:rsidP="0038620E">
            <w:pPr>
              <w:widowControl w:val="0"/>
              <w:spacing w:after="0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E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Международный туризм в Африке </w:t>
            </w:r>
          </w:p>
          <w:p w:rsidR="0038620E" w:rsidRPr="00F96E01" w:rsidRDefault="0038620E" w:rsidP="0038620E">
            <w:pPr>
              <w:widowControl w:val="0"/>
              <w:spacing w:after="0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E01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  <w:r w:rsidRPr="00F96E01">
              <w:t xml:space="preserve"> </w:t>
            </w:r>
            <w:r w:rsidRPr="00F96E01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туризм в Северной Америке.</w:t>
            </w:r>
          </w:p>
          <w:p w:rsidR="0038620E" w:rsidRPr="00F96E01" w:rsidRDefault="0038620E" w:rsidP="0038620E">
            <w:pPr>
              <w:widowControl w:val="0"/>
              <w:spacing w:after="0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01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F96E01">
              <w:t xml:space="preserve"> </w:t>
            </w:r>
            <w:r w:rsidRPr="00F96E01">
              <w:rPr>
                <w:rFonts w:ascii="Times New Roman" w:eastAsia="Times New Roman" w:hAnsi="Times New Roman" w:cs="Times New Roman"/>
                <w:lang w:eastAsia="ru-RU"/>
              </w:rPr>
              <w:t>Международный туризм в Латинской Америке.</w:t>
            </w:r>
          </w:p>
          <w:p w:rsidR="0038620E" w:rsidRPr="00F96E01" w:rsidRDefault="0038620E" w:rsidP="0038620E">
            <w:pPr>
              <w:widowControl w:val="0"/>
              <w:spacing w:after="0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01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F96E01">
              <w:t xml:space="preserve"> </w:t>
            </w:r>
            <w:r w:rsidRPr="00F96E01">
              <w:rPr>
                <w:rFonts w:ascii="Times New Roman" w:eastAsia="Times New Roman" w:hAnsi="Times New Roman" w:cs="Times New Roman"/>
                <w:lang w:eastAsia="ru-RU"/>
              </w:rPr>
              <w:t>Международный туризм в странах СНГ.</w:t>
            </w:r>
          </w:p>
          <w:p w:rsidR="0038620E" w:rsidRPr="00297730" w:rsidRDefault="0038620E" w:rsidP="0038620E">
            <w:pPr>
              <w:widowControl w:val="0"/>
              <w:spacing w:after="0"/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0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F96E01">
              <w:t xml:space="preserve"> </w:t>
            </w:r>
            <w:r w:rsidRPr="00F96E01">
              <w:rPr>
                <w:rFonts w:ascii="Times New Roman" w:eastAsia="Times New Roman" w:hAnsi="Times New Roman" w:cs="Times New Roman"/>
                <w:vanish/>
                <w:lang w:eastAsia="ru-RU"/>
              </w:rPr>
              <w:t>Международный туризм в России</w:t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t>.</w:t>
            </w:r>
          </w:p>
        </w:tc>
        <w:tc>
          <w:tcPr>
            <w:tcW w:w="710" w:type="dxa"/>
          </w:tcPr>
          <w:p w:rsidR="0038620E" w:rsidRPr="00297730" w:rsidRDefault="0038620E" w:rsidP="0038620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 (64)</w:t>
            </w:r>
          </w:p>
        </w:tc>
        <w:tc>
          <w:tcPr>
            <w:tcW w:w="978" w:type="dxa"/>
          </w:tcPr>
          <w:p w:rsidR="0038620E" w:rsidRPr="00297730" w:rsidRDefault="0038620E" w:rsidP="003862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38620E" w:rsidRPr="00297730" w:rsidRDefault="0038620E" w:rsidP="003862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38620E" w:rsidRPr="00297730" w:rsidRDefault="0038620E" w:rsidP="003862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38620E" w:rsidRPr="00297730" w:rsidRDefault="0038620E" w:rsidP="003862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38620E" w:rsidRPr="00297730" w:rsidRDefault="0038620E" w:rsidP="0038620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</w:tr>
      <w:tr w:rsidR="0038620E" w:rsidRPr="00297730" w:rsidTr="001A3687">
        <w:trPr>
          <w:trHeight w:val="2550"/>
        </w:trPr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38620E" w:rsidRPr="000468D1" w:rsidRDefault="0038620E" w:rsidP="0038620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 03.</w:t>
            </w:r>
          </w:p>
        </w:tc>
        <w:tc>
          <w:tcPr>
            <w:tcW w:w="1984" w:type="dxa"/>
            <w:shd w:val="clear" w:color="auto" w:fill="FFFFCC"/>
          </w:tcPr>
          <w:p w:rsidR="0038620E" w:rsidRPr="000468D1" w:rsidRDefault="0038620E" w:rsidP="0038620E">
            <w:pPr>
              <w:widowControl w:val="0"/>
              <w:spacing w:after="0" w:line="240" w:lineRule="auto"/>
              <w:ind w:left="-27" w:right="-36" w:firstLine="7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5385" w:type="dxa"/>
            <w:gridSpan w:val="2"/>
          </w:tcPr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38620E" w:rsidRPr="00C44E5A" w:rsidRDefault="0038620E" w:rsidP="0038620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38620E" w:rsidRPr="00297730" w:rsidRDefault="0038620E" w:rsidP="0038620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общаться с коллегами, руководством, потребителями.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620E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38620E" w:rsidRPr="00C0762A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38620E" w:rsidRPr="00C44E5A" w:rsidRDefault="0038620E" w:rsidP="0038620E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</w:t>
            </w:r>
            <w:r w:rsidRPr="00C0762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результате изучения дисциплины обучающийся</w:t>
            </w:r>
            <w:r w:rsidRPr="00C44E5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должен: </w:t>
            </w:r>
          </w:p>
          <w:p w:rsidR="0038620E" w:rsidRPr="00C44E5A" w:rsidRDefault="0038620E" w:rsidP="0038620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38620E" w:rsidRDefault="0038620E" w:rsidP="0038620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осуществлять мероприятия по охране природы; планировать меры экономического стимулирования природоохранной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нормативно-правовые основы управления природопользованием; разумно сочетать хозяйственные и экологические интересы.</w:t>
            </w:r>
          </w:p>
          <w:p w:rsidR="0038620E" w:rsidRPr="00C44E5A" w:rsidRDefault="0038620E" w:rsidP="0038620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38620E" w:rsidRDefault="0038620E" w:rsidP="0038620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принципы рационального природопользования;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использования возобновляемых и </w:t>
            </w:r>
            <w:proofErr w:type="spellStart"/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невозобновляемых</w:t>
            </w:r>
            <w:proofErr w:type="spellEnd"/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ресурсов, принципы и методы их воспроизводства;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размещение производства, использования и дезактивации отходов производства;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экологического регулирования и прогнозирования последствий природопользования;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правовой статус особо охраняемых территорий.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организацию управления природопользованием и порядок его взаимодейств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 другими сферами управления.</w:t>
            </w:r>
          </w:p>
          <w:p w:rsidR="0038620E" w:rsidRPr="00C0762A" w:rsidRDefault="0038620E" w:rsidP="0038620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0762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- зачет.</w:t>
            </w:r>
          </w:p>
          <w:p w:rsidR="0038620E" w:rsidRPr="00C0762A" w:rsidRDefault="0038620E" w:rsidP="0038620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076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8620E" w:rsidRPr="00C0762A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2A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1D60A0" w:rsidRPr="001D60A0">
              <w:rPr>
                <w:rFonts w:ascii="Times New Roman" w:eastAsia="Times New Roman" w:hAnsi="Times New Roman" w:cs="Times New Roman"/>
                <w:lang w:eastAsia="ru-RU"/>
              </w:rPr>
              <w:t>Особенности взаимодействия общества и природы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D60A0" w:rsidRDefault="0038620E" w:rsidP="001D60A0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762A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1D60A0" w:rsidRPr="001D60A0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экологическая безопасность</w:t>
            </w:r>
            <w:r w:rsidR="001D60A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8620E" w:rsidRDefault="001D60A0" w:rsidP="001D60A0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 w:rsidRPr="001D60A0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Правовые и социальные вопросы природопользования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E0C95" w:rsidRDefault="008E0C95" w:rsidP="001D60A0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0C95" w:rsidRDefault="008E0C95" w:rsidP="001D60A0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0C95" w:rsidRDefault="008E0C95" w:rsidP="001D60A0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0C95" w:rsidRPr="00C0762A" w:rsidRDefault="008E0C95" w:rsidP="001D60A0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0" w:type="dxa"/>
          </w:tcPr>
          <w:p w:rsidR="0038620E" w:rsidRPr="00297730" w:rsidRDefault="0038620E" w:rsidP="0038620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 (64)</w:t>
            </w:r>
          </w:p>
        </w:tc>
        <w:tc>
          <w:tcPr>
            <w:tcW w:w="978" w:type="dxa"/>
          </w:tcPr>
          <w:p w:rsidR="0038620E" w:rsidRPr="00297730" w:rsidRDefault="0038620E" w:rsidP="008E0C95">
            <w:pPr>
              <w:widowControl w:val="0"/>
              <w:spacing w:after="0"/>
              <w:ind w:left="-68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3, 5, 6, 8, 9</w:t>
            </w:r>
          </w:p>
          <w:p w:rsidR="0038620E" w:rsidRPr="00297730" w:rsidRDefault="0038620E" w:rsidP="008E0C95">
            <w:pPr>
              <w:widowControl w:val="0"/>
              <w:spacing w:after="0"/>
              <w:ind w:left="-68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2.2, ПК 2.3</w:t>
            </w:r>
          </w:p>
        </w:tc>
      </w:tr>
      <w:tr w:rsidR="0038620E" w:rsidRPr="00C44E5A" w:rsidTr="001A3687">
        <w:tc>
          <w:tcPr>
            <w:tcW w:w="8555" w:type="dxa"/>
            <w:gridSpan w:val="4"/>
            <w:shd w:val="clear" w:color="auto" w:fill="FFFF00"/>
            <w:tcMar>
              <w:top w:w="170" w:type="dxa"/>
            </w:tcMar>
            <w:vAlign w:val="center"/>
          </w:tcPr>
          <w:p w:rsidR="0038620E" w:rsidRPr="00C44E5A" w:rsidRDefault="0038620E" w:rsidP="0038620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П.00 Профессиональный цикл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38620E" w:rsidRPr="00C44E5A" w:rsidRDefault="0038620E" w:rsidP="0038620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D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38620E" w:rsidRPr="00C44E5A" w:rsidRDefault="0038620E" w:rsidP="001D60A0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lang w:eastAsia="ru-RU"/>
              </w:rPr>
              <w:t>(13</w:t>
            </w:r>
            <w:r w:rsidR="001D60A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Pr="00C44E5A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FFFF00"/>
          </w:tcPr>
          <w:p w:rsidR="0038620E" w:rsidRPr="00C44E5A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38620E" w:rsidRPr="00297730" w:rsidTr="001A3687"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  <w:vAlign w:val="center"/>
          </w:tcPr>
          <w:p w:rsidR="0038620E" w:rsidRPr="00297730" w:rsidRDefault="0038620E" w:rsidP="0038620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ОП.ОО Общепрофессиональные дисциплины</w:t>
            </w:r>
          </w:p>
        </w:tc>
        <w:tc>
          <w:tcPr>
            <w:tcW w:w="710" w:type="dxa"/>
            <w:shd w:val="clear" w:color="auto" w:fill="FFC000"/>
            <w:vAlign w:val="center"/>
          </w:tcPr>
          <w:p w:rsidR="0038620E" w:rsidRPr="00297730" w:rsidRDefault="001D60A0" w:rsidP="001D60A0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921</w:t>
            </w:r>
            <w:r w:rsidR="0038620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614</w:t>
            </w:r>
            <w:r w:rsidR="0038620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FFC000"/>
          </w:tcPr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8620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38620E" w:rsidRPr="00337833" w:rsidRDefault="0038620E" w:rsidP="0038620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ОП.01.</w:t>
            </w:r>
          </w:p>
        </w:tc>
        <w:tc>
          <w:tcPr>
            <w:tcW w:w="1984" w:type="dxa"/>
            <w:shd w:val="clear" w:color="auto" w:fill="FFFFCC"/>
          </w:tcPr>
          <w:p w:rsidR="0038620E" w:rsidRPr="00337833" w:rsidRDefault="0038620E" w:rsidP="0038620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  <w:tc>
          <w:tcPr>
            <w:tcW w:w="5385" w:type="dxa"/>
            <w:gridSpan w:val="2"/>
          </w:tcPr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38620E" w:rsidRPr="00337833" w:rsidRDefault="0038620E" w:rsidP="0038620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38620E" w:rsidRPr="00297730" w:rsidRDefault="0038620E" w:rsidP="0038620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 на себя ответственность за работу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членов команды (подчиненных), результат выполнения заданий.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готовность группы, оборудования и транспортных средств к выходу на маршрут.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  <w:p w:rsidR="0038620E" w:rsidRPr="00337833" w:rsidRDefault="0038620E" w:rsidP="0038620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38620E" w:rsidRPr="00337833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прогнозировать и анализировать деловое общение: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межличностного общения; устанавливать деловые контакты с учетом особенностей партнеров по общению и соблюдением делового этикета; использовать эффективные приемы управления конфликтами; </w:t>
            </w:r>
          </w:p>
          <w:p w:rsidR="0038620E" w:rsidRPr="00337833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 роли и ролевые ожидания в общении; специфику делового общения, структуру коммуникативного акта и условия установления контакта; нормы и правила профессионального поведения и этикета; механизмы взаимопонимания в общении; техники и приемы общения, правила слушания, ведения беседы, убеждения; этические принципы общения; влияние индивидуальных особенностей партнеров на процесс общения; источники, причины, виды и способы разрешения конфликтов; закономерности формирования и развития команды.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1D60A0" w:rsidRPr="001D60A0">
              <w:rPr>
                <w:rFonts w:ascii="Times New Roman" w:eastAsia="Times New Roman" w:hAnsi="Times New Roman" w:cs="Times New Roman"/>
                <w:lang w:eastAsia="ru-RU"/>
              </w:rPr>
              <w:t>Основные характеристики деловой коммуникации</w:t>
            </w: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A78D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1D60A0" w:rsidRPr="001D60A0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Психологические проблемы деловых коммуникаций</w:t>
            </w:r>
            <w:r w:rsidRPr="002A78D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8620E" w:rsidRDefault="0038620E" w:rsidP="001D60A0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D60A0">
              <w:t xml:space="preserve"> </w:t>
            </w:r>
            <w:r w:rsidR="001D60A0" w:rsidRPr="001D60A0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Индивидуальные различия в коммуникативной деятельности</w:t>
            </w:r>
            <w:r w:rsidRPr="002A78D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D60A0" w:rsidRDefault="001D60A0" w:rsidP="001D60A0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1D60A0">
              <w:rPr>
                <w:rFonts w:ascii="Times New Roman" w:eastAsia="Times New Roman" w:hAnsi="Times New Roman" w:cs="Times New Roman"/>
                <w:lang w:eastAsia="ru-RU"/>
              </w:rPr>
              <w:t>Технологии эффективной коммуникации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D60A0" w:rsidRDefault="001D60A0" w:rsidP="001D60A0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1D60A0">
              <w:rPr>
                <w:rFonts w:ascii="Times New Roman" w:eastAsia="Times New Roman" w:hAnsi="Times New Roman" w:cs="Times New Roman"/>
                <w:lang w:eastAsia="ru-RU"/>
              </w:rPr>
              <w:t>Основные формы деловых коммуникаций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30B7E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C30B7E">
              <w:rPr>
                <w:rFonts w:ascii="Times New Roman" w:eastAsia="Times New Roman" w:hAnsi="Times New Roman" w:cs="Times New Roman"/>
                <w:lang w:eastAsia="ru-RU"/>
              </w:rPr>
              <w:t>Этикет деловых коммуникаций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30B7E" w:rsidRPr="002A78D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C30B7E">
              <w:rPr>
                <w:rFonts w:ascii="Times New Roman" w:eastAsia="Times New Roman" w:hAnsi="Times New Roman" w:cs="Times New Roman"/>
                <w:lang w:eastAsia="ru-RU"/>
              </w:rPr>
              <w:t>Конфликты и стрессы в деловом общении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0" w:type="dxa"/>
          </w:tcPr>
          <w:p w:rsidR="0038620E" w:rsidRPr="00297730" w:rsidRDefault="0038620E" w:rsidP="001D60A0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1D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</w:t>
            </w:r>
            <w:r w:rsidR="001D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38620E" w:rsidRPr="00297730" w:rsidRDefault="0038620E" w:rsidP="001D60A0">
            <w:pPr>
              <w:widowControl w:val="0"/>
              <w:spacing w:after="0"/>
              <w:ind w:left="-5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38620E" w:rsidRPr="00297730" w:rsidRDefault="0038620E" w:rsidP="001D60A0">
            <w:pPr>
              <w:widowControl w:val="0"/>
              <w:spacing w:after="0"/>
              <w:ind w:left="-5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</w:t>
            </w:r>
            <w:r w:rsidR="001D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8620E" w:rsidRPr="00297730" w:rsidRDefault="0038620E" w:rsidP="001D60A0">
            <w:pPr>
              <w:widowControl w:val="0"/>
              <w:spacing w:after="0"/>
              <w:ind w:left="-5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-2.5</w:t>
            </w:r>
          </w:p>
          <w:p w:rsidR="0038620E" w:rsidRPr="00297730" w:rsidRDefault="0038620E" w:rsidP="001D60A0">
            <w:pPr>
              <w:widowControl w:val="0"/>
              <w:spacing w:after="0"/>
              <w:ind w:left="-5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1D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620E" w:rsidRPr="00297730" w:rsidRDefault="0038620E" w:rsidP="001D60A0">
            <w:pPr>
              <w:widowControl w:val="0"/>
              <w:spacing w:after="0"/>
              <w:ind w:left="-5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38620E" w:rsidRPr="00297730" w:rsidRDefault="0038620E" w:rsidP="001D60A0">
            <w:pPr>
              <w:widowControl w:val="0"/>
              <w:spacing w:after="0"/>
              <w:ind w:left="-5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620E" w:rsidRPr="00297730" w:rsidRDefault="0038620E" w:rsidP="001D60A0">
            <w:pPr>
              <w:widowControl w:val="0"/>
              <w:spacing w:after="0"/>
              <w:ind w:left="-5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20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38620E" w:rsidRPr="00337833" w:rsidRDefault="0038620E" w:rsidP="0038620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1984" w:type="dxa"/>
            <w:shd w:val="clear" w:color="auto" w:fill="FFFFCC"/>
          </w:tcPr>
          <w:p w:rsidR="0038620E" w:rsidRPr="00297730" w:rsidRDefault="0038620E" w:rsidP="0038620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туристской индустрии</w:t>
            </w:r>
          </w:p>
        </w:tc>
        <w:tc>
          <w:tcPr>
            <w:tcW w:w="5385" w:type="dxa"/>
            <w:gridSpan w:val="2"/>
          </w:tcPr>
          <w:p w:rsidR="0038620E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8E0C95" w:rsidRPr="00297730" w:rsidRDefault="008E0C95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620E" w:rsidRPr="00337833" w:rsidRDefault="0038620E" w:rsidP="0038620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lastRenderedPageBreak/>
              <w:t>Требования к уровню освоения содержания дисциплины.</w:t>
            </w:r>
          </w:p>
          <w:p w:rsidR="0038620E" w:rsidRPr="00297730" w:rsidRDefault="0038620E" w:rsidP="0038620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строгой отчетности.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готовность группы, оборудования и транспортных средств к выходу на маршрут.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38620E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2A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  <w:p w:rsidR="0038620E" w:rsidRPr="00337833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38620E" w:rsidRPr="00337833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 осуществлять поиск и использование информации о состоянии и структуре рынка туристских услуг; пользоваться законодательными актами и нормативными документами по правовому регулированию туристской деятельности; использовать потенциал туристских регионов при формировании турпродуктов; консультировать туристов по вопросам пользования банковскими, финансовыми услугами, современными информационными технологиями; предоставлять информацию о туристско-рекреационных и курортных ресурсах региона, страны назначения;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инфраструктуру туризма; возможности информационных, банковских и финансовых услуг и технологий в туризме; законодательные акты и нормативные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по правовому регулированию туристской деятельности, страхованию в туризме, по вопросам регулирования туристских формальностей; определение, основные факторы, условия формирования и развития туристского региона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>1. Введение.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A78D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A78D5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туризма.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A78D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A78D5">
              <w:rPr>
                <w:rFonts w:ascii="Times New Roman" w:eastAsia="Times New Roman" w:hAnsi="Times New Roman" w:cs="Times New Roman"/>
                <w:bCs/>
                <w:lang w:eastAsia="ru-RU"/>
              </w:rPr>
              <w:t>Стратегия развития туризма в России.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2A78D5">
              <w:rPr>
                <w:rFonts w:ascii="Times New Roman" w:eastAsia="Times New Roman" w:hAnsi="Times New Roman" w:cs="Times New Roman"/>
                <w:bCs/>
                <w:lang w:eastAsia="ru-RU"/>
              </w:rPr>
              <w:t>Туристская индустрия и ее структура.</w:t>
            </w:r>
          </w:p>
          <w:p w:rsidR="0038620E" w:rsidRPr="002A78D5" w:rsidRDefault="0038620E" w:rsidP="0038620E">
            <w:pPr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bCs/>
                <w:lang w:eastAsia="ru-RU"/>
              </w:rPr>
              <w:t>5. Туристский продукт.</w:t>
            </w:r>
          </w:p>
          <w:p w:rsidR="0038620E" w:rsidRPr="002A78D5" w:rsidRDefault="0038620E" w:rsidP="0038620E">
            <w:pPr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  <w:r w:rsidRPr="002A78D5">
              <w:t xml:space="preserve"> </w:t>
            </w:r>
            <w:r w:rsidRPr="002A78D5">
              <w:rPr>
                <w:rFonts w:ascii="Times New Roman" w:eastAsia="Times New Roman" w:hAnsi="Times New Roman" w:cs="Times New Roman"/>
                <w:bCs/>
                <w:lang w:eastAsia="ru-RU"/>
              </w:rPr>
              <w:t>Туроператорская и турагентская деятельность в сфере туризма.</w:t>
            </w:r>
          </w:p>
          <w:p w:rsidR="0038620E" w:rsidRPr="002A78D5" w:rsidRDefault="0038620E" w:rsidP="0038620E">
            <w:pPr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>7. Гостиничный комплекс.</w:t>
            </w:r>
          </w:p>
          <w:p w:rsidR="0038620E" w:rsidRPr="002A78D5" w:rsidRDefault="0038620E" w:rsidP="0038620E">
            <w:pPr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>8. Услуги предприятий питания в туризме.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>9. Транспортные услуги в туризме</w:t>
            </w:r>
          </w:p>
        </w:tc>
        <w:tc>
          <w:tcPr>
            <w:tcW w:w="710" w:type="dxa"/>
          </w:tcPr>
          <w:p w:rsidR="0038620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117</w:t>
            </w:r>
            <w:r w:rsidR="0038620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38620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38620E" w:rsidRPr="00297730" w:rsidRDefault="0038620E" w:rsidP="0038620E">
            <w:pPr>
              <w:widowControl w:val="0"/>
              <w:spacing w:after="0"/>
              <w:ind w:left="-40" w:right="-3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38620E" w:rsidRPr="00297730" w:rsidRDefault="0038620E" w:rsidP="0038620E">
            <w:pPr>
              <w:widowControl w:val="0"/>
              <w:spacing w:after="0"/>
              <w:ind w:left="-40" w:right="-3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1.1-1.5</w:t>
            </w:r>
          </w:p>
          <w:p w:rsidR="0038620E" w:rsidRPr="00297730" w:rsidRDefault="0038620E" w:rsidP="0038620E">
            <w:pPr>
              <w:widowControl w:val="0"/>
              <w:spacing w:after="0"/>
              <w:ind w:left="-40" w:right="-3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1.7</w:t>
            </w:r>
          </w:p>
          <w:p w:rsidR="0038620E" w:rsidRPr="00297730" w:rsidRDefault="0038620E" w:rsidP="0038620E">
            <w:pPr>
              <w:widowControl w:val="0"/>
              <w:spacing w:after="0"/>
              <w:ind w:left="-40" w:right="-3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2.1-2.4</w:t>
            </w:r>
          </w:p>
          <w:p w:rsidR="0038620E" w:rsidRPr="00297730" w:rsidRDefault="0038620E" w:rsidP="0038620E">
            <w:pPr>
              <w:widowControl w:val="0"/>
              <w:spacing w:after="0"/>
              <w:ind w:left="-40" w:right="-3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  <w:p w:rsidR="0038620E" w:rsidRPr="00297730" w:rsidRDefault="0038620E" w:rsidP="0038620E">
            <w:pPr>
              <w:widowControl w:val="0"/>
              <w:spacing w:after="0"/>
              <w:ind w:left="-40" w:right="-3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3.2,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38620E" w:rsidRPr="00297730" w:rsidRDefault="0038620E" w:rsidP="0038620E">
            <w:pPr>
              <w:widowControl w:val="0"/>
              <w:spacing w:after="0"/>
              <w:ind w:left="-40" w:right="-3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38620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38620E" w:rsidRPr="00337833" w:rsidRDefault="0038620E" w:rsidP="0038620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ОП.03.</w:t>
            </w:r>
          </w:p>
        </w:tc>
        <w:tc>
          <w:tcPr>
            <w:tcW w:w="1984" w:type="dxa"/>
            <w:shd w:val="clear" w:color="auto" w:fill="FFFFCC"/>
          </w:tcPr>
          <w:p w:rsidR="0038620E" w:rsidRPr="00297730" w:rsidRDefault="0038620E" w:rsidP="0038620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Иностранный язык в сфере профессиональной коммуникации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38620E" w:rsidRPr="00337833" w:rsidRDefault="0038620E" w:rsidP="0038620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38620E" w:rsidRPr="00297730" w:rsidRDefault="0038620E" w:rsidP="0038620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решения в стандартных и нестандартных ситуациях и нести за них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38620E" w:rsidRPr="00337833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беседу (диалог, переговоры) профессиональной направленности на иностранном языке; составлять и осуществлять монологические высказывания по профессиональной тематике (презентации, выступления, инструктирование); вести деловую переписку на иностранном языке; составлять и оформлять рабочую документацию, характерную для сферы туризма, на иностранном языке; составлять тексты рекламных объявлений на иностранном языке; профессионально пользоваться словарями, справочниками 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другими источниками информации; пользоваться современными компьютерными переводческими программами; делать письменный перевод информации профессионального характера с иностранного языка на русский и с русского на иностранный язык; </w:t>
            </w:r>
          </w:p>
          <w:p w:rsidR="0038620E" w:rsidRPr="00337833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(2500 - 2900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 иностранный язык делового общения;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 правила пользования специальными терминологическими словарями; правила пользования электронными словарями.</w:t>
            </w:r>
          </w:p>
          <w:p w:rsidR="0038620E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C30B7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38620E" w:rsidRPr="001A3687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8620E" w:rsidRPr="001A3687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1. Общие сведения о туризме.</w:t>
            </w:r>
          </w:p>
          <w:p w:rsidR="0038620E" w:rsidRPr="001A3687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A368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путешествий.</w:t>
            </w:r>
          </w:p>
          <w:p w:rsidR="0038620E" w:rsidRPr="001A3687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A368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Гостиничное обслуживание.</w:t>
            </w:r>
          </w:p>
          <w:p w:rsidR="0038620E" w:rsidRPr="001A3687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 организация туризма.</w:t>
            </w:r>
          </w:p>
          <w:p w:rsidR="0038620E" w:rsidRPr="001A3687" w:rsidRDefault="0038620E" w:rsidP="0038620E">
            <w:pPr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5. Маркетинг и менеджмент в сфере туризма.</w:t>
            </w:r>
          </w:p>
          <w:p w:rsidR="0038620E" w:rsidRPr="001A3687" w:rsidRDefault="0038620E" w:rsidP="0038620E">
            <w:pPr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6. Культура стран мира.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1A3687"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Составление и проведение презентаций</w:t>
            </w:r>
          </w:p>
        </w:tc>
        <w:tc>
          <w:tcPr>
            <w:tcW w:w="710" w:type="dxa"/>
          </w:tcPr>
          <w:p w:rsidR="0038620E" w:rsidRPr="00297730" w:rsidRDefault="0038620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C30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C30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337833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ОП.04</w:t>
            </w: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C30B7E" w:rsidRPr="00442B74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изучения дисциплины направлен на формирование у обучаемого следующих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строгой отчетности.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готовность группы, оборудования и транспортных средств к выходу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маршрут.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отчетно-планирующую документацию.</w:t>
            </w:r>
          </w:p>
          <w:p w:rsidR="00C30B7E" w:rsidRPr="00442B74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повседневной деятельности и экстремальных условиях военной службы; оказывать первую помощь пострадавшим; </w:t>
            </w:r>
          </w:p>
          <w:p w:rsidR="00C30B7E" w:rsidRPr="00442B74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  <w:p w:rsidR="00C30B7E" w:rsidRPr="00B47B3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47B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C30B7E" w:rsidRPr="00B47B3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B47B3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B47B3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B3C">
              <w:rPr>
                <w:rFonts w:ascii="Times New Roman" w:eastAsia="Times New Roman" w:hAnsi="Times New Roman" w:cs="Times New Roman"/>
                <w:lang w:eastAsia="ru-RU"/>
              </w:rPr>
              <w:t>1. Чрезвычайные ситуации мирного и военного времени.</w:t>
            </w:r>
          </w:p>
          <w:p w:rsidR="00C30B7E" w:rsidRPr="00B47B3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B3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7B3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47B3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военной службы.</w:t>
            </w:r>
          </w:p>
          <w:p w:rsidR="00C30B7E" w:rsidRPr="00B47B3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B3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7B3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47B3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медицинских знаний и здорового образа жизни.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1.1-1.7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3.1-3.4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337833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/>
              <w:ind w:right="-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 туризма и гостеприимства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C30B7E" w:rsidRPr="00337833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337833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C30B7E" w:rsidRPr="00337833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и тенденции развития индустрии туризма и гостеприимства; в каких областях практики и каким образом могут быть применены знания по истории туризма и гостеприимства; как формировалась система туризма и гостеприимства с древнейших времен и до наших дней; основные черты и проблемы истории мирового туризма и гостеприимства и факторы их развития; пределы применения знаний, умений и навыков на практике.</w:t>
            </w:r>
          </w:p>
          <w:p w:rsidR="00C30B7E" w:rsidRPr="00337833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понятийно-категориальный аппарат дисциплины в практической деятельности; раскрывать содержание и находить пути практического решения основных проблем, связанных с профессиональной деятельностью, используя исторический опыт развития туризма и гостеприимства; давать характеристику уровню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системы туризма и гостеприимства на любом историческом этапа ее развития.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1. Введение.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A368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Путешествия в древности.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A368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Путешествия и гостеприимство в античную эпоху.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Путешествия и гостеприимство в средневековой культуре.</w:t>
            </w:r>
          </w:p>
          <w:p w:rsidR="00C30B7E" w:rsidRPr="001A368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5. Эпоха великих географических открытий.</w:t>
            </w:r>
          </w:p>
          <w:p w:rsidR="00C30B7E" w:rsidRPr="001A368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  <w:r w:rsidRPr="001A3687"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Путешествия и культура гостеприимства в европейской культуре 16 - 18 вв.</w:t>
            </w:r>
          </w:p>
          <w:p w:rsidR="00C30B7E" w:rsidRPr="001A368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  <w:r w:rsidRPr="001A3687"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Становление туризма в России.</w:t>
            </w:r>
          </w:p>
          <w:p w:rsidR="00C30B7E" w:rsidRPr="001A368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  <w:r w:rsidRPr="001A3687"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туризма в 20 веке.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9. История туризма в СССР и современной России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</w:t>
            </w:r>
          </w:p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4, 8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337833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FFFFCC"/>
          </w:tcPr>
          <w:p w:rsidR="00C30B7E" w:rsidRPr="00337833" w:rsidRDefault="00C30B7E" w:rsidP="00C30B7E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Туристское регионоведение России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на основе ФГОС СПО. Включает в себя: паспорт рабочей программы (место в структуре ППССЗ, цели и задачи учебной дисциплины – требования к результатам освоения дисциплины); структуру и примерное содержание (объем учебной дисциплины и виды учебной работы, тематический план и содержание); условия реализации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дополнительной литературы); контроль и оценку результатов освоения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дисциплины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30B7E" w:rsidRPr="00337833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 учебной дисциплины</w:t>
            </w:r>
            <w:r w:rsidRPr="00337833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изучения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учебной 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1A3687" w:rsidRDefault="00C30B7E" w:rsidP="00C3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C30B7E" w:rsidRPr="00442B74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</w:t>
            </w:r>
            <w:r w:rsidRPr="007F214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дисциплины </w:t>
            </w:r>
            <w:r w:rsidRPr="00442B7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обучающийся должен: </w:t>
            </w:r>
          </w:p>
          <w:p w:rsidR="00C30B7E" w:rsidRPr="00442B74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комплексную оценку природных и историко-культурных туристских ресурсов региона;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 оценивать экологическую обстановку в туристском регионе;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уровень и давать прогноз развития туризма на региональном уровне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30B7E" w:rsidRPr="00442B74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дисциплины, ее место в системе наук и прикладное значение;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методологические приемы, используемые в туристском регионоведении;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территориальной организации туристско-экскурсионной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туристских достоинств природной среды, географического пространства для туристского движения;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туристских регионов;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туристских ресурсов;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и виды памятников истории и культуры, природы;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экологических требований в планировании и организации туристкой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туристские объекты и маршруты отдельных федеральных округов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0B7E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1. Регионы: понятия, типы, иерархия.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A368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Факторы регионализма.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A368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Административные регионы России.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Культурно- исторические регионы России.</w:t>
            </w:r>
          </w:p>
          <w:p w:rsidR="00C30B7E" w:rsidRPr="001A368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5. Основные понятия туристского региона.</w:t>
            </w:r>
          </w:p>
          <w:p w:rsidR="00C30B7E" w:rsidRPr="001A368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  <w:r w:rsidRPr="001A3687"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факторы, условия формирования и развития туристского региона.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7. Специфика регионального туризма.</w:t>
            </w:r>
          </w:p>
        </w:tc>
        <w:tc>
          <w:tcPr>
            <w:tcW w:w="710" w:type="dxa"/>
          </w:tcPr>
          <w:p w:rsidR="00C30B7E" w:rsidRPr="00297730" w:rsidRDefault="00B43E0B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</w:t>
            </w:r>
          </w:p>
          <w:p w:rsidR="00C30B7E" w:rsidRPr="00297730" w:rsidRDefault="00C30B7E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Default="00C30B7E" w:rsidP="00C30B7E">
            <w:pPr>
              <w:widowControl w:val="0"/>
              <w:spacing w:after="0"/>
              <w:ind w:left="-40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4, 8, 9</w:t>
            </w:r>
          </w:p>
          <w:p w:rsidR="00C30B7E" w:rsidRPr="00297730" w:rsidRDefault="00C30B7E" w:rsidP="00C30B7E">
            <w:pPr>
              <w:widowControl w:val="0"/>
              <w:spacing w:after="0"/>
              <w:ind w:left="-40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 3.2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337833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Страноведение</w:t>
            </w:r>
          </w:p>
        </w:tc>
        <w:tc>
          <w:tcPr>
            <w:tcW w:w="5385" w:type="dxa"/>
            <w:gridSpan w:val="2"/>
          </w:tcPr>
          <w:p w:rsidR="00C30B7E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структуре ППССЗ, цели 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учебной дисциплины – требования к результатам освоения дисциплины); структуру и примерное содержание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(объем учебной дисциплины и виды учебной работы, тематический план  и содержание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условия реализации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дополнительной литературы); контроль и оценку результатов освоения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дисциплины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30B7E" w:rsidRPr="00442B74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C30B7E" w:rsidRPr="00442B74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</w:t>
            </w:r>
            <w:r w:rsidRPr="007F214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дисциплины </w:t>
            </w:r>
            <w:r w:rsidRPr="00442B7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обучающийся должен: </w:t>
            </w:r>
          </w:p>
          <w:p w:rsidR="00C30B7E" w:rsidRPr="00442B74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знания и навыки, полученные на лекциях и семинарах  при выполнении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самостоятельной работы; </w:t>
            </w: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учебной, научной, научно-популярной, справочной и методической литературой, составлять туристские страноведческие характеристики, туристские оценки и выводы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30B7E" w:rsidRPr="00442B74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опорные элементы туристских характеристик, конкретные данные об особенностях стран и регионов, наиболее часто посещаемых российскими и иностранными туристами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0B7E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C30B7E" w:rsidRPr="00D76A7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D76A7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1. Географическое положение страны.</w:t>
            </w:r>
          </w:p>
          <w:p w:rsidR="00C30B7E" w:rsidRPr="00D76A7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76A7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Природа как условие развития туризма.</w:t>
            </w:r>
          </w:p>
          <w:p w:rsidR="00C30B7E" w:rsidRPr="00D76A7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76A7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Климат.</w:t>
            </w:r>
          </w:p>
          <w:p w:rsidR="00C30B7E" w:rsidRPr="00D76A7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Воды мирового океана и суши.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5. Природные зоны, растительность и животный мир.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Характеристики народонаселения страны.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7. Народы.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Роль топонимики в изучении туристского страноведения.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туристского анализа истории страны.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10. Культура.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Язык как компонент культуры.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Религия в сфере туризма.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13. Искусство как компонент культуры.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Традиции.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Народное творчество как компонент культуры.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Массовая культура.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Политические условия развития туризма.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Экономика и инфраструктура стран.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Территория и окружающая среда.</w:t>
            </w:r>
          </w:p>
        </w:tc>
        <w:tc>
          <w:tcPr>
            <w:tcW w:w="710" w:type="dxa"/>
          </w:tcPr>
          <w:p w:rsidR="00C30B7E" w:rsidRPr="00297730" w:rsidRDefault="00B43E0B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 (48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Default="00C30B7E" w:rsidP="00C30B7E">
            <w:pPr>
              <w:widowControl w:val="0"/>
              <w:spacing w:after="0"/>
              <w:ind w:left="-26" w:right="-52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4</w:t>
            </w:r>
          </w:p>
          <w:p w:rsidR="00C30B7E" w:rsidRPr="00297730" w:rsidRDefault="00C30B7E" w:rsidP="00C30B7E">
            <w:pPr>
              <w:widowControl w:val="0"/>
              <w:spacing w:after="0"/>
              <w:ind w:left="-26" w:right="-52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337833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Правовое регулирование туристской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структуре ППССЗ, цели и задачи учебной дисциплины – требования к результатам освоения дисциплины); структуру и примерное содержание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(объем учебной дисциплины и виды учебной работы, тематический план  и содержание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условия реализации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дополнительной литературы); контроль и оценку результатов освоения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30B7E" w:rsidRPr="00442B74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изучения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дисциплины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методы 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442B74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дисциплины </w:t>
            </w:r>
            <w:r w:rsidRPr="00442B7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обучающийся должен: </w:t>
            </w:r>
          </w:p>
          <w:p w:rsidR="00C30B7E" w:rsidRPr="00442B74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нормативно-правовыми документами;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классифицировать характер правоотношения и его принадлежность соответствующей отрасли права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30B7E" w:rsidRPr="00442B74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нормативно-правовую базу, регламентирующую туристскую деятельность;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отечественной системы права;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и требования к организации туристской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особенности применения права</w:t>
            </w:r>
          </w:p>
          <w:p w:rsidR="00C30B7E" w:rsidRPr="00D76A7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C30B7E" w:rsidRPr="00D76A7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D76A7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Международная туристическая деятельность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30B7E" w:rsidRPr="007F214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76A7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Гражданско-правовые основы туристической деятельности</w:t>
            </w: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0" w:type="dxa"/>
          </w:tcPr>
          <w:p w:rsidR="00C30B7E" w:rsidRPr="00297730" w:rsidRDefault="00B43E0B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-51"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4, 7, 8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337833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ОП.08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рекламной деятельности в туризме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структуре ППССЗ, цели и задачи учебной дисциплины – требования к результатам освоения дисциплины); структуру и примерное содержание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(объем учебной дисциплины и виды учебной работы, тематический план  и содержание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условия реализации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дополнительной литературы); контроль и оценку 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результатов освоения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30B7E" w:rsidRPr="00442B74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Требования к уровню освоения содержания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дисциплины </w:t>
            </w:r>
            <w:r w:rsidRPr="00442B74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изучения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7F2147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7F2147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C30B7E" w:rsidRPr="007F2147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C30B7E" w:rsidRPr="007F2147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C30B7E" w:rsidRPr="007F2147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C30B7E" w:rsidRPr="007F2147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C30B7E" w:rsidRPr="00442B74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C30B7E" w:rsidRPr="0029773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30B7E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работать на специализированных выставках с целью организации презентаций, распространения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рекламных материалов и сбора информации; налаживать контакты с торговыми представительствами других регионов и стран;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запросами клиентов, в том числе и иностранных; работать с агентскими договорами; использовать каталоги и ценовые приложения; консультировать партнеров по турпродуктам, оказывать помощь в продвижении и реализации турпродукта; предоставлять информацию </w:t>
            </w:r>
            <w:proofErr w:type="spellStart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</w:t>
            </w:r>
            <w:proofErr w:type="spellEnd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</w:t>
            </w:r>
          </w:p>
          <w:p w:rsidR="00C30B7E" w:rsidRPr="00442B74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методику создания агентской сети и содержание агентских договоров; основные формы работы с </w:t>
            </w:r>
            <w:proofErr w:type="spellStart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методику организации рекламных туров; правила расчетов с </w:t>
            </w:r>
            <w:proofErr w:type="spellStart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норм общения с иностранными клиентами и агентами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0B7E" w:rsidRPr="007F214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C30B7E" w:rsidRPr="007F214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7F214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1. Реклама: понятие и функции, цели, задачи и принципы.</w:t>
            </w:r>
          </w:p>
          <w:p w:rsidR="00C30B7E" w:rsidRPr="007F214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214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возникновения и развития рекламы.</w:t>
            </w:r>
          </w:p>
          <w:p w:rsidR="00C30B7E" w:rsidRPr="007F214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F214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Cs/>
                <w:lang w:eastAsia="ru-RU"/>
              </w:rPr>
              <w:t>Реклама в России.</w:t>
            </w:r>
          </w:p>
          <w:p w:rsidR="00C30B7E" w:rsidRPr="007F214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7F2147">
              <w:rPr>
                <w:rFonts w:ascii="Times New Roman" w:eastAsia="Times New Roman" w:hAnsi="Times New Roman" w:cs="Times New Roman"/>
                <w:bCs/>
                <w:lang w:eastAsia="ru-RU"/>
              </w:rPr>
              <w:t>Мотивация в рекламе.</w:t>
            </w:r>
          </w:p>
          <w:p w:rsidR="00C30B7E" w:rsidRPr="007F214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Pr="007F214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2147"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рекламы в индустрии туризма.</w:t>
            </w:r>
          </w:p>
          <w:p w:rsidR="00C30B7E" w:rsidRPr="007F214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6. Социально-психологические основы рекламы.</w:t>
            </w:r>
          </w:p>
          <w:p w:rsidR="00C30B7E" w:rsidRPr="007F214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7. Нормативно-правовая база рекламного бизнеса.</w:t>
            </w:r>
          </w:p>
          <w:p w:rsidR="00C30B7E" w:rsidRPr="007F214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7F2147"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Каналы распространения рекламы в туризме.</w:t>
            </w:r>
          </w:p>
          <w:p w:rsidR="00C30B7E" w:rsidRPr="007F214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7F2147"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Создание рекламного обращения.</w:t>
            </w:r>
          </w:p>
          <w:p w:rsidR="00C30B7E" w:rsidRPr="007F214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7F2147"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Организация и управление рекламной деятельностью в сфере туризма.</w:t>
            </w:r>
          </w:p>
          <w:p w:rsidR="00C30B7E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7F2147"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Эффективность рекламной деятельности</w:t>
            </w:r>
          </w:p>
          <w:p w:rsidR="00DC5E9E" w:rsidRDefault="00DC5E9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9E" w:rsidRDefault="00DC5E9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9E" w:rsidRDefault="00DC5E9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9E" w:rsidRDefault="00DC5E9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9E" w:rsidRDefault="00DC5E9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9E" w:rsidRDefault="00DC5E9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9E" w:rsidRPr="00297730" w:rsidRDefault="00DC5E9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C30B7E" w:rsidRPr="00297730" w:rsidRDefault="00C30B7E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-54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4, 5,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30B7E" w:rsidRPr="00297730" w:rsidRDefault="00C30B7E" w:rsidP="00C30B7E">
            <w:pPr>
              <w:widowControl w:val="0"/>
              <w:spacing w:after="0"/>
              <w:ind w:left="-54"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1.1-1.3,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3.2,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C30B7E" w:rsidRPr="00297730" w:rsidTr="00654491">
        <w:tc>
          <w:tcPr>
            <w:tcW w:w="8555" w:type="dxa"/>
            <w:gridSpan w:val="4"/>
            <w:shd w:val="clear" w:color="auto" w:fill="FFFF00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ПМ.00 Профессиональные модули</w:t>
            </w:r>
          </w:p>
        </w:tc>
        <w:tc>
          <w:tcPr>
            <w:tcW w:w="710" w:type="dxa"/>
            <w:shd w:val="clear" w:color="auto" w:fill="FFFF00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  <w:p w:rsidR="00C30B7E" w:rsidRPr="00297730" w:rsidRDefault="00C30B7E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lang w:eastAsia="ru-RU"/>
              </w:rPr>
              <w:t>(7</w:t>
            </w:r>
            <w:r w:rsidR="00B43E0B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Pr="00297730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FFFF00"/>
          </w:tcPr>
          <w:p w:rsidR="00C30B7E" w:rsidRPr="00297730" w:rsidRDefault="00C30B7E" w:rsidP="00C30B7E">
            <w:pPr>
              <w:widowControl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0B7E" w:rsidRPr="00297730" w:rsidTr="00654491"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ПМ.01 Предоставление турагентских услуг</w:t>
            </w:r>
          </w:p>
        </w:tc>
        <w:tc>
          <w:tcPr>
            <w:tcW w:w="710" w:type="dxa"/>
            <w:shd w:val="clear" w:color="auto" w:fill="FFC000"/>
          </w:tcPr>
          <w:p w:rsidR="00C30B7E" w:rsidRPr="00297730" w:rsidRDefault="00B43E0B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78" w:type="dxa"/>
            <w:shd w:val="clear" w:color="auto" w:fill="FFC000"/>
          </w:tcPr>
          <w:p w:rsidR="00C30B7E" w:rsidRPr="00297730" w:rsidRDefault="00C30B7E" w:rsidP="00C30B7E">
            <w:pPr>
              <w:widowControl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4E7118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shd w:val="clear" w:color="auto" w:fill="FFFFCC"/>
                <w:lang w:eastAsia="ru-RU"/>
              </w:rPr>
              <w:t>Технология продаж и продвижения</w:t>
            </w:r>
            <w:r w:rsidRPr="004E711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турпродукта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междисциплинарного курса разработана на основе ФГОС СПО. Включает в себя: паспорт рабочей программы (место МДК в структуре ППССЗ,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C30B7E" w:rsidRPr="004E7118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 на себя ответственность за работу членов команды (подчиненных), результат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строгой отчетности.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C30B7E" w:rsidRPr="004E7118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и анализа потребностей заказчиков и подбора оптимального туристского продукта; проведения сравнительного анализа предложений туроператоров, разработки рекламных материалов и презентации турпродукта; взаимодействия с туроператорами по реализации и продвижению турпродукта с использованием современной офисной техники; оформления и расчета стоимости турпакета (или его элементов) по заявке потребителя; оказания визовой поддержки потребителю; оформления документации строгой отчетности; </w:t>
            </w:r>
          </w:p>
          <w:p w:rsidR="00C30B7E" w:rsidRPr="004E7118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туроператоров, взаимодействовать с потребителями и туроператорами с соблюдением делового этикета и методов эффективного общения; осуществлять бронирование с использованием современной офисной техники, принимать участие в семинарах, обучающих программах, ознакомительных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турпоездках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организуемых туроператорами, обеспечивать своевременное получение потребителем документов, необходимых для осуществления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потребителям; оперировать актуальными 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отчетности;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стран; </w:t>
            </w:r>
          </w:p>
          <w:p w:rsidR="00C30B7E" w:rsidRPr="004E7118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использования; 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разработки и проведения рекламных мероприятий; характеристики турпродукта и методики расчета его стоимости; правила оформления деловой документации;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изготовления, использования, учета и хранения бланков строгой отчетности; 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визы, информационные технологии и профессиональные пакеты программ по бронированию.</w:t>
            </w:r>
          </w:p>
          <w:p w:rsidR="005911E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экзамен, 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1. Феномен туризма в современном обществе.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5449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маркетинга.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5449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Приемы маркетинговых исследований в туризме.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 продвижения в туризме.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5. Технология рекламной деятельности в комплексе продвижения.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  <w:r w:rsidRPr="00654491">
              <w:t xml:space="preserve"> </w:t>
            </w: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Связь с общественностью в комплексе продвижения.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654491">
              <w:t xml:space="preserve"> </w:t>
            </w: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Стимулирование сбыта в комплексе продвижения.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654491">
              <w:t xml:space="preserve"> </w:t>
            </w: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Личная продажа в комплексе продвижения.</w:t>
            </w:r>
          </w:p>
          <w:p w:rsidR="00C30B7E" w:rsidRPr="00297730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654491">
              <w:t xml:space="preserve"> </w:t>
            </w: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Технология работы с различными типами клиентов</w:t>
            </w:r>
          </w:p>
        </w:tc>
        <w:tc>
          <w:tcPr>
            <w:tcW w:w="710" w:type="dxa"/>
          </w:tcPr>
          <w:p w:rsidR="00C30B7E" w:rsidRPr="00297730" w:rsidRDefault="00C30B7E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92 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1.1-1.7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4E7118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и организация турагентской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ППССЗ,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МДК); условия реализации МДК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C30B7E" w:rsidRPr="004E7118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туроператором по реализации и продвижению туристского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строгой отчетности.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C30B7E" w:rsidRPr="004E7118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и анализа потребностей заказчиков и подбора оптимального туристского продукта; проведения сравнительного анализа предложений туроператоров, разработки рекламных материалов и презентации турпродукта; взаимодействия с туроператорами по реализации и продвижению турпродукта с использованием современной офисной техники; оформления и расчета стоимости турпакета (или его элементов) по заявке потребителя; оказания визовой поддержки потребителю; оформления документации строгой отчетности; </w:t>
            </w:r>
          </w:p>
          <w:p w:rsidR="00C30B7E" w:rsidRPr="004E7118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туроператоров, взаимодействовать с потребителями и туроператорами с соблюдением делового этикета и методов эффективного общения; осуществлять бронирование с использованием современной офисной техники, принимать участие в семинарах, обучающих программах, ознакомительных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турпоездках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организуемых туроператорами, обеспечивать своевременное получение потребителем документов, необходимых для осуществления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турпродукт индивидуальным и корпоративным потребителям; оперировать актуальными 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отчетности;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стран; </w:t>
            </w:r>
          </w:p>
          <w:p w:rsidR="00C30B7E" w:rsidRPr="004E7118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разработки и проведения рекламных мероприятий; характеристики турпродукта и методики расчета его стоимости; правила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оформления деловой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документации;правила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изготовления, использования, учета и хранения бланков строгой отчетности; 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визы, информационные технологии и профессиональные пакеты программ по бронированию.</w:t>
            </w:r>
          </w:p>
          <w:p w:rsidR="005911E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</w:t>
            </w:r>
            <w:r w:rsidR="00B43E0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зачет 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0F3861">
              <w:rPr>
                <w:rFonts w:ascii="Times New Roman" w:eastAsia="Times New Roman" w:hAnsi="Times New Roman" w:cs="Times New Roman"/>
                <w:lang w:eastAsia="ru-RU"/>
              </w:rPr>
              <w:t>Турагентская деятельность</w:t>
            </w: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5449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F3861">
              <w:rPr>
                <w:rFonts w:ascii="Times New Roman" w:eastAsia="Times New Roman" w:hAnsi="Times New Roman" w:cs="Times New Roman"/>
                <w:bCs/>
                <w:lang w:eastAsia="ru-RU"/>
              </w:rPr>
              <w:t>Туристский продукт</w:t>
            </w: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5449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F3861">
              <w:rPr>
                <w:rFonts w:ascii="Times New Roman" w:eastAsia="Times New Roman" w:hAnsi="Times New Roman" w:cs="Times New Roman"/>
                <w:bCs/>
                <w:lang w:eastAsia="ru-RU"/>
              </w:rPr>
              <w:t>Продвижение и реализация турпродукта</w:t>
            </w: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0F3861"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Паспортно-визовые формальности</w:t>
            </w: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30B7E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Pr="0065449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t xml:space="preserve"> </w:t>
            </w:r>
            <w:r w:rsidRPr="000F3861">
              <w:rPr>
                <w:rFonts w:ascii="Times New Roman" w:eastAsia="Times New Roman" w:hAnsi="Times New Roman" w:cs="Times New Roman"/>
                <w:bCs/>
                <w:lang w:eastAsia="ru-RU"/>
              </w:rPr>
              <w:t>Туристская документация</w:t>
            </w: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911EC" w:rsidRDefault="005911EC" w:rsidP="00B43E0B">
            <w:pPr>
              <w:widowControl w:val="0"/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B43E0B" w:rsidRPr="00B43E0B" w:rsidRDefault="00C30B7E" w:rsidP="00B43E0B">
            <w:pPr>
              <w:widowControl w:val="0"/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3E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Аттестация по модулю</w:t>
            </w:r>
            <w:r w:rsidRPr="00B43E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</w:t>
            </w:r>
          </w:p>
          <w:p w:rsidR="00C30B7E" w:rsidRPr="00297730" w:rsidRDefault="00C30B7E" w:rsidP="00B43E0B">
            <w:pPr>
              <w:widowControl w:val="0"/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форме квалификационного экзамена</w:t>
            </w:r>
          </w:p>
        </w:tc>
        <w:tc>
          <w:tcPr>
            <w:tcW w:w="710" w:type="dxa"/>
          </w:tcPr>
          <w:p w:rsidR="00C30B7E" w:rsidRPr="00297730" w:rsidRDefault="00C30B7E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 (124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1.1-1.7</w:t>
            </w:r>
          </w:p>
        </w:tc>
      </w:tr>
      <w:tr w:rsidR="00C30B7E" w:rsidRPr="00297730" w:rsidTr="001A3687"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ПМ.02  Предоставление услуг по сопровождению туристов</w:t>
            </w:r>
          </w:p>
        </w:tc>
        <w:tc>
          <w:tcPr>
            <w:tcW w:w="710" w:type="dxa"/>
            <w:shd w:val="clear" w:color="auto" w:fill="FFC000"/>
          </w:tcPr>
          <w:p w:rsidR="00C30B7E" w:rsidRPr="00297730" w:rsidRDefault="00C30B7E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88 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FFC000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4E7118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и организация сопровождения туристов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междисциплинарного курса разработана на основе ФГОС СПО. Включает в себя: паспорт рабочей программы (место МДК в структуре ППССЗ,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C30B7E" w:rsidRPr="004E7118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сущность и социальную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готовность группы, оборудования и транспортных средств к выходу на маршрут.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готовности группы к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турпоездке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проведения инструктажа туристов на русском и иностранном языках; сопровождения туристов на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маршруте; организации досуга туристов; контроля качества предоставляемых туристу услуг; составления отчета по итогам туристской поездки; 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документы, необходимые для выхода группы на маршрут; определять особые потребности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тургруппы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индивидуального туриста; проводить проверку готовности транспортных средств при выходе на маршрут; проводить инструктаж туристов на русском и иностранном языках; использовать приемы эффективного общения и соблюдать, культуру межличностных отношений; организовывать движение группы по маршруту; эффективно принимать решения в сложных и экстремальных ситуациях; взаимодействовать со службами быстрого реагирования; организовывать досуг туристов; контролировать качество предоставляемых туристу услуг размещения и питания; контролировать качество предоставляемых туристам экскурсионных и сопутствующих услуг;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достопримечательностей; контролировать наличие туристов; обращаться за помощью в соответствующие службы при наступлении чрезвычайной ситуации; оформлять отчет о туристской поездке; оценивать качество туристского и гостиничного обслуживания туристов; 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организации туристкой деятельности; правила организации туристских поездок, экскурсий; требования к организации и специфику спортивно-туристских походов различной категории сложности; правила проведения инструктажа туристской группы; правила техники безопасности при организации туристской поездки, экскурсии и туристского похода; основы анимационной деятельности; правила организации обслуживания туристов в гостиницах и туристских комплексах; приемы контроля качества предоставляемых туристу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услуг;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транспорта, правила оказания первой медицинской помощи; контактные телефоны служб, в которые следует обращаться при наступлении чрезвычайной ситуации; стандарты качества туристского и гостиничного обслуживания; правила составления отчетов по итогам туристской поездки.</w:t>
            </w:r>
          </w:p>
          <w:p w:rsidR="00C30B7E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lang w:eastAsia="ru-RU"/>
              </w:rPr>
              <w:t>1. Сопровождение туристов на маршруте как составная часть оказания туристских услуг.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6323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Сопровождение туристов во время транспортного обслуживания.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6323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Сопровождение туристов в местах размещения и во время проведения экскурсионных, анимационных и других программ.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сопровождения отдельных категорий туристов.</w:t>
            </w:r>
          </w:p>
          <w:p w:rsidR="00C30B7E" w:rsidRPr="00297730" w:rsidRDefault="00C30B7E" w:rsidP="00C3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Pr="0076323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Гостиничное обслуживание.</w:t>
            </w:r>
          </w:p>
        </w:tc>
        <w:tc>
          <w:tcPr>
            <w:tcW w:w="710" w:type="dxa"/>
          </w:tcPr>
          <w:p w:rsidR="00C30B7E" w:rsidRPr="00297730" w:rsidRDefault="00B43E0B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192 (128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4E7118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досуга туристов.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междисциплинарного курса разработана на основе ФГОС СПО. Включает в себя: паспорт рабочей программы (место МДК в структуре ППССЗ,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C30B7E" w:rsidRPr="004E7118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методы 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готовность группы, оборудования и транспортных средств к выходу на маршрут.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готовности группы к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турпоездке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проведения инструктажа туристов на русском и иностранном языках; сопровождения туристов на маршруте; организации досуга туристов; контроля качества предоставляемых туристу услуг; составления отчета по итогам туристской поездки; 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 xml:space="preserve">уметь: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документы, необходимые для выхода группы на маршрут; определять особые потребности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тургруппы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индивидуального туриста; проводить проверку готовности транспортных средств при выходе на маршрут; проводить инструктаж туристов на русском и иностранном языках; использовать приемы эффективного общения и соблюдать, культуру межличностных отношений; организовывать движение группы по маршруту; эффективно принимать решения в сложных и экстремальных ситуациях; взаимодействовать со службами быстрого реагирования; организовывать досуг туристов; контролировать качество предоставляемых туристу услуг размещения и питания; контролировать качество предоставляемых туристам экскурсионных и сопутствующих услуг;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достопримечательностей; контролировать наличие туристов; обращаться за помощью в соответствующие службы при наступлении чрезвычайной ситуации; оформлять отчет о туристской поездке; оценивать качество туристского и гостиничного обслуживания туристов; 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организации туристкой деятельности; правила организации туристских поездок, экскурсий; требования к организации и специфику спортивно-туристских походов различной категории сложности; правила проведения инструктажа туристской группы; правила техники безопасности при организации туристской поездки, экскурсии и туристского похода; основы анимационной деятельности; правила организации обслуживания туристов в гостиницах и туристских комплексах; приемы контроля качества предоставляемых туристу услуг;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транспорта, правила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первой медицинской помощи; контактные телефоны служб, в которые следует обращаться при наступлении чрезвычайной ситуации; стандарты качества туристского и гостиничного обслуживания; правила составления отчетов по итогам туристской поездки</w:t>
            </w:r>
          </w:p>
          <w:p w:rsidR="00C30B7E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lang w:eastAsia="ru-RU"/>
              </w:rPr>
              <w:t>1. Введение в предмет, цели и задачи дисциплины. Связь культуры с досуговой деятельностью и анимацией.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6323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Анимационный сервис - характеристика рекреационной анимации.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6323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организации анимационной деятельности.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организации и проведения туристских досуговых и анимационных программ.</w:t>
            </w:r>
          </w:p>
          <w:p w:rsidR="00C30B7E" w:rsidRDefault="00C30B7E" w:rsidP="00C3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Структура анимационной службы. Организация работы анимационной команды в </w:t>
            </w:r>
            <w:proofErr w:type="spellStart"/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туркомплексе</w:t>
            </w:r>
            <w:proofErr w:type="spellEnd"/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30B7E" w:rsidRDefault="00C30B7E" w:rsidP="00C3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трудовыми ресурсами анимационной службы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30B7E" w:rsidRDefault="00C30B7E" w:rsidP="00C3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Сегментация рынка досуговых и анимационных услуг. Контроль в анимации.</w:t>
            </w:r>
          </w:p>
          <w:p w:rsidR="00C30B7E" w:rsidRDefault="00C30B7E" w:rsidP="00C3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Роль анимационных технологий в эффективности работы туристского комплекса</w:t>
            </w:r>
          </w:p>
          <w:p w:rsidR="00C30B7E" w:rsidRDefault="00C30B7E" w:rsidP="00C3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 </w:t>
            </w:r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досуга в гостиницах и туристских комплексах. Анимация в менеджменте обслуживания туристов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30B7E" w:rsidRDefault="00C30B7E" w:rsidP="00C3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  <w:r>
              <w:t xml:space="preserve"> </w:t>
            </w:r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создания и реализации досуговых и  анимационных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43E0B" w:rsidRDefault="00B43E0B" w:rsidP="00B43E0B">
            <w:pPr>
              <w:spacing w:after="0" w:line="240" w:lineRule="auto"/>
              <w:ind w:firstLine="23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30B7E" w:rsidRPr="00297730" w:rsidRDefault="00C30B7E" w:rsidP="00B43E0B">
            <w:pPr>
              <w:spacing w:after="0" w:line="240" w:lineRule="auto"/>
              <w:ind w:firstLine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Аттестация по модулю</w:t>
            </w:r>
            <w:r w:rsidRPr="00B43E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в форме квалификационного экзамена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 (64)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</w:tc>
      </w:tr>
      <w:tr w:rsidR="00C30B7E" w:rsidRPr="00297730" w:rsidTr="001A3687"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ПМ.03  Предоставление туроператорских услуг</w:t>
            </w:r>
          </w:p>
        </w:tc>
        <w:tc>
          <w:tcPr>
            <w:tcW w:w="710" w:type="dxa"/>
            <w:shd w:val="clear" w:color="auto" w:fill="FFC000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 (128)</w:t>
            </w:r>
          </w:p>
        </w:tc>
        <w:tc>
          <w:tcPr>
            <w:tcW w:w="978" w:type="dxa"/>
            <w:shd w:val="clear" w:color="auto" w:fill="FFC000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D1756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и организация туроператорской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междисциплинарного курса разработана на основе ФГОС СПО. Включает в себя: паспорт рабочей программы (место МДК в структуре ППССЗ,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нформационное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C30B7E" w:rsidRPr="00D17560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продукта.</w:t>
            </w:r>
          </w:p>
          <w:p w:rsidR="00C30B7E" w:rsidRPr="00D1756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C30B7E" w:rsidRPr="00D1756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маркетинговых исследований и создания базы данных по туристским продуктам; планирования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составления программ тура и турпакета; предоставления сопутствующих услуг; расчета себестоимости услуг, включенных в состав тура, и определения цены турпродукта; взаимодействия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турпродукта; работы с российскими и иностранными клиентами и агентами по продвижению турпродукта на рынке туристских услуг; планирования рекламной кампании, проведения презентаций, включая работу на специализированных выставках; </w:t>
            </w:r>
          </w:p>
          <w:p w:rsidR="00C30B7E" w:rsidRPr="00D1756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работать на 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иностранных;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документы для консульств, оформлять регистрацию иностранным гражданам; оформлять страховые полисы; вести документооборот с использованием информационных технологий; анализировать и решать проблемы, возникающие во время тура, принимать меры по устранению причин, повлекших возникновение проблемы;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стоимость проживания, питания, транспортного и экскурсионного обслуживания; рассчитывать себестоимость турпакета и определять цену турпродукта; работать с агентскими договорами; использовать каталоги и ценовые приложения; консультировать партнеров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турпродуктам, оказывать помощь в продвижении и реализации турпродукта; работать с заявками на бронирование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предоставлять информацию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использовать различные методы поощрения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рассчитывать для них комиссионное вознаграждение; использовать эффективные методы общения с клиентами на русском и иностранном языках; </w:t>
            </w:r>
          </w:p>
          <w:p w:rsidR="00C30B7E" w:rsidRPr="00D1756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основные правила и методику составления программ туров;</w:t>
            </w:r>
            <w:r w:rsidR="00B4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документов при работе с консульскими учреждениями, государственными организациями и страховыми компаниями; способы устранения проблем возникающих во время тура; методики расчета стоимости проживания, питания, транспортного и экскурсионного обслуживания; методики расчета себестоимости турпакета и определения цены турпродукта; методику создания агентской сети и содержание агентских договоров; основные формы работы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правила бронирования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методику организации рекламных туров; правила расчетов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норм общения с иностранными клиентами и агентами.</w:t>
            </w:r>
          </w:p>
          <w:p w:rsidR="005911E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экзамен, 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lang w:eastAsia="ru-RU"/>
              </w:rPr>
              <w:t>1. Основы туроператорской деятельности.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42CF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разработки туристского продукта.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42CF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Туристские формальности.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взаимодействия с </w:t>
            </w:r>
            <w:proofErr w:type="spellStart"/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турагентами</w:t>
            </w:r>
            <w:proofErr w:type="spellEnd"/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5. Оптимизация представления </w:t>
            </w:r>
            <w:proofErr w:type="spellStart"/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туруслуг</w:t>
            </w:r>
            <w:proofErr w:type="spellEnd"/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 (64)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3.1-3.4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D1756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Маркетинговые технологии в туризме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междисциплинарного курса разработана на основе ФГОС СПО. Включает в себя: паспорт рабочей программы (место МДК в структуре ППССЗ,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C30B7E" w:rsidRPr="00D17560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C30B7E" w:rsidRPr="00D1756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C30B7E" w:rsidRPr="00D1756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маркетинговых исследований и создания базы данных по туристским продуктам; планирования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составления программ тура и турпакета; предоставления сопутствующих услуг; расчета себестоимости услуг, включенных в состав тура, и определения цены турпродукта; взаимодействия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турпродукта; работы с российскими и иностранными клиентами и агентами по продвижению турпродукта на рынке туристских услуг; планирования рекламной кампании, проведения презентаций, включая работу на специализированных выставках; </w:t>
            </w:r>
          </w:p>
          <w:p w:rsidR="00C30B7E" w:rsidRPr="00D1756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работать на 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иностранных;работать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документы для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консульств, оформлять регистрацию иностранным гражданам; оформлять страховые полисы; вести документооборот с использованием информационных технологий; анализировать и решать проблемы, возникающие во время тура, принимать меры по устранению причин, повлекших возникновение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проблемы;рассчитывать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проживания, питания, транспортного и экскурсионного обслуживания; рассчитывать себестоимость турпакета и определять цену турпродукта; работать с агентскими договорами; использовать каталоги и ценовые приложения; консультировать партнеров по турпродуктам, оказывать помощь в продвижении и реализации турпродукта; работать с заявками на бронирование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предоставлять информацию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использовать различные методы поощрения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рассчитывать для них комиссионное вознаграждение; использовать эффективные методы общения с клиентами на русском и иностранном языках; </w:t>
            </w:r>
          </w:p>
          <w:p w:rsidR="00C30B7E" w:rsidRPr="00D1756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основные правила и методику составления программ туров;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документов при работе с консульскими учреждениями, государственными организациями и страховыми компаниями; способы устранения проблем возникающих во время тура; методики расчета стоимости проживания, питания, транспортного и экскурсионного обслуживания; методики расчета себестоимости турпакета и определения цены турпродукта; методику создания агентской сети и содержание агентских договоров; основные формы работы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правила бронирования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методику организации рекламных туров; правила расчетов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норм общения с иностранными клиентами и агентами.</w:t>
            </w:r>
          </w:p>
          <w:p w:rsidR="00B43E0B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lang w:eastAsia="ru-RU"/>
              </w:rPr>
              <w:t>1. Проведение маркетинговых исследований рынка туристских услуг с целью формирования востребованного туристского продукта.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42CF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маркетинговых технологий при формировании турпродукта.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42CF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Взаимодействие с субъектами рынка по реализации и продвижению туристского продукта.</w:t>
            </w:r>
          </w:p>
          <w:p w:rsidR="00B43E0B" w:rsidRDefault="00B43E0B" w:rsidP="00B43E0B">
            <w:pPr>
              <w:widowControl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30B7E" w:rsidRDefault="00C30B7E" w:rsidP="00B43E0B">
            <w:pPr>
              <w:widowControl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3E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Аттестация по модулю</w:t>
            </w:r>
            <w:r w:rsidRPr="00B43E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в форме квалификационного экзамена</w:t>
            </w:r>
          </w:p>
          <w:p w:rsidR="00B43E0B" w:rsidRPr="00297730" w:rsidRDefault="00B43E0B" w:rsidP="00B43E0B">
            <w:pPr>
              <w:widowControl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 (64)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3.1-3.4</w:t>
            </w:r>
          </w:p>
        </w:tc>
      </w:tr>
      <w:tr w:rsidR="00C30B7E" w:rsidRPr="00297730" w:rsidTr="001A3687">
        <w:trPr>
          <w:trHeight w:val="435"/>
        </w:trPr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ПМ. 04 Управление функциональным подразделением</w:t>
            </w:r>
          </w:p>
        </w:tc>
        <w:tc>
          <w:tcPr>
            <w:tcW w:w="710" w:type="dxa"/>
            <w:shd w:val="clear" w:color="auto" w:fill="FFC000"/>
          </w:tcPr>
          <w:p w:rsidR="00C30B7E" w:rsidRPr="00297730" w:rsidRDefault="00B43E0B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FFC000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0B7E" w:rsidRPr="00297730" w:rsidTr="001A3687">
        <w:trPr>
          <w:trHeight w:val="705"/>
        </w:trPr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D1756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</w:t>
            </w:r>
          </w:p>
          <w:p w:rsidR="00C30B7E" w:rsidRPr="00D1756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04.01</w:t>
            </w:r>
          </w:p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  <w:shd w:val="clear" w:color="auto" w:fill="FFFFCC"/>
          </w:tcPr>
          <w:p w:rsidR="00C30B7E" w:rsidRPr="00D17560" w:rsidRDefault="00C30B7E" w:rsidP="00C30B7E">
            <w:pPr>
              <w:widowControl w:val="0"/>
              <w:spacing w:after="0"/>
              <w:ind w:left="-52" w:right="-81" w:firstLine="52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Управление деятельности функционального подразделения</w:t>
            </w:r>
          </w:p>
          <w:p w:rsidR="00C30B7E" w:rsidRPr="00297730" w:rsidRDefault="00C30B7E" w:rsidP="00C30B7E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междисциплинарного курса разработана на основе ФГОС СПО. Включает в себя: паспорт рабочей программы (место МДК в структуре ППССЗ,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C30B7E" w:rsidRPr="00D17560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отчетно-планирующую документацию.</w:t>
            </w:r>
          </w:p>
          <w:p w:rsidR="00C30B7E" w:rsidRPr="00D17560" w:rsidRDefault="00C30B7E" w:rsidP="0074529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C30B7E" w:rsidRPr="00D1756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сбора информации о деятельности организации и отдельных ее подразделений; составления плана работы подразделения; проведения инструктажа работников; контроля качества работы персонала; составления отчетно-плановой документации о деятельности подразделения; проведения презентаций; расчета основных финансовых показателей деятельности организации (подразделения); </w:t>
            </w:r>
          </w:p>
          <w:p w:rsidR="00C30B7E" w:rsidRPr="00D1756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информацию о работе организации и отдельных ее подразделений; использовать различные методы принятия решений;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работы подразделения; организовывать и проводить деловые совещания, собрания, круглые столы, рабочие группы; работать в команде и осуществлять лидерские функции; осуществлять эффективное общение; проводить инструктаж работников, контролировать качество работы персонала; контролировать технические и санитарные условия в офисе;</w:t>
            </w:r>
            <w:r w:rsidR="0074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конфликтами; работать и организовывать работу с офисной техникой; пользоваться стандартным программным обеспечением для организации делопроизводства; оформлять отчетно-плановую документацию по работе подразделения; проводить презентации;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собирать информацию о качестве работы подразделения; оценивать и анализировать качество работы подразделения; разрабатывать меры по повышению эффективности работы подразделения; внедрять инновационные методы работы; </w:t>
            </w:r>
          </w:p>
          <w:p w:rsidR="00C30B7E" w:rsidRPr="00D1756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планирования как функции управления; методику сбора информации о работе организации и отдельных ее подразделений; виды планирования и приемы эффективного планирования; эффективные методы принятия решений; основы организации туристской деятельности; стандарты качества в туризме; правила организации делопроизводства и работы с офисной техникой; приемы эффективного общения, мотивации персонала и работы с конфликтами; методики эффективной организации деловых встреч и совещаний; принципы эффективного контроля; Трудовой кодекс Российской Федерации; организацию отчетности в туризме; основные финансовые показатели деятельности организации и методику их расчета; методику проведения презентаций; основные показатели качества работы 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туристской индустрии.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lang w:eastAsia="ru-RU"/>
              </w:rPr>
              <w:t>1. Координация и регулирование деятельности структурного подразделения компании.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A4E3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A4E35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деятельности структурного подразделения.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A4E3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A4E3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делового общения.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CA4E35">
              <w:rPr>
                <w:rFonts w:ascii="Times New Roman" w:eastAsia="Times New Roman" w:hAnsi="Times New Roman" w:cs="Times New Roman"/>
                <w:bCs/>
                <w:lang w:eastAsia="ru-RU"/>
              </w:rPr>
              <w:t>Групповая динамика.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right="-18" w:firstLine="9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bCs/>
                <w:lang w:eastAsia="ru-RU"/>
              </w:rPr>
              <w:t>5. Контроль, учёт и анализ работы структурного подразделения.</w:t>
            </w:r>
          </w:p>
        </w:tc>
        <w:tc>
          <w:tcPr>
            <w:tcW w:w="710" w:type="dxa"/>
          </w:tcPr>
          <w:p w:rsidR="00C30B7E" w:rsidRPr="00297730" w:rsidRDefault="00B43E0B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123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</w:tc>
      </w:tr>
      <w:tr w:rsidR="00C30B7E" w:rsidRPr="00297730" w:rsidTr="001A3687">
        <w:trPr>
          <w:trHeight w:val="720"/>
        </w:trPr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D1756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</w:t>
            </w:r>
          </w:p>
          <w:p w:rsidR="00C30B7E" w:rsidRPr="00D1756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04.02</w:t>
            </w:r>
          </w:p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  <w:shd w:val="clear" w:color="auto" w:fill="FFFFCC"/>
          </w:tcPr>
          <w:p w:rsidR="00C30B7E" w:rsidRPr="00D17560" w:rsidRDefault="00C30B7E" w:rsidP="00C30B7E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Современная оргтехника и организация делопроизводства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  <w:p w:rsidR="00C30B7E" w:rsidRPr="00297730" w:rsidRDefault="00C30B7E" w:rsidP="00C30B7E">
            <w:pPr>
              <w:widowControl w:val="0"/>
              <w:spacing w:after="0"/>
              <w:ind w:right="-18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междисциплинарного курса разработана на основе ФГОС СПО. Включает в себя: паспорт рабочей программы (место МДК в структуре ППССЗ,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C30B7E" w:rsidRPr="00D17560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  <w:p w:rsidR="00C30B7E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отчетно-планирующую документацию.</w:t>
            </w:r>
          </w:p>
          <w:p w:rsidR="00C30B7E" w:rsidRPr="00D17560" w:rsidRDefault="00C30B7E" w:rsidP="0074529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C30B7E" w:rsidRPr="00D1756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сбора информации о деятельности организации и отдельных ее подразделений; составления плана работы подразделения; проведения инструктажа работников; контроля качества работы персонала; составления отчетно-плановой документации о деятельности подразделения; проведения презентаций; расчета основных финансовых показателей деятельности организации (подразделения); </w:t>
            </w:r>
          </w:p>
          <w:p w:rsidR="00C30B7E" w:rsidRPr="00D1756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информацию о работе организации и отдельных ее подразделений; использовать различные методы принятия решений; составлять план работы подразделения; организовывать и проводить деловые совещания, собрания, круглые столы, рабочие группы; работать в команде и осуществлять лидерские функции; осуществлять эффективное общение; проводить инструктаж работников, контролировать качество работы персонала; контролировать технические и санитарные условия в офисе;</w:t>
            </w:r>
            <w:r w:rsidR="0074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конфликтами; работать и организовывать работу с офисной техникой; пользоваться стандартным программным обеспечением для организации делопроизводства; оформлять отчетно-плановую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документацию по работе подразделения; проводить презентации;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собирать информацию о качестве работы подразделения; оценивать и анализировать качество работы подразделения; разрабатывать меры по повышению эффективности работы подразделения; внедрять инновационные методы работы; </w:t>
            </w:r>
          </w:p>
          <w:p w:rsidR="00C30B7E" w:rsidRPr="00D1756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планирования как функции управления; методику сбора информации о работе организации и отдельных ее подразделений; виды планирования и приемы эффективного планирования; эффективные методы принятия решений; основы организации туристской деятельности; стандарты качества в туризме; правила организации делопроизводства и работы с офисной техникой; приемы эффективного общения, мотивации персонала и работы с конфликтами; методики эффективной организации деловых встреч и совещаний; принципы эффективного контроля; Трудовой кодекс Российской Федерации; организацию отчетности в туризме; основные финансовые показатели деятельности организации и методику их расчета; методику проведения презентаций; основные показатели качества работы 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организациями туристской индустрии.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</w:t>
            </w:r>
            <w:r w:rsidR="0074529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омежуточной аттестации – зачет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lang w:eastAsia="ru-RU"/>
              </w:rPr>
              <w:t>1. Документация функционального подразделения компании.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A4E3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A4E35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Структура документации подразделения.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A4E3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A4E3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организации делопроизводства.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CA4E35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современной техники при работе с документацией.</w:t>
            </w:r>
          </w:p>
          <w:p w:rsidR="00745297" w:rsidRDefault="00745297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DC5E9E" w:rsidRDefault="00DC5E9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0B7E" w:rsidRPr="00297730" w:rsidRDefault="00C30B7E" w:rsidP="00745297">
            <w:pPr>
              <w:widowControl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52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Аттестация по модулю</w:t>
            </w:r>
            <w:r w:rsidRPr="007452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в форме квалификационного экзамена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108 (72)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</w:tc>
      </w:tr>
      <w:tr w:rsidR="00C30B7E" w:rsidRPr="00D17560" w:rsidTr="001A3687"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C30B7E" w:rsidRPr="00D1756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УП.00 Учебная практика</w:t>
            </w:r>
          </w:p>
        </w:tc>
        <w:tc>
          <w:tcPr>
            <w:tcW w:w="710" w:type="dxa"/>
            <w:shd w:val="clear" w:color="auto" w:fill="FFC000"/>
          </w:tcPr>
          <w:p w:rsidR="00C30B7E" w:rsidRPr="00D1756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FFC000"/>
          </w:tcPr>
          <w:p w:rsidR="00C30B7E" w:rsidRPr="00D1756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/>
              <w:ind w:left="-69" w:right="-18" w:firstLine="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Практика для получения первичных профессиональных навыков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практики разработана на основе ФГОС СПО. Включает в себя: паспорт рабочей программы (место учебной практики в структуре ППССЗ, цели и задачи учебной практики – требования к результатам освоения практики); структуру и примерное содержание практики (объем учебной практики и виды работы, тематический план  и содержание практики); условия реализации учебной практики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по результатам учебной практики.</w:t>
            </w:r>
          </w:p>
          <w:p w:rsidR="00C30B7E" w:rsidRPr="00D17560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первичных профессиональных навыков в ходе учебной практики.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Учебная практика направлена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строгой отчетности.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готовность группы, оборудования и транспортных средств к выходу на маршрут.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отчетно-планирующую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документацию.</w:t>
            </w:r>
          </w:p>
          <w:p w:rsidR="00C30B7E" w:rsidRPr="00F8103B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учебной практики обучающийся должен:</w:t>
            </w:r>
          </w:p>
          <w:p w:rsidR="00C30B7E" w:rsidRPr="00F8103B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актуальной информации о туристских ресурсах на русском и иностранном языках из разных источников (печатных, электронных);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потребителям; оперировать актуальными 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отчетности;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стран; проверять документы, необходимые для выхода группы на маршрут; определять особые потребности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тургруппы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индивидуального туриста; проводить проверку готовности транспортных средств при выходе на маршрут; проводить инструктаж туристов на русском и иностранном языках; использовать приемы эффективного общения и соблюдать, культуру межличностных отношений; организовывать движение группы по маршруту; эффективно принимать решения в сложных и экстремальных ситуациях; взаимодействовать со службами быстрого реагирования; организовывать досуг туристов; контролировать качество предоставляемых туристу услуг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размещения и питания; контролировать качество предоставляемых туристам экскурсионных и сопутствующих услуг;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достопримечательностей; контролировать наличие туристов; обращаться за помощью в соответствующие службы при наступлении чрезвычайной ситуации; оформлять отчет о туристской поездке; оценивать качество туристского и гостиничного обслуживания туристов; 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работать на 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иностранных;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документы для консульств, оформлять регистрацию иностранным гражданам; оформлять страховые полисы; вести документооборот с использованием информационных технологий; рассчитывать стоимость проживания, питания, транспортного и экскурсионного обслуживания; рассчитывать себестоимость турпакета и определять цену турпродукта; работать с агентскими договорами; использовать каталоги и ценовые приложения; консультировать партнеров по турпродуктам, оказывать помощь в продвижении и реализации турпродукта; работать с заявками на бронирование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предоставлять информацию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собирать информацию о работе организации и отдельных ее подразделений; использовать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различные методы принятия решений; составлять план работы подразделения; организовывать и проводить деловые совещания, собрания, круглые столы, рабочие группы; работать в команде и осуществлять лидерские функции; осуществлять эффективное общение; проводить инструктаж работников, контролировать качество работы персонала; контролировать технические и санитарные условия в офисе;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уработать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организовывать работу с офисной техникой; пользоваться стандартным программным обеспечением для организации делопроизводства; оформлять отчетно-плановую документацию по работе подразделения; проводить презентации;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собирать информацию о качестве работы подразделения; внедрять инновационные методы работы; </w:t>
            </w:r>
          </w:p>
          <w:p w:rsidR="00C30B7E" w:rsidRPr="00F8103B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и иностранном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языках;технологии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разработки и проведения рекламных мероприятий; характеристики турпродукта и методики расчета его стоимости; правила оформления деловой документации;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изготовления, использования, учета и хранения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бланков строгой отчетности; 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визы, информационные технологии и профессиональные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пакеты программ по бронированию;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туристкой деятельности; правила организации туристских поездок, экскурсий; требования к организации и специфику спортивно-туристских походов различной категории сложности; правила проведения инструктажа туристской группы; правила техники безопасности при организации туристской поездки, экскурсии и туристского похода; основы анимационной деятельности; правила организации обслуживания туристов в гостиницах и туристских комплексах; приемы контроля качества предоставляемых туристу услуг;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транспорта, правила оказания первой медицинской помощи; контактные телефоны служб, в которые следует обращаться при наступлении чрезвычайной ситуации; стандарты качества туристского и гостиничного обслуживания; правила составления отчетов по итогам туристской поездки;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основные правила и методику составления программ туров;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документов при работе с консульскими учреждениями, государственными организациями и страховыми компаниями; способы устранения проблем возникающих во время тура; методики расчета стоимости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проживания, питания, транспортного и экскурсионного обслуживания; методики расчета себестоимости турпакета и определения цены турпродукта; методику создания агентской сети и содержание агентских договоров; основные формы работы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правила бронирования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методику организации рекламных туров; правила расчетов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норм общения с иностранными клиентами и агента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планирования как функции управления; методику сбора информации о работе организации и отдельных ее подразделений; виды планирования и приемы эффективного планирования; эффективные методы принятия решений; основы организации туристской деятельности; стандарты качества в туризме; правила организации делопроизводства и работы с офисной техникой; приемы эффективного общения, мотивации персонала и работы с конфликтами; методики эффективной организации деловых встреч и совещаний; принципы эффективного контроля; Трудовой кодекс Российской Федерации; организацию отчетности в туризме; основные финансовые показатели деятельности организации и методику их расчета; методику проведения презентаций; основные показатели качества работы 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организациями туристской индустрии.</w:t>
            </w:r>
          </w:p>
          <w:p w:rsidR="00C30B7E" w:rsidRPr="00F8103B" w:rsidRDefault="00C30B7E" w:rsidP="00C30B7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Виды работ:</w:t>
            </w:r>
          </w:p>
          <w:p w:rsidR="00C30B7E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выявление и анализ потребностей заказчиков и подбор оптимального туристского продукта;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разработка рекламных материалов; 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работа с туроператорами; 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оформление и расчет стоимости турпакета; составление памятки для туриста;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работа с претензиями туристов; 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работа с нормативными документами </w:t>
            </w: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(изучение инструкций по технике безопасности при организации туристской поездки, экскурсии и туристского похода);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составление технологической карты туристских маршрутов;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разработка плана маркетинга туристского предприятия;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составление отчёта об экскурсии;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посещение выставок, ярмарок. Сбор информации об участниках рынка и её анализ;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разработка плана маркетинга туристского предприятия;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закрепление полученных знаний и навыков в процессе теоретического обучения;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подготовиться к самостоятельной профессиональной деятельности на туристских предприятиях в сфере менеджмента, ориентированного в том числе на мотивацию потребительского спроса;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сбор информации о деятельности туристской организации и отдельных её подразделений;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ознакомление с должностными обязанностями персонала турфирмы;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изучение перечня основных и дополнительных услуг;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разработка туров, туристских услуг, расчёт стоимости услуг;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изучение правил техники безопасности;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изучение график работы предприятия;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овладение навыками работы с офисной техникой;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работа со стандартным программным обеспечением для организации делопроизводства;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изучение основ организации туристской деятельности;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создание отчётов по туристической деятельности турфирмы;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сбор информации о деятельности организации и отдельных ее подразделений;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работа с нормативными документами (изучение должностных обязанностей персонала турфирмы, правил по технике безопасности, структуры предприятия и должностных инструкций);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работа с офисной техникой;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работа со стандартным программным </w:t>
            </w: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обеспечением для организации делопроизводства;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формирование отчетности в турфирме.</w:t>
            </w:r>
          </w:p>
          <w:p w:rsidR="00C30B7E" w:rsidRPr="00F8103B" w:rsidRDefault="00C30B7E" w:rsidP="00C30B7E">
            <w:pPr>
              <w:widowControl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Форма контроля: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ачет.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-82" w:right="-6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-82" w:right="-6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1.1-1.7</w:t>
            </w:r>
          </w:p>
          <w:p w:rsidR="00C30B7E" w:rsidRPr="00297730" w:rsidRDefault="00C30B7E" w:rsidP="00C30B7E">
            <w:pPr>
              <w:widowControl w:val="0"/>
              <w:spacing w:after="0"/>
              <w:ind w:left="-82" w:right="-6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C30B7E" w:rsidRPr="00297730" w:rsidRDefault="00C30B7E" w:rsidP="00C30B7E">
            <w:pPr>
              <w:widowControl w:val="0"/>
              <w:spacing w:after="0"/>
              <w:ind w:left="-82" w:right="-6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3.1-3.4</w:t>
            </w:r>
          </w:p>
          <w:p w:rsidR="00C30B7E" w:rsidRPr="00297730" w:rsidRDefault="00C30B7E" w:rsidP="00C30B7E">
            <w:pPr>
              <w:widowControl w:val="0"/>
              <w:spacing w:after="0"/>
              <w:ind w:left="-82" w:right="-6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</w:tc>
      </w:tr>
      <w:tr w:rsidR="00C30B7E" w:rsidRPr="00297730" w:rsidTr="001A3687"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ПП.00 Производственная практика (по профилю специальности)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B7E" w:rsidRPr="00297730" w:rsidTr="001A3687">
        <w:trPr>
          <w:trHeight w:val="20"/>
        </w:trPr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Практика по профилю специальности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производственной практики (по профилю специальности) разработана на основе ФГОС СПО. Включает в себя: паспорт рабочей программы (место производственной практики в структуре ППССЗ,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и виды работы, тематический план и содержание практики); условия реализации производственной практики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по результатам производственной практики.</w:t>
            </w:r>
          </w:p>
          <w:p w:rsidR="00C30B7E" w:rsidRPr="00F8103B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профессиональных навыков в ходе практики (по профилю специальности).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 направлена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строгой отчетности.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готовность группы, оборудования и транспортных средств к выходу на маршрут.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отчетно-планирующую документацию.</w:t>
            </w:r>
          </w:p>
          <w:p w:rsidR="00C30B7E" w:rsidRPr="00F8103B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производственной практики (по профилю специальности) обучающийся должен:</w:t>
            </w:r>
          </w:p>
          <w:p w:rsidR="00C30B7E" w:rsidRPr="00F8103B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и анализа потребностей заказчиков и подбора оптимального туристского продукта; проведения сравнительного анализа предложений туроператоров, разработки рекламных материалов и презентации турпродукта; взаимодействия с туроператорами по реализации и продвижению турпродукта с использованием современной офисной техники; оформления и расчета стоимости турпакета (или его элементов) по заявке потребителя; оказания визовой поддержки потребителю; оформления документации строгой отчетности; оценки готовности группы к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турпоездке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проведения инструктажа туристов на русском и иностранном языках; сопровождения туристов на маршруте; организации досуга туристов; контроля качества предоставляемых туристу услуг; составления отчета по итогам туристской поездки; проведения маркетинговых исследований и создания базы данных по туристским продуктам; планирования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составления программ тура и турпакета; предоставления сопутствующих услуг; расчета себестоимости услуг, включенных в состав тура, и определения цены турпродукта; взаимодействия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турпродукта; работы с российскими и иностранными клиентами и агентами по продвижению турпродукта на рынке туристских услуг; планирования рекламной кампании, проведения презентаций, включая работу на специализированных выставках; сбора информации о деятельности организации и отдельных ее подразделений; составления плана работы подразделения; проведения инструктажа работников; контроля качества работы персонала; составления отчетно-плановой документации 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подразделения; проведения презентаций; расчета основных финансовых показателей деятельности организации (подразделения); </w:t>
            </w:r>
          </w:p>
          <w:p w:rsidR="00C30B7E" w:rsidRPr="00F8103B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туроператоров, взаимодействовать с потребителями и туроператорами с соблюдением делового этикета и методов эффективного общения; осуществлять бронирование с использованием современной офисной техники, принимать участие в семинарах, обучающих программах, ознакомительных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турпоездках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организуемых туроператорами, обеспечивать своевременное получение потребителем документов, необходимых для осуществления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потребителям; оперировать актуальными 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отчетности;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туроператору пакет документов туриста, необходимых для получения виз в консульствах зарубежных стран; проверять документы, необходимые для выхода группы на маршрут; определять особые потребности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тургруппы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индивидуального туриста; проводить проверку готовности транспортных средств при выходе на маршрут; проводить инструктаж туристов на русском и иностранном языках; использовать приемы эффективного общения и соблюдать, культуру межличностных отношений; организовывать движение группы по маршруту; эффективно принимать решения в сложных и экстремальных ситуациях; взаимодействовать со службами быстрого реагирования; организовывать досуг туристов; контролировать качество предоставляемых туристу услуг размещения и питания; контролировать качество предоставляемых туристам экскурсионных и сопутствующих услуг;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достопримечательностей; контролировать наличие туристов; обращаться за помощью в соответствующие службы при наступлении чрезвычайной ситуации; оформлять отчет о туристской поездке; оценивать качество туристского и гостиничного обслуживания туристов; 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работать на 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иностранных;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для консульств, оформлять регистрацию иностранным гражданам; оформлять страховые полисы; вести документооборот с использованием информационных технологий; анализировать и решать проблемы, возникающие во время тура, принимать меры по устранению причин, повлекших возникновение проблемы;</w:t>
            </w:r>
            <w:r w:rsidR="0074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стоимость проживания, питания, транспортного и экскурсионного обслуживания; рассчитывать себестоимость турпакета и определять цену турпродукта; работать с агентскими договорами; использовать каталоги и ценовые приложения; консультировать партнеров по турпродуктам, оказывать помощь в продвижении и реализации турпродукта; работать с заявками на бронирование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предоставлять информацию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использовать различные методы поощрения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рассчитывать для них комиссионное вознаграждение; использовать эффективные методы общения с клиентами на русском и иностранном языках; собирать информацию о работе организации и отдельных ее подразделений; использовать различные методы принятия решений; составлять план работы подразделения; организовывать и проводить деловые совещания, собрания, круглые столы, рабочие группы; работать в команде и осуществлять лидерские функции; осуществлять эффективное общение; проводить инструктаж работников, контролировать качество работы персонала; контролировать технические и санитарные условия в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офисе;управлять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конфликтами; работать и организовывать работу с офисной техникой; пользоваться стандартным программным обеспечением для организации делопроизводства; оформлять отчетно-плановую документацию по работе подразделения; проводить презентации;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собирать информацию о качестве работы подразделения; оценивать и анализировать качество работы подразделения; разрабатывать меры по повышению эффективности работы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подразделения; внедрять инновационные методы работы; </w:t>
            </w:r>
          </w:p>
          <w:p w:rsidR="00C30B7E" w:rsidRPr="00F8103B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разработки и проведения рекламных мероприятий; характеристики турпродукта и методики расчета его стоимости; правила оформления деловой документации;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изготовления, использования, учета и хранения бланков строгой отчетности; 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визы, информационные технологии и профессиональные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пакеты программ по бронированию;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организации туристкой деятельности; правила организации туристских поездок, экскурсий; требования к организации и специфику спортивно-туристских походов различной категории сложности; правила проведения инструктажа туристской группы; правила техники безопасности при организации туристской поездки, экскурсии и туристского похода; основы анимационной деятельности;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организации обслуживания туристов в гостиницах и туристских комплексах; приемы контроля качества предоставляемых туристу услуг;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транспорта, правила оказания первой медицинской помощи; контактные телефоны служб, в которые следует обращаться при наступлении чрезвычайной ситуации; стандарты качества туристского и гостиничного обслуживания; правила составления отчетов по итогам туристской поездки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основные правила и методику составления программ туров;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документов при работе с консульскими учреждениями, государственными организациями и страховыми компаниями; способы устранения проблем возникающих во время тура; методики расчета стоимости проживания, питания, транспортного и экскурсионного обслуживания; методики расчета себестоимости турпакета и определения цены турпродукта; методику создания агентской сети и содержание агентских договоров; основные формы работы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правила бронирования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методику организации рекламных туров; правила расчетов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норм общения с иностранными клиентами и агентами.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планирования как функции управления; методику сбора информации 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организации и отдельных ее подразделений; виды планирования и приемы эффективного планирования; эффективные методы принятия решений; основы организации туристской деятельности; стандарты качества в туризме; правила организации делопроизводства и работы с офисной техникой; приемы эффективного общения, мотивации персонала и работы с конфликтами; методики эффективной организации деловых встреч и совещаний; принципы эффективного контроля; Трудовой кодекс Российской Федерации; организацию отчетности в туризме; основные финансовые показатели деятельности организации и методику их расчета; методику проведения презентаций; основные показатели качества работы 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организациями туристской индустрии.</w:t>
            </w:r>
          </w:p>
          <w:p w:rsidR="00C30B7E" w:rsidRPr="00F8103B" w:rsidRDefault="00C30B7E" w:rsidP="00C30B7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Виды работ: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проведение сравнительного анализа предложений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туроператов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разработка рекламных материалов и презентации турпродукта;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взаимодействие с туроператорами по реализации и продвижению турпродукта с использованием современной офисной техники;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оформление и расчет стоимости турпакета (или его элементов) по заявке потребителя;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оказание визовой поддержки потребителю;</w:t>
            </w:r>
          </w:p>
          <w:p w:rsidR="00C30B7E" w:rsidRPr="00297730" w:rsidRDefault="00C30B7E" w:rsidP="00C30B7E">
            <w:pPr>
              <w:widowControl w:val="0"/>
              <w:snapToGri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оформление документации строгой отчетности;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заполнение карты туристского путешествия по выбранному маршруту;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составление программы обслуживания туристов в путешествии по маршруту;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составление графика загрузки туристского предприятия группами туристов на определенное время;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составление информационного листка к путевке туристского путешествия;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составление договора с клиентами;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составление памятки для туристов;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проведение маркетингового исследования объектов туристского рынка. Выявление целевых сегментов рынка. Позиционирование </w:t>
            </w: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туристского продукта;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фирменный стиль туристского предприятия. Рекламная продукция;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осуществление планирования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составление программ тура 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предоставление сопутствующих услуг турфирмы;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типичные проблемы, возникающие на маршруте, и их решения;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расчёт себестоимости услуг, включённых в состав тура, и определение цены турпродукта;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сбор информации о деятельности организации и отдельных её подразделений;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формирование практических навыков анализа функциональной и отраслевой структуры турфирмы;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описание структуры и кадровой политики турфирмы;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закрепление навыков разработки туров, туристских услуг, расчёта стоимости туров;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соблюдение правил техники безопасности;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практика работы с офисной техникой;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работа со стандартным программным обеспечением для организации делопроизводства;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работа с туристской документацией и отчётностью;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сбор информации о деятельности организации и отдельных её подразделений;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составления плана работы подразделения;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изучение должностных инструкций;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проведения инструктажа работников;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построение структуры управления данного предприятия и определение её типа;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составления отчётно-плановой документации о деятельности подразделения;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расчёт основных финансовых показателей деятельности организации (подразделения).</w:t>
            </w:r>
          </w:p>
          <w:p w:rsidR="00C30B7E" w:rsidRPr="00F8103B" w:rsidRDefault="00C30B7E" w:rsidP="00C30B7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отчетности:</w:t>
            </w:r>
          </w:p>
          <w:p w:rsidR="00C30B7E" w:rsidRPr="00297730" w:rsidRDefault="00C30B7E" w:rsidP="00C30B7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ачет.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12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-82"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-82"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1.1-1.7</w:t>
            </w:r>
          </w:p>
          <w:p w:rsidR="00C30B7E" w:rsidRPr="00297730" w:rsidRDefault="00C30B7E" w:rsidP="00C30B7E">
            <w:pPr>
              <w:widowControl w:val="0"/>
              <w:spacing w:after="0"/>
              <w:ind w:left="-82"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C30B7E" w:rsidRPr="00297730" w:rsidRDefault="00C30B7E" w:rsidP="00C30B7E">
            <w:pPr>
              <w:widowControl w:val="0"/>
              <w:spacing w:after="0"/>
              <w:ind w:left="-82"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3.1-3.4</w:t>
            </w:r>
          </w:p>
          <w:p w:rsidR="00C30B7E" w:rsidRPr="00297730" w:rsidRDefault="00C30B7E" w:rsidP="00C30B7E">
            <w:pPr>
              <w:widowControl w:val="0"/>
              <w:spacing w:after="0"/>
              <w:ind w:left="-82"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</w:tc>
      </w:tr>
      <w:tr w:rsidR="00C30B7E" w:rsidRPr="00F8103B" w:rsidTr="001A3687"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C30B7E" w:rsidRPr="00F8103B" w:rsidRDefault="00C30B7E" w:rsidP="00C30B7E">
            <w:pPr>
              <w:spacing w:after="12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ПДП.00 Производственная практика (преддипломная)</w:t>
            </w:r>
          </w:p>
        </w:tc>
        <w:tc>
          <w:tcPr>
            <w:tcW w:w="710" w:type="dxa"/>
            <w:shd w:val="clear" w:color="auto" w:fill="FFC000"/>
          </w:tcPr>
          <w:p w:rsidR="00C30B7E" w:rsidRPr="00F8103B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FFC000"/>
          </w:tcPr>
          <w:p w:rsidR="00C30B7E" w:rsidRPr="00F8103B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0B7E" w:rsidRPr="00297730" w:rsidTr="00DC5E9E">
        <w:trPr>
          <w:trHeight w:val="7050"/>
        </w:trPr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ПДП.01</w:t>
            </w:r>
          </w:p>
        </w:tc>
        <w:tc>
          <w:tcPr>
            <w:tcW w:w="1984" w:type="dxa"/>
            <w:shd w:val="clear" w:color="auto" w:fill="FFFFCC"/>
          </w:tcPr>
          <w:p w:rsidR="00C30B7E" w:rsidRPr="00F8103B" w:rsidRDefault="00C30B7E" w:rsidP="00745297">
            <w:pPr>
              <w:widowControl w:val="0"/>
              <w:spacing w:after="0"/>
              <w:ind w:left="-66" w:right="-84" w:hanging="2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C30B7E" w:rsidRPr="00297730" w:rsidRDefault="00C30B7E" w:rsidP="00745297">
            <w:pPr>
              <w:widowControl w:val="0"/>
              <w:spacing w:after="0"/>
              <w:ind w:left="-66" w:right="-84"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(преддипломная)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производственной практики (преддипломной) разработана на основе ФГОС СПО. Включает в себя: паспорт рабочей программы (место преддипломной практики в структуре ППССЗ,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(преддипломной) и виды работы, тематический план  и содержание практики); условия реализации производственной практики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по результатам производственной практики (преддипломной).</w:t>
            </w:r>
          </w:p>
          <w:p w:rsidR="00C30B7E" w:rsidRPr="00F8103B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профессиональных навыков в ходе производственной практики (преддипломной).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 направлена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задачи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1.7.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документы строгой отчетности.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готовность группы, оборудования и транспортных средств к выходу на маршрут.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  <w:p w:rsidR="00C30B7E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ПК 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отчетно-планирующую документацию.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7E" w:rsidRPr="00F8103B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производственной практики (по профилю специальности) обучающийся должен:</w:t>
            </w:r>
          </w:p>
          <w:p w:rsidR="00C30B7E" w:rsidRPr="00F8103B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и анализа потребностей заказчиков и подбора оптимального туристского продукта; проведения сравнительного анализа предложений туроператоров, разработки рекламных материалов и презентации турпродукта; взаимодействия с туроператорами по реализации и продвижению турпродукта с использованием современной офисной техники; оформления и расчета стоимости турпакета (или его элементов) по заявке потребителя; оказания визовой поддержки потребителю; оформления документации строгой отчетности;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готовности группы к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турпоездке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проведения инструктажа туристов на русском и иностранном языках; сопровождения туристов на маршруте; организации досуга туристов; контроля качества предоставляемых туристу услуг; составления отчета по итогам туристской поездки;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маркетинговых исследований и создания базы данных по туристским продуктам; планирования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составления программ тура и турпакета; предоставления сопутствующих услуг; расчета себестоимости услуг, включенных в состав тура, и определения цены турпродукта; взаимодействия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турпродукта; работы с российскими и иностранными клиентами и агентами по продвижению турпродукта на рынке туристских услуг; планирования рекламной кампании, проведения презентаций, включая работу на специализированных выставках;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right="-18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сбора информации о деятельности организации и отдельных ее подразделений; составления плана работы подразделения; проведения инструктажа работников; контроля качества работы персонала; составления отчетно-плановой документации о деятельности подразделения; проведения презентаций; расчета основных финансовых показателей деятельности организации (подразделения); </w:t>
            </w:r>
          </w:p>
          <w:p w:rsidR="00C30B7E" w:rsidRPr="00F8103B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туроператоров, взаимодействовать с потребителями и туроператорами с соблюдением делового этикета и методов эффективного общения; осуществлять бронирование с использованием современной офисной техники, принимать участие в семинарах, обучающих программах, ознакомительных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турпоездках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организуемых туроператорами, обеспечивать своевременное получение потребителем документов, необходимых для осуществления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потребителям; оперировать актуальными 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отчетности;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стран;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документы, необходимые для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выхода группы на маршрут; определять особые потребности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тургруппы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индивидуального туриста; проводить проверку готовности транспортных средств при выходе на маршрут; проводить инструктаж туристов на русском и иностранном языках; использовать приемы эффективного общения и соблюдать, культуру межличностных отношений; организовывать движение группы по маршруту; эффективно принимать решения в сложных и экстремальных ситуациях; взаимодействовать со службами быстрого реагирования; организовывать досуг туристов; контролировать качество предоставляемых туристу услуг размещения и питания; контролировать качество предоставляемых туристам экскурсионных и сопутствующих услуг;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достопримечательностей; контролировать наличие туристов; обращаться за помощью в соответствующие службы при наступлении чрезвычайной ситуации; оформлять отчет о туристской поездке; оценивать качество туристского и гостиничного обслуживания туристов;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работать на 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иностранных;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документы для консульств, оформлять регистрацию иностранным гражданам;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оформлять страховые полисы; вести документооборот с использованием информационных технологий; анализировать и решать проблемы, возникающие во время тура, принимать меры по устранению причин, повлекших возникновение проблемы;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стоимость проживания, питания, транспортного и экскурсионного обслуживания; рассчитывать себестоимость турпакета и определять цену турпродукта; работать с агентскими договорами; использовать каталоги и ценовые приложения; консультировать партнеров по турпродуктам, оказывать помощь в продвижении и реализации турпродукта; работать с заявками на бронирование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предоставлять информацию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использовать различные методы поощрения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рассчитывать для них комиссионное вознаграждение; использовать эффективные методы общения с клиентами на русском и иностранном языках;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right="-18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информацию о работе организации и отдельных ее подразделений; использовать различные методы принятия решений; составлять план работы подразделения; организовывать и проводить деловые совещания, собрания, круглые столы, рабочие группы; работать в команде и осуществлять лидерские функции; осуществлять эффективное общение; проводить инструктаж работников, контролировать качество работы персонала; контролировать технические и санитарные условия в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офисе;управлять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конфликтами; работать и организовывать работу с офисной техникой; пользоваться стандартным программным обеспечением для организации делопроизводства; оформлять отчетно-плановую документацию по работе подразделения; проводить презентации;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собирать информацию о качестве работы подразделения; оценивать и анализировать качество работы подразделения; разрабатывать меры по повышению эффективности работы подразделения; внедрять инновационные методы работы; </w:t>
            </w:r>
          </w:p>
          <w:p w:rsidR="00C30B7E" w:rsidRPr="00F8103B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 xml:space="preserve">знать: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и иностранном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языках;технологии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разработки и проведения рекламных мероприятий; характеристики турпродукта и методики расчета его стоимости; правила оформления деловой документации;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изготовления, использования, учета и хранения бланков строгой отчетности; 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визы, информационные технологии и профессиональные пакеты программ по бронированию.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организации туристкой деятельности; правила организации туристских поездок, экскурсий; требования к организации и специфику спортивно-туристских походов различной категории сложности; правила проведения инструктажа туристской группы; правила техники безопасности при организации туристской поездки, экскурсии и туристского похода; основы анимационной деятельности; правила организации обслуживания туристов в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гостиницах и туристских комплексах; приемы контроля качества предоставляемых туристу услуг;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транспорта, правила оказания первой медицинской помощи; контактные телефоны служб, в которые следует обращаться при наступлении чрезвычайной ситуации; стандарты качества туристского и гостиничного обслуживания; правила составления отчетов по итогам туристской поездки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основные правила и методику составления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туров;правила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оформления документов при работе с консульскими учреждениями, государственными организациями и страховыми компаниями; способы устранения проблем возникающих во время тура; методики расчета стоимости проживания, питания, транспортного и экскурсионного обслуживания; методики расчета себестоимости турпакета и определения цены турпродукта; методику создания агентской сети и содержание агентских договоров; основные формы работы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правила бронирования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методику организации рекламных туров; правила расчетов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норм общения с иностранными клиентами и агентами.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планирования как функции управления; методику сбора информации 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организации и отдельных ее подразделений; виды планирования и приемы эффективного планирования; эффективные методы принятия решений; основы организации туристской деятельности; стандарты качества в туризме; правила организации делопроизводства и работы с офисной техникой; приемы эффективного общения, мотивации персонала и работы с конфликтами; методики эффективной организации деловых встреч и совещаний; принципы эффективного контроля; Трудовой кодекс Российской Федерации; организацию отчетности в туризме; основные финансовые показатели деятельности организации и методику их расчета; методику проведения презентаций; основные показатели качества работы 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организациями туристской индустрии.</w:t>
            </w:r>
          </w:p>
          <w:p w:rsidR="00C30B7E" w:rsidRPr="00F8103B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Виды работ: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lang w:eastAsia="ru-RU"/>
              </w:rPr>
              <w:t>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работе; отработка профессиональных навыков и компетенций по специальности, выполнение должностных обязанностей специалиста по туризму.</w:t>
            </w:r>
          </w:p>
          <w:p w:rsidR="00C30B7E" w:rsidRPr="00F8103B" w:rsidRDefault="00C30B7E" w:rsidP="00C30B7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C30B7E" w:rsidRPr="00297730" w:rsidRDefault="00C30B7E" w:rsidP="00C30B7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1.1-1.7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3.1-3.4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</w:tc>
      </w:tr>
      <w:tr w:rsidR="00C30B7E" w:rsidRPr="00297730" w:rsidTr="001A3687">
        <w:trPr>
          <w:trHeight w:val="242"/>
        </w:trPr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ГИА 00. Государственная итоговая аттестация</w:t>
            </w:r>
          </w:p>
        </w:tc>
        <w:tc>
          <w:tcPr>
            <w:tcW w:w="710" w:type="dxa"/>
            <w:shd w:val="clear" w:color="auto" w:fill="FFC000"/>
          </w:tcPr>
          <w:p w:rsidR="00C30B7E" w:rsidRPr="00300C17" w:rsidRDefault="00C30B7E" w:rsidP="00C30B7E">
            <w:pPr>
              <w:widowControl w:val="0"/>
              <w:spacing w:after="0"/>
              <w:ind w:left="-142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0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30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  <w:shd w:val="clear" w:color="auto" w:fill="FFC000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B7E" w:rsidRPr="00297730" w:rsidTr="009B2979">
        <w:trPr>
          <w:trHeight w:val="910"/>
        </w:trPr>
        <w:tc>
          <w:tcPr>
            <w:tcW w:w="1186" w:type="dxa"/>
            <w:shd w:val="clear" w:color="auto" w:fill="FFFFCC"/>
            <w:tcMar>
              <w:top w:w="170" w:type="dxa"/>
            </w:tcMar>
            <w:vAlign w:val="center"/>
          </w:tcPr>
          <w:p w:rsidR="00C30B7E" w:rsidRPr="009B2979" w:rsidRDefault="00C30B7E" w:rsidP="00C30B7E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9B2979">
              <w:rPr>
                <w:rFonts w:ascii="Times New Roman" w:hAnsi="Times New Roman" w:cs="Times New Roman"/>
                <w:b/>
                <w:color w:val="0000FF"/>
                <w:sz w:val="24"/>
              </w:rPr>
              <w:t>ГИА.01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C30B7E" w:rsidRPr="00297730" w:rsidRDefault="00C30B7E" w:rsidP="00C30B7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gridSpan w:val="2"/>
            <w:vAlign w:val="center"/>
          </w:tcPr>
          <w:p w:rsidR="00C30B7E" w:rsidRPr="00297730" w:rsidRDefault="00C30B7E" w:rsidP="0074529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дипломной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78" w:type="dxa"/>
            <w:vMerge w:val="restart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1.1-1.7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3.1-3.4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</w:tc>
      </w:tr>
      <w:tr w:rsidR="00C30B7E" w:rsidRPr="00297730" w:rsidTr="009B2979">
        <w:tc>
          <w:tcPr>
            <w:tcW w:w="1186" w:type="dxa"/>
            <w:shd w:val="clear" w:color="auto" w:fill="FFFFCC"/>
            <w:tcMar>
              <w:top w:w="170" w:type="dxa"/>
            </w:tcMar>
            <w:vAlign w:val="center"/>
          </w:tcPr>
          <w:p w:rsidR="00C30B7E" w:rsidRPr="009B2979" w:rsidRDefault="00C30B7E" w:rsidP="00C30B7E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9B2979">
              <w:rPr>
                <w:rFonts w:ascii="Times New Roman" w:hAnsi="Times New Roman" w:cs="Times New Roman"/>
                <w:b/>
                <w:color w:val="0000FF"/>
                <w:sz w:val="24"/>
              </w:rPr>
              <w:t>ГИА.02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C30B7E" w:rsidRPr="00297730" w:rsidRDefault="00C30B7E" w:rsidP="00C30B7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gridSpan w:val="2"/>
            <w:vAlign w:val="center"/>
          </w:tcPr>
          <w:p w:rsidR="00C30B7E" w:rsidRPr="00297730" w:rsidRDefault="00C30B7E" w:rsidP="00C30B7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дипломной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78" w:type="dxa"/>
            <w:vMerge/>
            <w:shd w:val="clear" w:color="auto" w:fill="FFFF99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970" w:rsidRDefault="007F2970" w:rsidP="005756F4">
      <w:pPr>
        <w:widowControl w:val="0"/>
        <w:spacing w:after="0" w:line="360" w:lineRule="auto"/>
        <w:ind w:firstLine="567"/>
        <w:jc w:val="both"/>
      </w:pPr>
      <w:bookmarkStart w:id="0" w:name="_GoBack"/>
      <w:bookmarkEnd w:id="0"/>
    </w:p>
    <w:sectPr w:rsidR="007F2970" w:rsidSect="00133789">
      <w:footerReference w:type="default" r:id="rId9"/>
      <w:pgSz w:w="12240" w:h="15840"/>
      <w:pgMar w:top="1134" w:right="758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20" w:rsidRDefault="007B3920" w:rsidP="00FF5AC7">
      <w:pPr>
        <w:spacing w:after="0" w:line="240" w:lineRule="auto"/>
      </w:pPr>
      <w:r>
        <w:separator/>
      </w:r>
    </w:p>
  </w:endnote>
  <w:endnote w:type="continuationSeparator" w:id="0">
    <w:p w:rsidR="007B3920" w:rsidRDefault="007B3920" w:rsidP="00FF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336960"/>
      <w:docPartObj>
        <w:docPartGallery w:val="Page Numbers (Bottom of Page)"/>
        <w:docPartUnique/>
      </w:docPartObj>
    </w:sdtPr>
    <w:sdtEndPr/>
    <w:sdtContent>
      <w:p w:rsidR="008E0C95" w:rsidRDefault="008E0C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6F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20" w:rsidRDefault="007B3920" w:rsidP="00FF5AC7">
      <w:pPr>
        <w:spacing w:after="0" w:line="240" w:lineRule="auto"/>
      </w:pPr>
      <w:r>
        <w:separator/>
      </w:r>
    </w:p>
  </w:footnote>
  <w:footnote w:type="continuationSeparator" w:id="0">
    <w:p w:rsidR="007B3920" w:rsidRDefault="007B3920" w:rsidP="00FF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5A3405"/>
    <w:multiLevelType w:val="hybridMultilevel"/>
    <w:tmpl w:val="CF348F0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8E3879"/>
    <w:multiLevelType w:val="hybridMultilevel"/>
    <w:tmpl w:val="69A2E6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0BC54708"/>
    <w:multiLevelType w:val="hybridMultilevel"/>
    <w:tmpl w:val="F8DEE456"/>
    <w:lvl w:ilvl="0" w:tplc="6C4613A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E1203B5"/>
    <w:multiLevelType w:val="multilevel"/>
    <w:tmpl w:val="E116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0E2549D1"/>
    <w:multiLevelType w:val="hybridMultilevel"/>
    <w:tmpl w:val="46269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81CA6"/>
    <w:multiLevelType w:val="hybridMultilevel"/>
    <w:tmpl w:val="AAD4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C6EA9"/>
    <w:multiLevelType w:val="hybridMultilevel"/>
    <w:tmpl w:val="08727C9E"/>
    <w:lvl w:ilvl="0" w:tplc="257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26672"/>
    <w:multiLevelType w:val="hybridMultilevel"/>
    <w:tmpl w:val="D8BAF042"/>
    <w:lvl w:ilvl="0" w:tplc="286AB22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5BA1513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87D7554"/>
    <w:multiLevelType w:val="hybridMultilevel"/>
    <w:tmpl w:val="04B6387A"/>
    <w:lvl w:ilvl="0" w:tplc="24FEA6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D771C"/>
    <w:multiLevelType w:val="hybridMultilevel"/>
    <w:tmpl w:val="66EAAD6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51D88"/>
    <w:multiLevelType w:val="hybridMultilevel"/>
    <w:tmpl w:val="9B046146"/>
    <w:lvl w:ilvl="0" w:tplc="4CD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97288D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7DD6733"/>
    <w:multiLevelType w:val="hybridMultilevel"/>
    <w:tmpl w:val="A3C8BE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9D73218"/>
    <w:multiLevelType w:val="hybridMultilevel"/>
    <w:tmpl w:val="235CEF6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C921FE"/>
    <w:multiLevelType w:val="hybridMultilevel"/>
    <w:tmpl w:val="08D6549E"/>
    <w:lvl w:ilvl="0" w:tplc="07CED558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3">
    <w:nsid w:val="463E0008"/>
    <w:multiLevelType w:val="hybridMultilevel"/>
    <w:tmpl w:val="A698C3C0"/>
    <w:lvl w:ilvl="0" w:tplc="62ACDF6E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B553A0"/>
    <w:multiLevelType w:val="hybridMultilevel"/>
    <w:tmpl w:val="A10237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DB3C0B"/>
    <w:multiLevelType w:val="hybridMultilevel"/>
    <w:tmpl w:val="78944F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35B204B"/>
    <w:multiLevelType w:val="hybridMultilevel"/>
    <w:tmpl w:val="15B41B22"/>
    <w:lvl w:ilvl="0" w:tplc="6BB6900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A2358A"/>
    <w:multiLevelType w:val="hybridMultilevel"/>
    <w:tmpl w:val="3F3AEA26"/>
    <w:lvl w:ilvl="0" w:tplc="6492A3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363F2D"/>
    <w:multiLevelType w:val="hybridMultilevel"/>
    <w:tmpl w:val="EC1ED7CE"/>
    <w:lvl w:ilvl="0" w:tplc="79ECB5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DE44D4"/>
    <w:multiLevelType w:val="multilevel"/>
    <w:tmpl w:val="DB6C68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276EE6"/>
    <w:multiLevelType w:val="hybridMultilevel"/>
    <w:tmpl w:val="F1469A12"/>
    <w:lvl w:ilvl="0" w:tplc="286AB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D4B4EAD"/>
    <w:multiLevelType w:val="hybridMultilevel"/>
    <w:tmpl w:val="1D0A7B2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B258BC"/>
    <w:multiLevelType w:val="hybridMultilevel"/>
    <w:tmpl w:val="61EE8152"/>
    <w:lvl w:ilvl="0" w:tplc="A8B22802">
      <w:numFmt w:val="bullet"/>
      <w:lvlText w:val="-"/>
      <w:lvlJc w:val="left"/>
      <w:pPr>
        <w:tabs>
          <w:tab w:val="num" w:pos="1860"/>
        </w:tabs>
        <w:ind w:left="1860" w:hanging="360"/>
      </w:pPr>
      <w:rPr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6A6E14"/>
    <w:multiLevelType w:val="hybridMultilevel"/>
    <w:tmpl w:val="7FDC9A62"/>
    <w:lvl w:ilvl="0" w:tplc="04190003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3A9593A"/>
    <w:multiLevelType w:val="hybridMultilevel"/>
    <w:tmpl w:val="6936ABEC"/>
    <w:lvl w:ilvl="0" w:tplc="8188E0D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5627C2F"/>
    <w:multiLevelType w:val="hybridMultilevel"/>
    <w:tmpl w:val="BF0E1646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9447430"/>
    <w:multiLevelType w:val="hybridMultilevel"/>
    <w:tmpl w:val="4A0E8714"/>
    <w:lvl w:ilvl="0" w:tplc="8FBC8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AF0037"/>
    <w:multiLevelType w:val="hybridMultilevel"/>
    <w:tmpl w:val="ECC6E662"/>
    <w:lvl w:ilvl="0" w:tplc="02748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0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40"/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9"/>
  </w:num>
  <w:num w:numId="13">
    <w:abstractNumId w:val="20"/>
  </w:num>
  <w:num w:numId="14">
    <w:abstractNumId w:val="4"/>
  </w:num>
  <w:num w:numId="15">
    <w:abstractNumId w:val="37"/>
  </w:num>
  <w:num w:numId="16">
    <w:abstractNumId w:val="32"/>
  </w:num>
  <w:num w:numId="17">
    <w:abstractNumId w:val="15"/>
  </w:num>
  <w:num w:numId="18">
    <w:abstractNumId w:val="28"/>
  </w:num>
  <w:num w:numId="19">
    <w:abstractNumId w:val="31"/>
  </w:num>
  <w:num w:numId="20">
    <w:abstractNumId w:val="5"/>
  </w:num>
  <w:num w:numId="21">
    <w:abstractNumId w:val="36"/>
  </w:num>
  <w:num w:numId="22">
    <w:abstractNumId w:val="11"/>
  </w:num>
  <w:num w:numId="23">
    <w:abstractNumId w:val="18"/>
  </w:num>
  <w:num w:numId="24">
    <w:abstractNumId w:val="19"/>
  </w:num>
  <w:num w:numId="25">
    <w:abstractNumId w:val="35"/>
  </w:num>
  <w:num w:numId="26">
    <w:abstractNumId w:val="10"/>
  </w:num>
  <w:num w:numId="27">
    <w:abstractNumId w:val="8"/>
  </w:num>
  <w:num w:numId="28">
    <w:abstractNumId w:val="14"/>
  </w:num>
  <w:num w:numId="29">
    <w:abstractNumId w:val="30"/>
  </w:num>
  <w:num w:numId="30">
    <w:abstractNumId w:val="22"/>
  </w:num>
  <w:num w:numId="31">
    <w:abstractNumId w:val="38"/>
  </w:num>
  <w:num w:numId="32">
    <w:abstractNumId w:val="12"/>
  </w:num>
  <w:num w:numId="33">
    <w:abstractNumId w:val="27"/>
  </w:num>
  <w:num w:numId="34">
    <w:abstractNumId w:val="24"/>
  </w:num>
  <w:num w:numId="35">
    <w:abstractNumId w:val="3"/>
  </w:num>
  <w:num w:numId="36">
    <w:abstractNumId w:val="23"/>
  </w:num>
  <w:num w:numId="37">
    <w:abstractNumId w:val="29"/>
  </w:num>
  <w:num w:numId="38">
    <w:abstractNumId w:val="7"/>
  </w:num>
  <w:num w:numId="39">
    <w:abstractNumId w:val="25"/>
  </w:num>
  <w:num w:numId="40">
    <w:abstractNumId w:val="13"/>
  </w:num>
  <w:num w:numId="41">
    <w:abstractNumId w:val="26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A"/>
    <w:rsid w:val="00043BDF"/>
    <w:rsid w:val="00044510"/>
    <w:rsid w:val="000468D1"/>
    <w:rsid w:val="000654EA"/>
    <w:rsid w:val="0008520D"/>
    <w:rsid w:val="000D6CD7"/>
    <w:rsid w:val="000F184A"/>
    <w:rsid w:val="000F3861"/>
    <w:rsid w:val="00133789"/>
    <w:rsid w:val="001A3687"/>
    <w:rsid w:val="001B66AA"/>
    <w:rsid w:val="001D60A0"/>
    <w:rsid w:val="001E341E"/>
    <w:rsid w:val="00283FD7"/>
    <w:rsid w:val="00297730"/>
    <w:rsid w:val="002A3618"/>
    <w:rsid w:val="002A78D5"/>
    <w:rsid w:val="002B7CAD"/>
    <w:rsid w:val="002D686B"/>
    <w:rsid w:val="00300C17"/>
    <w:rsid w:val="0032079F"/>
    <w:rsid w:val="00337343"/>
    <w:rsid w:val="00337833"/>
    <w:rsid w:val="0038620E"/>
    <w:rsid w:val="003B4221"/>
    <w:rsid w:val="0043058E"/>
    <w:rsid w:val="00434CB4"/>
    <w:rsid w:val="00442B74"/>
    <w:rsid w:val="004944E8"/>
    <w:rsid w:val="004A1FCB"/>
    <w:rsid w:val="004E7118"/>
    <w:rsid w:val="00505EE1"/>
    <w:rsid w:val="00513B23"/>
    <w:rsid w:val="005756F4"/>
    <w:rsid w:val="005911EC"/>
    <w:rsid w:val="005A6142"/>
    <w:rsid w:val="005C2467"/>
    <w:rsid w:val="005C3217"/>
    <w:rsid w:val="005D75D0"/>
    <w:rsid w:val="005F21BD"/>
    <w:rsid w:val="00627EF8"/>
    <w:rsid w:val="00640C2E"/>
    <w:rsid w:val="00654491"/>
    <w:rsid w:val="0071380E"/>
    <w:rsid w:val="00745297"/>
    <w:rsid w:val="00763232"/>
    <w:rsid w:val="00782693"/>
    <w:rsid w:val="007B33B2"/>
    <w:rsid w:val="007B3920"/>
    <w:rsid w:val="007F2147"/>
    <w:rsid w:val="007F2970"/>
    <w:rsid w:val="007F31C6"/>
    <w:rsid w:val="008E0C95"/>
    <w:rsid w:val="008E55C9"/>
    <w:rsid w:val="00907B43"/>
    <w:rsid w:val="00932B11"/>
    <w:rsid w:val="00963B3D"/>
    <w:rsid w:val="00967729"/>
    <w:rsid w:val="009840B2"/>
    <w:rsid w:val="009B2979"/>
    <w:rsid w:val="009B5168"/>
    <w:rsid w:val="00A34B5B"/>
    <w:rsid w:val="00A64AD0"/>
    <w:rsid w:val="00AD7471"/>
    <w:rsid w:val="00B174C3"/>
    <w:rsid w:val="00B43E0B"/>
    <w:rsid w:val="00B47B3C"/>
    <w:rsid w:val="00B51156"/>
    <w:rsid w:val="00B87FA5"/>
    <w:rsid w:val="00C0762A"/>
    <w:rsid w:val="00C22FBB"/>
    <w:rsid w:val="00C30B7E"/>
    <w:rsid w:val="00C363F1"/>
    <w:rsid w:val="00C44E5A"/>
    <w:rsid w:val="00C47862"/>
    <w:rsid w:val="00C90AA6"/>
    <w:rsid w:val="00C910C5"/>
    <w:rsid w:val="00CA4E35"/>
    <w:rsid w:val="00D07468"/>
    <w:rsid w:val="00D17560"/>
    <w:rsid w:val="00D76A7C"/>
    <w:rsid w:val="00DC5E9E"/>
    <w:rsid w:val="00DE29E0"/>
    <w:rsid w:val="00DF3C36"/>
    <w:rsid w:val="00E636ED"/>
    <w:rsid w:val="00EB186E"/>
    <w:rsid w:val="00ED04D2"/>
    <w:rsid w:val="00F42CFA"/>
    <w:rsid w:val="00F8103B"/>
    <w:rsid w:val="00F84B34"/>
    <w:rsid w:val="00F86B03"/>
    <w:rsid w:val="00F96E01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97730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297730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297730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297730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297730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97730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773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977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977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9773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97730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297730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29773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9773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97730"/>
  </w:style>
  <w:style w:type="paragraph" w:customStyle="1" w:styleId="12">
    <w:name w:val="Знак1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297730"/>
    <w:rPr>
      <w:color w:val="0000FF"/>
      <w:u w:val="single"/>
    </w:rPr>
  </w:style>
  <w:style w:type="paragraph" w:customStyle="1" w:styleId="a5">
    <w:name w:val="список с точками"/>
    <w:basedOn w:val="a0"/>
    <w:rsid w:val="0029773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29773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97730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297730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297730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297730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297730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29773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29773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297730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297730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7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297730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297730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297730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29773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29773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297730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297730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297730"/>
    <w:rPr>
      <w:rFonts w:ascii="Microsoft Sans Serif" w:hAnsi="Microsoft Sans Serif"/>
      <w:sz w:val="22"/>
    </w:rPr>
  </w:style>
  <w:style w:type="character" w:customStyle="1" w:styleId="FontStyle53">
    <w:name w:val="Font Style53"/>
    <w:rsid w:val="00297730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297730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2977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rsid w:val="0029773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297730"/>
  </w:style>
  <w:style w:type="character" w:customStyle="1" w:styleId="spelle">
    <w:name w:val="spelle"/>
    <w:rsid w:val="00297730"/>
  </w:style>
  <w:style w:type="paragraph" w:styleId="af4">
    <w:name w:val="Body Text"/>
    <w:basedOn w:val="a0"/>
    <w:link w:val="af5"/>
    <w:rsid w:val="00297730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29773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qFormat/>
    <w:rsid w:val="00297730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2977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29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rsid w:val="00297730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2977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qFormat/>
    <w:rsid w:val="002977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rsid w:val="0029773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297730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29773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297730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297730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297730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297730"/>
    <w:rPr>
      <w:rFonts w:ascii="Times New Roman" w:hAnsi="Times New Roman"/>
      <w:sz w:val="24"/>
    </w:rPr>
  </w:style>
  <w:style w:type="character" w:customStyle="1" w:styleId="FontStyle265">
    <w:name w:val="Font Style265"/>
    <w:rsid w:val="00297730"/>
    <w:rPr>
      <w:rFonts w:ascii="Times New Roman" w:hAnsi="Times New Roman"/>
      <w:i/>
      <w:sz w:val="26"/>
    </w:rPr>
  </w:style>
  <w:style w:type="character" w:customStyle="1" w:styleId="HTML1">
    <w:name w:val="Цитата HTML1"/>
    <w:rsid w:val="00297730"/>
    <w:rPr>
      <w:color w:val="006600"/>
    </w:rPr>
  </w:style>
  <w:style w:type="paragraph" w:customStyle="1" w:styleId="afc">
    <w:name w:val="Стиль_Рабочий"/>
    <w:basedOn w:val="a0"/>
    <w:rsid w:val="0029773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2977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rsid w:val="00297730"/>
    <w:rPr>
      <w:color w:val="800080"/>
      <w:u w:val="single"/>
    </w:rPr>
  </w:style>
  <w:style w:type="paragraph" w:customStyle="1" w:styleId="ConsPlusNonformat">
    <w:name w:val="ConsPlusNonformat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297730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29773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297730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297730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rsid w:val="00297730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qFormat/>
    <w:rsid w:val="00297730"/>
    <w:rPr>
      <w:b/>
    </w:rPr>
  </w:style>
  <w:style w:type="character" w:customStyle="1" w:styleId="61">
    <w:name w:val="Знак Знак6"/>
    <w:locked/>
    <w:rsid w:val="00297730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297730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297730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297730"/>
    <w:rPr>
      <w:rFonts w:ascii="Symbol" w:hAnsi="Symbol"/>
    </w:rPr>
  </w:style>
  <w:style w:type="character" w:customStyle="1" w:styleId="WW8Num1z1">
    <w:name w:val="WW8Num1z1"/>
    <w:rsid w:val="00297730"/>
    <w:rPr>
      <w:rFonts w:ascii="Courier New" w:hAnsi="Courier New"/>
    </w:rPr>
  </w:style>
  <w:style w:type="character" w:customStyle="1" w:styleId="WW8Num1z2">
    <w:name w:val="WW8Num1z2"/>
    <w:rsid w:val="00297730"/>
    <w:rPr>
      <w:rFonts w:ascii="Wingdings" w:hAnsi="Wingdings"/>
    </w:rPr>
  </w:style>
  <w:style w:type="character" w:customStyle="1" w:styleId="WW8Num2z0">
    <w:name w:val="WW8Num2z0"/>
    <w:rsid w:val="00297730"/>
    <w:rPr>
      <w:rFonts w:ascii="Symbol" w:hAnsi="Symbol"/>
    </w:rPr>
  </w:style>
  <w:style w:type="character" w:customStyle="1" w:styleId="WW8Num3z0">
    <w:name w:val="WW8Num3z0"/>
    <w:rsid w:val="00297730"/>
    <w:rPr>
      <w:rFonts w:ascii="Symbol" w:hAnsi="Symbol"/>
    </w:rPr>
  </w:style>
  <w:style w:type="character" w:customStyle="1" w:styleId="WW8Num3z1">
    <w:name w:val="WW8Num3z1"/>
    <w:rsid w:val="00297730"/>
    <w:rPr>
      <w:rFonts w:ascii="Courier New" w:hAnsi="Courier New"/>
    </w:rPr>
  </w:style>
  <w:style w:type="character" w:customStyle="1" w:styleId="WW8Num3z2">
    <w:name w:val="WW8Num3z2"/>
    <w:rsid w:val="00297730"/>
    <w:rPr>
      <w:rFonts w:ascii="Wingdings" w:hAnsi="Wingdings"/>
    </w:rPr>
  </w:style>
  <w:style w:type="character" w:customStyle="1" w:styleId="WW8Num4z0">
    <w:name w:val="WW8Num4z0"/>
    <w:rsid w:val="00297730"/>
    <w:rPr>
      <w:rFonts w:ascii="Symbol" w:hAnsi="Symbol"/>
    </w:rPr>
  </w:style>
  <w:style w:type="character" w:customStyle="1" w:styleId="WW8Num5z0">
    <w:name w:val="WW8Num5z0"/>
    <w:rsid w:val="00297730"/>
    <w:rPr>
      <w:rFonts w:ascii="Symbol" w:hAnsi="Symbol"/>
      <w:sz w:val="22"/>
    </w:rPr>
  </w:style>
  <w:style w:type="character" w:customStyle="1" w:styleId="WW8Num3z3">
    <w:name w:val="WW8Num3z3"/>
    <w:rsid w:val="00297730"/>
    <w:rPr>
      <w:rFonts w:ascii="Symbol" w:hAnsi="Symbol"/>
    </w:rPr>
  </w:style>
  <w:style w:type="character" w:customStyle="1" w:styleId="27">
    <w:name w:val="Основной шрифт абзаца2"/>
    <w:rsid w:val="00297730"/>
  </w:style>
  <w:style w:type="character" w:customStyle="1" w:styleId="WW8Num2z1">
    <w:name w:val="WW8Num2z1"/>
    <w:rsid w:val="00297730"/>
    <w:rPr>
      <w:rFonts w:ascii="Courier New" w:hAnsi="Courier New"/>
    </w:rPr>
  </w:style>
  <w:style w:type="character" w:customStyle="1" w:styleId="WW8Num2z2">
    <w:name w:val="WW8Num2z2"/>
    <w:rsid w:val="00297730"/>
    <w:rPr>
      <w:rFonts w:ascii="Wingdings" w:hAnsi="Wingdings"/>
    </w:rPr>
  </w:style>
  <w:style w:type="character" w:customStyle="1" w:styleId="WW8Num6z0">
    <w:name w:val="WW8Num6z0"/>
    <w:rsid w:val="00297730"/>
    <w:rPr>
      <w:rFonts w:ascii="Symbol" w:hAnsi="Symbol"/>
      <w:color w:val="auto"/>
    </w:rPr>
  </w:style>
  <w:style w:type="character" w:customStyle="1" w:styleId="WW8Num6z1">
    <w:name w:val="WW8Num6z1"/>
    <w:rsid w:val="00297730"/>
    <w:rPr>
      <w:rFonts w:ascii="Courier New" w:hAnsi="Courier New"/>
    </w:rPr>
  </w:style>
  <w:style w:type="character" w:customStyle="1" w:styleId="WW8Num6z2">
    <w:name w:val="WW8Num6z2"/>
    <w:rsid w:val="00297730"/>
    <w:rPr>
      <w:rFonts w:ascii="Wingdings" w:hAnsi="Wingdings"/>
    </w:rPr>
  </w:style>
  <w:style w:type="character" w:customStyle="1" w:styleId="WW8Num6z3">
    <w:name w:val="WW8Num6z3"/>
    <w:rsid w:val="00297730"/>
    <w:rPr>
      <w:rFonts w:ascii="Symbol" w:hAnsi="Symbol"/>
    </w:rPr>
  </w:style>
  <w:style w:type="character" w:customStyle="1" w:styleId="WW8Num7z0">
    <w:name w:val="WW8Num7z0"/>
    <w:rsid w:val="00297730"/>
    <w:rPr>
      <w:rFonts w:ascii="Symbol" w:hAnsi="Symbol"/>
    </w:rPr>
  </w:style>
  <w:style w:type="character" w:customStyle="1" w:styleId="WW8Num7z1">
    <w:name w:val="WW8Num7z1"/>
    <w:rsid w:val="00297730"/>
    <w:rPr>
      <w:rFonts w:ascii="Courier New" w:hAnsi="Courier New"/>
    </w:rPr>
  </w:style>
  <w:style w:type="character" w:customStyle="1" w:styleId="WW8Num7z2">
    <w:name w:val="WW8Num7z2"/>
    <w:rsid w:val="00297730"/>
    <w:rPr>
      <w:rFonts w:ascii="Wingdings" w:hAnsi="Wingdings"/>
    </w:rPr>
  </w:style>
  <w:style w:type="character" w:customStyle="1" w:styleId="WW8Num8z0">
    <w:name w:val="WW8Num8z0"/>
    <w:rsid w:val="00297730"/>
    <w:rPr>
      <w:rFonts w:ascii="Symbol" w:hAnsi="Symbol"/>
      <w:sz w:val="22"/>
    </w:rPr>
  </w:style>
  <w:style w:type="character" w:customStyle="1" w:styleId="WW8Num8z1">
    <w:name w:val="WW8Num8z1"/>
    <w:rsid w:val="00297730"/>
    <w:rPr>
      <w:rFonts w:ascii="Courier New" w:hAnsi="Courier New"/>
    </w:rPr>
  </w:style>
  <w:style w:type="character" w:customStyle="1" w:styleId="WW8Num8z2">
    <w:name w:val="WW8Num8z2"/>
    <w:rsid w:val="00297730"/>
    <w:rPr>
      <w:rFonts w:ascii="Wingdings" w:hAnsi="Wingdings"/>
    </w:rPr>
  </w:style>
  <w:style w:type="character" w:customStyle="1" w:styleId="WW8Num8z3">
    <w:name w:val="WW8Num8z3"/>
    <w:rsid w:val="00297730"/>
    <w:rPr>
      <w:rFonts w:ascii="Symbol" w:hAnsi="Symbol"/>
    </w:rPr>
  </w:style>
  <w:style w:type="character" w:customStyle="1" w:styleId="WW8Num9z0">
    <w:name w:val="WW8Num9z0"/>
    <w:rsid w:val="00297730"/>
    <w:rPr>
      <w:rFonts w:ascii="Symbol" w:hAnsi="Symbol"/>
    </w:rPr>
  </w:style>
  <w:style w:type="character" w:customStyle="1" w:styleId="WW8Num9z1">
    <w:name w:val="WW8Num9z1"/>
    <w:rsid w:val="00297730"/>
    <w:rPr>
      <w:rFonts w:ascii="Courier New" w:hAnsi="Courier New"/>
    </w:rPr>
  </w:style>
  <w:style w:type="character" w:customStyle="1" w:styleId="WW8Num9z2">
    <w:name w:val="WW8Num9z2"/>
    <w:rsid w:val="00297730"/>
    <w:rPr>
      <w:rFonts w:ascii="Wingdings" w:hAnsi="Wingdings"/>
    </w:rPr>
  </w:style>
  <w:style w:type="character" w:customStyle="1" w:styleId="WW8Num10z0">
    <w:name w:val="WW8Num10z0"/>
    <w:rsid w:val="00297730"/>
    <w:rPr>
      <w:rFonts w:ascii="Symbol" w:hAnsi="Symbol"/>
      <w:color w:val="auto"/>
      <w:sz w:val="22"/>
    </w:rPr>
  </w:style>
  <w:style w:type="character" w:customStyle="1" w:styleId="WW8Num10z1">
    <w:name w:val="WW8Num10z1"/>
    <w:rsid w:val="00297730"/>
    <w:rPr>
      <w:rFonts w:ascii="Courier New" w:hAnsi="Courier New"/>
    </w:rPr>
  </w:style>
  <w:style w:type="character" w:customStyle="1" w:styleId="WW8Num10z2">
    <w:name w:val="WW8Num10z2"/>
    <w:rsid w:val="00297730"/>
    <w:rPr>
      <w:rFonts w:ascii="Wingdings" w:hAnsi="Wingdings"/>
    </w:rPr>
  </w:style>
  <w:style w:type="character" w:customStyle="1" w:styleId="WW8Num10z3">
    <w:name w:val="WW8Num10z3"/>
    <w:rsid w:val="00297730"/>
    <w:rPr>
      <w:rFonts w:ascii="Symbol" w:hAnsi="Symbol"/>
    </w:rPr>
  </w:style>
  <w:style w:type="character" w:customStyle="1" w:styleId="WW8Num11z0">
    <w:name w:val="WW8Num11z0"/>
    <w:rsid w:val="00297730"/>
    <w:rPr>
      <w:rFonts w:ascii="Symbol" w:hAnsi="Symbol"/>
    </w:rPr>
  </w:style>
  <w:style w:type="character" w:customStyle="1" w:styleId="WW8Num11z1">
    <w:name w:val="WW8Num11z1"/>
    <w:rsid w:val="00297730"/>
    <w:rPr>
      <w:rFonts w:ascii="Courier New" w:hAnsi="Courier New"/>
    </w:rPr>
  </w:style>
  <w:style w:type="character" w:customStyle="1" w:styleId="WW8Num11z2">
    <w:name w:val="WW8Num11z2"/>
    <w:rsid w:val="00297730"/>
    <w:rPr>
      <w:rFonts w:ascii="Wingdings" w:hAnsi="Wingdings"/>
    </w:rPr>
  </w:style>
  <w:style w:type="character" w:customStyle="1" w:styleId="WW8Num12z0">
    <w:name w:val="WW8Num12z0"/>
    <w:rsid w:val="00297730"/>
    <w:rPr>
      <w:rFonts w:ascii="Symbol" w:hAnsi="Symbol"/>
    </w:rPr>
  </w:style>
  <w:style w:type="character" w:customStyle="1" w:styleId="WW8Num12z1">
    <w:name w:val="WW8Num12z1"/>
    <w:rsid w:val="00297730"/>
    <w:rPr>
      <w:rFonts w:ascii="Courier New" w:hAnsi="Courier New"/>
    </w:rPr>
  </w:style>
  <w:style w:type="character" w:customStyle="1" w:styleId="WW8Num12z2">
    <w:name w:val="WW8Num12z2"/>
    <w:rsid w:val="00297730"/>
    <w:rPr>
      <w:rFonts w:ascii="Wingdings" w:hAnsi="Wingdings"/>
    </w:rPr>
  </w:style>
  <w:style w:type="character" w:customStyle="1" w:styleId="WW8Num13z0">
    <w:name w:val="WW8Num13z0"/>
    <w:rsid w:val="00297730"/>
    <w:rPr>
      <w:rFonts w:ascii="Symbol" w:hAnsi="Symbol"/>
    </w:rPr>
  </w:style>
  <w:style w:type="character" w:customStyle="1" w:styleId="WW8Num13z1">
    <w:name w:val="WW8Num13z1"/>
    <w:rsid w:val="00297730"/>
    <w:rPr>
      <w:rFonts w:ascii="Courier New" w:hAnsi="Courier New"/>
    </w:rPr>
  </w:style>
  <w:style w:type="character" w:customStyle="1" w:styleId="WW8Num13z2">
    <w:name w:val="WW8Num13z2"/>
    <w:rsid w:val="00297730"/>
    <w:rPr>
      <w:rFonts w:ascii="Wingdings" w:hAnsi="Wingdings"/>
    </w:rPr>
  </w:style>
  <w:style w:type="character" w:customStyle="1" w:styleId="WW8Num14z0">
    <w:name w:val="WW8Num14z0"/>
    <w:rsid w:val="00297730"/>
    <w:rPr>
      <w:rFonts w:ascii="Symbol" w:hAnsi="Symbol"/>
    </w:rPr>
  </w:style>
  <w:style w:type="character" w:customStyle="1" w:styleId="WW8Num14z1">
    <w:name w:val="WW8Num14z1"/>
    <w:rsid w:val="00297730"/>
    <w:rPr>
      <w:rFonts w:ascii="Courier New" w:hAnsi="Courier New"/>
    </w:rPr>
  </w:style>
  <w:style w:type="character" w:customStyle="1" w:styleId="WW8Num14z2">
    <w:name w:val="WW8Num14z2"/>
    <w:rsid w:val="00297730"/>
    <w:rPr>
      <w:rFonts w:ascii="Wingdings" w:hAnsi="Wingdings"/>
    </w:rPr>
  </w:style>
  <w:style w:type="character" w:customStyle="1" w:styleId="WW8Num15z0">
    <w:name w:val="WW8Num15z0"/>
    <w:rsid w:val="00297730"/>
    <w:rPr>
      <w:rFonts w:ascii="Symbol" w:hAnsi="Symbol"/>
    </w:rPr>
  </w:style>
  <w:style w:type="character" w:customStyle="1" w:styleId="WW8NumSt2z0">
    <w:name w:val="WW8NumSt2z0"/>
    <w:rsid w:val="00297730"/>
    <w:rPr>
      <w:rFonts w:ascii="Symbol" w:hAnsi="Symbol"/>
      <w:sz w:val="22"/>
    </w:rPr>
  </w:style>
  <w:style w:type="character" w:customStyle="1" w:styleId="WW8NumSt2z1">
    <w:name w:val="WW8NumSt2z1"/>
    <w:rsid w:val="00297730"/>
    <w:rPr>
      <w:rFonts w:ascii="Courier New" w:hAnsi="Courier New"/>
    </w:rPr>
  </w:style>
  <w:style w:type="character" w:customStyle="1" w:styleId="WW8NumSt2z2">
    <w:name w:val="WW8NumSt2z2"/>
    <w:rsid w:val="00297730"/>
    <w:rPr>
      <w:rFonts w:ascii="Wingdings" w:hAnsi="Wingdings"/>
    </w:rPr>
  </w:style>
  <w:style w:type="character" w:customStyle="1" w:styleId="WW8NumSt2z3">
    <w:name w:val="WW8NumSt2z3"/>
    <w:rsid w:val="00297730"/>
    <w:rPr>
      <w:rFonts w:ascii="Symbol" w:hAnsi="Symbol"/>
    </w:rPr>
  </w:style>
  <w:style w:type="character" w:customStyle="1" w:styleId="19">
    <w:name w:val="Основной шрифт абзаца1"/>
    <w:rsid w:val="00297730"/>
  </w:style>
  <w:style w:type="character" w:customStyle="1" w:styleId="aff">
    <w:name w:val="Символ сноски"/>
    <w:rsid w:val="00297730"/>
    <w:rPr>
      <w:vertAlign w:val="superscript"/>
    </w:rPr>
  </w:style>
  <w:style w:type="character" w:customStyle="1" w:styleId="aff0">
    <w:name w:val="Символы концевой сноски"/>
    <w:rsid w:val="00297730"/>
  </w:style>
  <w:style w:type="paragraph" w:customStyle="1" w:styleId="aff1">
    <w:name w:val="Заголовок"/>
    <w:basedOn w:val="a0"/>
    <w:next w:val="af4"/>
    <w:rsid w:val="0029773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rsid w:val="00297730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297730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29773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29773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29773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297730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297730"/>
  </w:style>
  <w:style w:type="paragraph" w:customStyle="1" w:styleId="aff7">
    <w:name w:val="параграф"/>
    <w:basedOn w:val="a0"/>
    <w:rsid w:val="00297730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297730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297730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297730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297730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qFormat/>
    <w:rsid w:val="00297730"/>
    <w:rPr>
      <w:i/>
    </w:rPr>
  </w:style>
  <w:style w:type="paragraph" w:customStyle="1" w:styleId="2a">
    <w:name w:val="Стиль Заголовок 2 + не курсив"/>
    <w:basedOn w:val="2"/>
    <w:link w:val="2b"/>
    <w:rsid w:val="0029773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297730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297730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29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97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297730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297730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297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rsid w:val="00297730"/>
    <w:rPr>
      <w:sz w:val="16"/>
    </w:rPr>
  </w:style>
  <w:style w:type="paragraph" w:styleId="affb">
    <w:name w:val="annotation text"/>
    <w:basedOn w:val="a0"/>
    <w:link w:val="affc"/>
    <w:rsid w:val="0029773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297730"/>
    <w:rPr>
      <w:b/>
      <w:bCs/>
    </w:rPr>
  </w:style>
  <w:style w:type="character" w:customStyle="1" w:styleId="affe">
    <w:name w:val="Тема примечания Знак"/>
    <w:basedOn w:val="affc"/>
    <w:link w:val="affd"/>
    <w:rsid w:val="00297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rsid w:val="00297730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rsid w:val="00297730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29773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2">
    <w:name w:val="заголовок 6"/>
    <w:basedOn w:val="a0"/>
    <w:next w:val="a0"/>
    <w:rsid w:val="002977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f1">
    <w:name w:val="Table Grid"/>
    <w:basedOn w:val="a2"/>
    <w:uiPriority w:val="59"/>
    <w:rsid w:val="00907B43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2"/>
    <w:next w:val="afff1"/>
    <w:uiPriority w:val="59"/>
    <w:rsid w:val="00F86B03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97730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297730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297730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297730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297730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97730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773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977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977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9773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97730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297730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29773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9773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97730"/>
  </w:style>
  <w:style w:type="paragraph" w:customStyle="1" w:styleId="12">
    <w:name w:val="Знак1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297730"/>
    <w:rPr>
      <w:color w:val="0000FF"/>
      <w:u w:val="single"/>
    </w:rPr>
  </w:style>
  <w:style w:type="paragraph" w:customStyle="1" w:styleId="a5">
    <w:name w:val="список с точками"/>
    <w:basedOn w:val="a0"/>
    <w:rsid w:val="0029773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29773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97730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297730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297730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297730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297730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29773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29773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297730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297730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7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297730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297730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297730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29773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29773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297730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297730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297730"/>
    <w:rPr>
      <w:rFonts w:ascii="Microsoft Sans Serif" w:hAnsi="Microsoft Sans Serif"/>
      <w:sz w:val="22"/>
    </w:rPr>
  </w:style>
  <w:style w:type="character" w:customStyle="1" w:styleId="FontStyle53">
    <w:name w:val="Font Style53"/>
    <w:rsid w:val="00297730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297730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2977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rsid w:val="0029773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297730"/>
  </w:style>
  <w:style w:type="character" w:customStyle="1" w:styleId="spelle">
    <w:name w:val="spelle"/>
    <w:rsid w:val="00297730"/>
  </w:style>
  <w:style w:type="paragraph" w:styleId="af4">
    <w:name w:val="Body Text"/>
    <w:basedOn w:val="a0"/>
    <w:link w:val="af5"/>
    <w:rsid w:val="00297730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29773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qFormat/>
    <w:rsid w:val="00297730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2977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29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rsid w:val="00297730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2977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qFormat/>
    <w:rsid w:val="002977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rsid w:val="0029773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297730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29773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297730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297730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297730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297730"/>
    <w:rPr>
      <w:rFonts w:ascii="Times New Roman" w:hAnsi="Times New Roman"/>
      <w:sz w:val="24"/>
    </w:rPr>
  </w:style>
  <w:style w:type="character" w:customStyle="1" w:styleId="FontStyle265">
    <w:name w:val="Font Style265"/>
    <w:rsid w:val="00297730"/>
    <w:rPr>
      <w:rFonts w:ascii="Times New Roman" w:hAnsi="Times New Roman"/>
      <w:i/>
      <w:sz w:val="26"/>
    </w:rPr>
  </w:style>
  <w:style w:type="character" w:customStyle="1" w:styleId="HTML1">
    <w:name w:val="Цитата HTML1"/>
    <w:rsid w:val="00297730"/>
    <w:rPr>
      <w:color w:val="006600"/>
    </w:rPr>
  </w:style>
  <w:style w:type="paragraph" w:customStyle="1" w:styleId="afc">
    <w:name w:val="Стиль_Рабочий"/>
    <w:basedOn w:val="a0"/>
    <w:rsid w:val="0029773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2977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rsid w:val="00297730"/>
    <w:rPr>
      <w:color w:val="800080"/>
      <w:u w:val="single"/>
    </w:rPr>
  </w:style>
  <w:style w:type="paragraph" w:customStyle="1" w:styleId="ConsPlusNonformat">
    <w:name w:val="ConsPlusNonformat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297730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29773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297730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297730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rsid w:val="00297730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qFormat/>
    <w:rsid w:val="00297730"/>
    <w:rPr>
      <w:b/>
    </w:rPr>
  </w:style>
  <w:style w:type="character" w:customStyle="1" w:styleId="61">
    <w:name w:val="Знак Знак6"/>
    <w:locked/>
    <w:rsid w:val="00297730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297730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297730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297730"/>
    <w:rPr>
      <w:rFonts w:ascii="Symbol" w:hAnsi="Symbol"/>
    </w:rPr>
  </w:style>
  <w:style w:type="character" w:customStyle="1" w:styleId="WW8Num1z1">
    <w:name w:val="WW8Num1z1"/>
    <w:rsid w:val="00297730"/>
    <w:rPr>
      <w:rFonts w:ascii="Courier New" w:hAnsi="Courier New"/>
    </w:rPr>
  </w:style>
  <w:style w:type="character" w:customStyle="1" w:styleId="WW8Num1z2">
    <w:name w:val="WW8Num1z2"/>
    <w:rsid w:val="00297730"/>
    <w:rPr>
      <w:rFonts w:ascii="Wingdings" w:hAnsi="Wingdings"/>
    </w:rPr>
  </w:style>
  <w:style w:type="character" w:customStyle="1" w:styleId="WW8Num2z0">
    <w:name w:val="WW8Num2z0"/>
    <w:rsid w:val="00297730"/>
    <w:rPr>
      <w:rFonts w:ascii="Symbol" w:hAnsi="Symbol"/>
    </w:rPr>
  </w:style>
  <w:style w:type="character" w:customStyle="1" w:styleId="WW8Num3z0">
    <w:name w:val="WW8Num3z0"/>
    <w:rsid w:val="00297730"/>
    <w:rPr>
      <w:rFonts w:ascii="Symbol" w:hAnsi="Symbol"/>
    </w:rPr>
  </w:style>
  <w:style w:type="character" w:customStyle="1" w:styleId="WW8Num3z1">
    <w:name w:val="WW8Num3z1"/>
    <w:rsid w:val="00297730"/>
    <w:rPr>
      <w:rFonts w:ascii="Courier New" w:hAnsi="Courier New"/>
    </w:rPr>
  </w:style>
  <w:style w:type="character" w:customStyle="1" w:styleId="WW8Num3z2">
    <w:name w:val="WW8Num3z2"/>
    <w:rsid w:val="00297730"/>
    <w:rPr>
      <w:rFonts w:ascii="Wingdings" w:hAnsi="Wingdings"/>
    </w:rPr>
  </w:style>
  <w:style w:type="character" w:customStyle="1" w:styleId="WW8Num4z0">
    <w:name w:val="WW8Num4z0"/>
    <w:rsid w:val="00297730"/>
    <w:rPr>
      <w:rFonts w:ascii="Symbol" w:hAnsi="Symbol"/>
    </w:rPr>
  </w:style>
  <w:style w:type="character" w:customStyle="1" w:styleId="WW8Num5z0">
    <w:name w:val="WW8Num5z0"/>
    <w:rsid w:val="00297730"/>
    <w:rPr>
      <w:rFonts w:ascii="Symbol" w:hAnsi="Symbol"/>
      <w:sz w:val="22"/>
    </w:rPr>
  </w:style>
  <w:style w:type="character" w:customStyle="1" w:styleId="WW8Num3z3">
    <w:name w:val="WW8Num3z3"/>
    <w:rsid w:val="00297730"/>
    <w:rPr>
      <w:rFonts w:ascii="Symbol" w:hAnsi="Symbol"/>
    </w:rPr>
  </w:style>
  <w:style w:type="character" w:customStyle="1" w:styleId="27">
    <w:name w:val="Основной шрифт абзаца2"/>
    <w:rsid w:val="00297730"/>
  </w:style>
  <w:style w:type="character" w:customStyle="1" w:styleId="WW8Num2z1">
    <w:name w:val="WW8Num2z1"/>
    <w:rsid w:val="00297730"/>
    <w:rPr>
      <w:rFonts w:ascii="Courier New" w:hAnsi="Courier New"/>
    </w:rPr>
  </w:style>
  <w:style w:type="character" w:customStyle="1" w:styleId="WW8Num2z2">
    <w:name w:val="WW8Num2z2"/>
    <w:rsid w:val="00297730"/>
    <w:rPr>
      <w:rFonts w:ascii="Wingdings" w:hAnsi="Wingdings"/>
    </w:rPr>
  </w:style>
  <w:style w:type="character" w:customStyle="1" w:styleId="WW8Num6z0">
    <w:name w:val="WW8Num6z0"/>
    <w:rsid w:val="00297730"/>
    <w:rPr>
      <w:rFonts w:ascii="Symbol" w:hAnsi="Symbol"/>
      <w:color w:val="auto"/>
    </w:rPr>
  </w:style>
  <w:style w:type="character" w:customStyle="1" w:styleId="WW8Num6z1">
    <w:name w:val="WW8Num6z1"/>
    <w:rsid w:val="00297730"/>
    <w:rPr>
      <w:rFonts w:ascii="Courier New" w:hAnsi="Courier New"/>
    </w:rPr>
  </w:style>
  <w:style w:type="character" w:customStyle="1" w:styleId="WW8Num6z2">
    <w:name w:val="WW8Num6z2"/>
    <w:rsid w:val="00297730"/>
    <w:rPr>
      <w:rFonts w:ascii="Wingdings" w:hAnsi="Wingdings"/>
    </w:rPr>
  </w:style>
  <w:style w:type="character" w:customStyle="1" w:styleId="WW8Num6z3">
    <w:name w:val="WW8Num6z3"/>
    <w:rsid w:val="00297730"/>
    <w:rPr>
      <w:rFonts w:ascii="Symbol" w:hAnsi="Symbol"/>
    </w:rPr>
  </w:style>
  <w:style w:type="character" w:customStyle="1" w:styleId="WW8Num7z0">
    <w:name w:val="WW8Num7z0"/>
    <w:rsid w:val="00297730"/>
    <w:rPr>
      <w:rFonts w:ascii="Symbol" w:hAnsi="Symbol"/>
    </w:rPr>
  </w:style>
  <w:style w:type="character" w:customStyle="1" w:styleId="WW8Num7z1">
    <w:name w:val="WW8Num7z1"/>
    <w:rsid w:val="00297730"/>
    <w:rPr>
      <w:rFonts w:ascii="Courier New" w:hAnsi="Courier New"/>
    </w:rPr>
  </w:style>
  <w:style w:type="character" w:customStyle="1" w:styleId="WW8Num7z2">
    <w:name w:val="WW8Num7z2"/>
    <w:rsid w:val="00297730"/>
    <w:rPr>
      <w:rFonts w:ascii="Wingdings" w:hAnsi="Wingdings"/>
    </w:rPr>
  </w:style>
  <w:style w:type="character" w:customStyle="1" w:styleId="WW8Num8z0">
    <w:name w:val="WW8Num8z0"/>
    <w:rsid w:val="00297730"/>
    <w:rPr>
      <w:rFonts w:ascii="Symbol" w:hAnsi="Symbol"/>
      <w:sz w:val="22"/>
    </w:rPr>
  </w:style>
  <w:style w:type="character" w:customStyle="1" w:styleId="WW8Num8z1">
    <w:name w:val="WW8Num8z1"/>
    <w:rsid w:val="00297730"/>
    <w:rPr>
      <w:rFonts w:ascii="Courier New" w:hAnsi="Courier New"/>
    </w:rPr>
  </w:style>
  <w:style w:type="character" w:customStyle="1" w:styleId="WW8Num8z2">
    <w:name w:val="WW8Num8z2"/>
    <w:rsid w:val="00297730"/>
    <w:rPr>
      <w:rFonts w:ascii="Wingdings" w:hAnsi="Wingdings"/>
    </w:rPr>
  </w:style>
  <w:style w:type="character" w:customStyle="1" w:styleId="WW8Num8z3">
    <w:name w:val="WW8Num8z3"/>
    <w:rsid w:val="00297730"/>
    <w:rPr>
      <w:rFonts w:ascii="Symbol" w:hAnsi="Symbol"/>
    </w:rPr>
  </w:style>
  <w:style w:type="character" w:customStyle="1" w:styleId="WW8Num9z0">
    <w:name w:val="WW8Num9z0"/>
    <w:rsid w:val="00297730"/>
    <w:rPr>
      <w:rFonts w:ascii="Symbol" w:hAnsi="Symbol"/>
    </w:rPr>
  </w:style>
  <w:style w:type="character" w:customStyle="1" w:styleId="WW8Num9z1">
    <w:name w:val="WW8Num9z1"/>
    <w:rsid w:val="00297730"/>
    <w:rPr>
      <w:rFonts w:ascii="Courier New" w:hAnsi="Courier New"/>
    </w:rPr>
  </w:style>
  <w:style w:type="character" w:customStyle="1" w:styleId="WW8Num9z2">
    <w:name w:val="WW8Num9z2"/>
    <w:rsid w:val="00297730"/>
    <w:rPr>
      <w:rFonts w:ascii="Wingdings" w:hAnsi="Wingdings"/>
    </w:rPr>
  </w:style>
  <w:style w:type="character" w:customStyle="1" w:styleId="WW8Num10z0">
    <w:name w:val="WW8Num10z0"/>
    <w:rsid w:val="00297730"/>
    <w:rPr>
      <w:rFonts w:ascii="Symbol" w:hAnsi="Symbol"/>
      <w:color w:val="auto"/>
      <w:sz w:val="22"/>
    </w:rPr>
  </w:style>
  <w:style w:type="character" w:customStyle="1" w:styleId="WW8Num10z1">
    <w:name w:val="WW8Num10z1"/>
    <w:rsid w:val="00297730"/>
    <w:rPr>
      <w:rFonts w:ascii="Courier New" w:hAnsi="Courier New"/>
    </w:rPr>
  </w:style>
  <w:style w:type="character" w:customStyle="1" w:styleId="WW8Num10z2">
    <w:name w:val="WW8Num10z2"/>
    <w:rsid w:val="00297730"/>
    <w:rPr>
      <w:rFonts w:ascii="Wingdings" w:hAnsi="Wingdings"/>
    </w:rPr>
  </w:style>
  <w:style w:type="character" w:customStyle="1" w:styleId="WW8Num10z3">
    <w:name w:val="WW8Num10z3"/>
    <w:rsid w:val="00297730"/>
    <w:rPr>
      <w:rFonts w:ascii="Symbol" w:hAnsi="Symbol"/>
    </w:rPr>
  </w:style>
  <w:style w:type="character" w:customStyle="1" w:styleId="WW8Num11z0">
    <w:name w:val="WW8Num11z0"/>
    <w:rsid w:val="00297730"/>
    <w:rPr>
      <w:rFonts w:ascii="Symbol" w:hAnsi="Symbol"/>
    </w:rPr>
  </w:style>
  <w:style w:type="character" w:customStyle="1" w:styleId="WW8Num11z1">
    <w:name w:val="WW8Num11z1"/>
    <w:rsid w:val="00297730"/>
    <w:rPr>
      <w:rFonts w:ascii="Courier New" w:hAnsi="Courier New"/>
    </w:rPr>
  </w:style>
  <w:style w:type="character" w:customStyle="1" w:styleId="WW8Num11z2">
    <w:name w:val="WW8Num11z2"/>
    <w:rsid w:val="00297730"/>
    <w:rPr>
      <w:rFonts w:ascii="Wingdings" w:hAnsi="Wingdings"/>
    </w:rPr>
  </w:style>
  <w:style w:type="character" w:customStyle="1" w:styleId="WW8Num12z0">
    <w:name w:val="WW8Num12z0"/>
    <w:rsid w:val="00297730"/>
    <w:rPr>
      <w:rFonts w:ascii="Symbol" w:hAnsi="Symbol"/>
    </w:rPr>
  </w:style>
  <w:style w:type="character" w:customStyle="1" w:styleId="WW8Num12z1">
    <w:name w:val="WW8Num12z1"/>
    <w:rsid w:val="00297730"/>
    <w:rPr>
      <w:rFonts w:ascii="Courier New" w:hAnsi="Courier New"/>
    </w:rPr>
  </w:style>
  <w:style w:type="character" w:customStyle="1" w:styleId="WW8Num12z2">
    <w:name w:val="WW8Num12z2"/>
    <w:rsid w:val="00297730"/>
    <w:rPr>
      <w:rFonts w:ascii="Wingdings" w:hAnsi="Wingdings"/>
    </w:rPr>
  </w:style>
  <w:style w:type="character" w:customStyle="1" w:styleId="WW8Num13z0">
    <w:name w:val="WW8Num13z0"/>
    <w:rsid w:val="00297730"/>
    <w:rPr>
      <w:rFonts w:ascii="Symbol" w:hAnsi="Symbol"/>
    </w:rPr>
  </w:style>
  <w:style w:type="character" w:customStyle="1" w:styleId="WW8Num13z1">
    <w:name w:val="WW8Num13z1"/>
    <w:rsid w:val="00297730"/>
    <w:rPr>
      <w:rFonts w:ascii="Courier New" w:hAnsi="Courier New"/>
    </w:rPr>
  </w:style>
  <w:style w:type="character" w:customStyle="1" w:styleId="WW8Num13z2">
    <w:name w:val="WW8Num13z2"/>
    <w:rsid w:val="00297730"/>
    <w:rPr>
      <w:rFonts w:ascii="Wingdings" w:hAnsi="Wingdings"/>
    </w:rPr>
  </w:style>
  <w:style w:type="character" w:customStyle="1" w:styleId="WW8Num14z0">
    <w:name w:val="WW8Num14z0"/>
    <w:rsid w:val="00297730"/>
    <w:rPr>
      <w:rFonts w:ascii="Symbol" w:hAnsi="Symbol"/>
    </w:rPr>
  </w:style>
  <w:style w:type="character" w:customStyle="1" w:styleId="WW8Num14z1">
    <w:name w:val="WW8Num14z1"/>
    <w:rsid w:val="00297730"/>
    <w:rPr>
      <w:rFonts w:ascii="Courier New" w:hAnsi="Courier New"/>
    </w:rPr>
  </w:style>
  <w:style w:type="character" w:customStyle="1" w:styleId="WW8Num14z2">
    <w:name w:val="WW8Num14z2"/>
    <w:rsid w:val="00297730"/>
    <w:rPr>
      <w:rFonts w:ascii="Wingdings" w:hAnsi="Wingdings"/>
    </w:rPr>
  </w:style>
  <w:style w:type="character" w:customStyle="1" w:styleId="WW8Num15z0">
    <w:name w:val="WW8Num15z0"/>
    <w:rsid w:val="00297730"/>
    <w:rPr>
      <w:rFonts w:ascii="Symbol" w:hAnsi="Symbol"/>
    </w:rPr>
  </w:style>
  <w:style w:type="character" w:customStyle="1" w:styleId="WW8NumSt2z0">
    <w:name w:val="WW8NumSt2z0"/>
    <w:rsid w:val="00297730"/>
    <w:rPr>
      <w:rFonts w:ascii="Symbol" w:hAnsi="Symbol"/>
      <w:sz w:val="22"/>
    </w:rPr>
  </w:style>
  <w:style w:type="character" w:customStyle="1" w:styleId="WW8NumSt2z1">
    <w:name w:val="WW8NumSt2z1"/>
    <w:rsid w:val="00297730"/>
    <w:rPr>
      <w:rFonts w:ascii="Courier New" w:hAnsi="Courier New"/>
    </w:rPr>
  </w:style>
  <w:style w:type="character" w:customStyle="1" w:styleId="WW8NumSt2z2">
    <w:name w:val="WW8NumSt2z2"/>
    <w:rsid w:val="00297730"/>
    <w:rPr>
      <w:rFonts w:ascii="Wingdings" w:hAnsi="Wingdings"/>
    </w:rPr>
  </w:style>
  <w:style w:type="character" w:customStyle="1" w:styleId="WW8NumSt2z3">
    <w:name w:val="WW8NumSt2z3"/>
    <w:rsid w:val="00297730"/>
    <w:rPr>
      <w:rFonts w:ascii="Symbol" w:hAnsi="Symbol"/>
    </w:rPr>
  </w:style>
  <w:style w:type="character" w:customStyle="1" w:styleId="19">
    <w:name w:val="Основной шрифт абзаца1"/>
    <w:rsid w:val="00297730"/>
  </w:style>
  <w:style w:type="character" w:customStyle="1" w:styleId="aff">
    <w:name w:val="Символ сноски"/>
    <w:rsid w:val="00297730"/>
    <w:rPr>
      <w:vertAlign w:val="superscript"/>
    </w:rPr>
  </w:style>
  <w:style w:type="character" w:customStyle="1" w:styleId="aff0">
    <w:name w:val="Символы концевой сноски"/>
    <w:rsid w:val="00297730"/>
  </w:style>
  <w:style w:type="paragraph" w:customStyle="1" w:styleId="aff1">
    <w:name w:val="Заголовок"/>
    <w:basedOn w:val="a0"/>
    <w:next w:val="af4"/>
    <w:rsid w:val="0029773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rsid w:val="00297730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297730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29773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29773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29773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297730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297730"/>
  </w:style>
  <w:style w:type="paragraph" w:customStyle="1" w:styleId="aff7">
    <w:name w:val="параграф"/>
    <w:basedOn w:val="a0"/>
    <w:rsid w:val="00297730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297730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297730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297730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297730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qFormat/>
    <w:rsid w:val="00297730"/>
    <w:rPr>
      <w:i/>
    </w:rPr>
  </w:style>
  <w:style w:type="paragraph" w:customStyle="1" w:styleId="2a">
    <w:name w:val="Стиль Заголовок 2 + не курсив"/>
    <w:basedOn w:val="2"/>
    <w:link w:val="2b"/>
    <w:rsid w:val="0029773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297730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297730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29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97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297730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297730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297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rsid w:val="00297730"/>
    <w:rPr>
      <w:sz w:val="16"/>
    </w:rPr>
  </w:style>
  <w:style w:type="paragraph" w:styleId="affb">
    <w:name w:val="annotation text"/>
    <w:basedOn w:val="a0"/>
    <w:link w:val="affc"/>
    <w:rsid w:val="0029773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297730"/>
    <w:rPr>
      <w:b/>
      <w:bCs/>
    </w:rPr>
  </w:style>
  <w:style w:type="character" w:customStyle="1" w:styleId="affe">
    <w:name w:val="Тема примечания Знак"/>
    <w:basedOn w:val="affc"/>
    <w:link w:val="affd"/>
    <w:rsid w:val="00297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rsid w:val="00297730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rsid w:val="00297730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29773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2">
    <w:name w:val="заголовок 6"/>
    <w:basedOn w:val="a0"/>
    <w:next w:val="a0"/>
    <w:rsid w:val="002977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f1">
    <w:name w:val="Table Grid"/>
    <w:basedOn w:val="a2"/>
    <w:uiPriority w:val="59"/>
    <w:rsid w:val="00907B43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2"/>
    <w:next w:val="afff1"/>
    <w:uiPriority w:val="59"/>
    <w:rsid w:val="00F86B03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829516-3F88-4785-9D14-3BD80C22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86</Pages>
  <Words>22867</Words>
  <Characters>130344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17</cp:revision>
  <dcterms:created xsi:type="dcterms:W3CDTF">2016-08-08T07:23:00Z</dcterms:created>
  <dcterms:modified xsi:type="dcterms:W3CDTF">2021-01-11T12:37:00Z</dcterms:modified>
</cp:coreProperties>
</file>