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3360" behindDoc="1" locked="0" layoutInCell="1" allowOverlap="1" wp14:anchorId="75A4C247" wp14:editId="4CBE051E">
            <wp:simplePos x="0" y="0"/>
            <wp:positionH relativeFrom="column">
              <wp:posOffset>1574346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A54" w:rsidRDefault="00A34A54" w:rsidP="00A34A54">
      <w:pPr>
        <w:widowControl w:val="0"/>
        <w:spacing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A54" w:rsidRPr="00CF214B" w:rsidRDefault="009878BF" w:rsidP="009878BF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ПРОФЕССИОНАЛЬНОЕ ОБРАЗОВАТЕЛЬНОЕ ЧАСТНОЕ </w:t>
      </w:r>
      <w:r w:rsidR="00A34A54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УЧРЕЖДЕНИЕ </w:t>
      </w:r>
    </w:p>
    <w:p w:rsidR="00A34A54" w:rsidRPr="00CF214B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«КОЛЛЕДЖ ИННОВАЦИОННЫХ ТЕХНОЛОГИЙ И СЕРВИСА  </w:t>
      </w:r>
    </w:p>
    <w:p w:rsidR="00A34A54" w:rsidRPr="00CF214B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«ГАЛАКТИКА»</w:t>
      </w:r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(</w:t>
      </w:r>
      <w:proofErr w:type="spellStart"/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КИТиС</w:t>
      </w:r>
      <w:proofErr w:type="spellEnd"/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«Галактика»)</w:t>
      </w:r>
    </w:p>
    <w:p w:rsidR="00A34A54" w:rsidRPr="00185C6C" w:rsidRDefault="00A34A54" w:rsidP="00A34A54">
      <w:pPr>
        <w:widowControl w:val="0"/>
        <w:ind w:firstLine="539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  <w:t>______________________________________________________________</w:t>
      </w:r>
    </w:p>
    <w:p w:rsidR="00A34A54" w:rsidRPr="00185C6C" w:rsidRDefault="00D35094" w:rsidP="00A34A54">
      <w:pPr>
        <w:widowControl w:val="0"/>
        <w:spacing w:line="360" w:lineRule="auto"/>
        <w:ind w:firstLine="54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>
        <w:rPr>
          <w:noProof/>
        </w:rPr>
        <w:drawing>
          <wp:inline distT="0" distB="0" distL="0" distR="0" wp14:anchorId="1A77387F" wp14:editId="73158E4F">
            <wp:extent cx="1024673" cy="926275"/>
            <wp:effectExtent l="0" t="0" r="4445" b="7620"/>
            <wp:docPr id="3" name="Рисунок 3" descr="slider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r 0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1" t="13600" r="61144" b="20400"/>
                    <a:stretch/>
                  </pic:blipFill>
                  <pic:spPr bwMode="auto">
                    <a:xfrm>
                      <a:off x="0" y="0"/>
                      <a:ext cx="1038865" cy="93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73E" w:rsidRPr="00CF214B" w:rsidRDefault="00D35094" w:rsidP="00CB773E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D3509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АВТОНОМНАЯ НЕКОММЕРЧЕСКАЯ ОРГАНИЗАЦИЯ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br/>
      </w:r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«АКАДЕМИЯ МЕДИЦИНСКОЙ ОПТИКИ И ОПТОМЕТРИИ» (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АНО</w:t>
      </w:r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«</w:t>
      </w:r>
      <w:proofErr w:type="spellStart"/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АМОиО</w:t>
      </w:r>
      <w:proofErr w:type="spellEnd"/>
      <w:r w:rsidR="00CB773E" w:rsidRPr="00CF2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»)</w:t>
      </w:r>
    </w:p>
    <w:p w:rsidR="00CB773E" w:rsidRPr="00CB773E" w:rsidRDefault="00CB773E" w:rsidP="00CB773E">
      <w:pPr>
        <w:widowControl w:val="0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</w:rPr>
      </w:pPr>
    </w:p>
    <w:tbl>
      <w:tblPr>
        <w:tblStyle w:val="aff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B773E" w:rsidTr="00CF214B">
        <w:tc>
          <w:tcPr>
            <w:tcW w:w="2500" w:type="pct"/>
          </w:tcPr>
          <w:p w:rsidR="00CB773E" w:rsidRPr="009878BF" w:rsidRDefault="00CF214B" w:rsidP="00CB773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CB773E" w:rsidRDefault="00CB773E" w:rsidP="00CB773E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Директор </w:t>
            </w:r>
            <w:r w:rsidR="00D3509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АНО</w:t>
            </w:r>
            <w:r w:rsidR="00CF214B" w:rsidRPr="00CF21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«</w:t>
            </w:r>
            <w:proofErr w:type="spellStart"/>
            <w:r w:rsidR="00CF214B" w:rsidRPr="00CF21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АМОиО</w:t>
            </w:r>
            <w:proofErr w:type="spellEnd"/>
            <w:r w:rsidR="00CF214B" w:rsidRPr="00CF214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»</w:t>
            </w:r>
          </w:p>
          <w:p w:rsidR="00CB773E" w:rsidRPr="00185C6C" w:rsidRDefault="00CB773E" w:rsidP="00CB773E">
            <w:pPr>
              <w:widowControl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</w:t>
            </w:r>
            <w:r w:rsidR="000219D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Т.В. </w:t>
            </w:r>
            <w:proofErr w:type="spellStart"/>
            <w:r w:rsidR="000219D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Порученкова</w:t>
            </w:r>
            <w:proofErr w:type="spellEnd"/>
          </w:p>
          <w:p w:rsidR="00CB773E" w:rsidRDefault="00720E2D" w:rsidP="005C66BE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 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___________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20</w:t>
            </w:r>
            <w:r w:rsidR="000219D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2</w:t>
            </w:r>
            <w:r w:rsidR="005C66BE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1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г.</w:t>
            </w:r>
          </w:p>
        </w:tc>
        <w:tc>
          <w:tcPr>
            <w:tcW w:w="2500" w:type="pct"/>
          </w:tcPr>
          <w:p w:rsidR="00CB773E" w:rsidRPr="009878BF" w:rsidRDefault="00CB773E" w:rsidP="00CB773E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9878BF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CB773E" w:rsidRDefault="000219DC" w:rsidP="00CB773E">
            <w:pPr>
              <w:widowControl w:val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Д</w:t>
            </w:r>
            <w:r w:rsidR="00CB773E"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иректор </w:t>
            </w:r>
            <w:proofErr w:type="spellStart"/>
            <w:r w:rsidR="00CB773E"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="00CB773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 </w:t>
            </w:r>
            <w:r w:rsidR="00CB773E"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«Галактика»</w:t>
            </w:r>
          </w:p>
          <w:p w:rsidR="00CB773E" w:rsidRPr="00185C6C" w:rsidRDefault="00CB773E" w:rsidP="00CB773E">
            <w:pPr>
              <w:widowControl w:val="0"/>
              <w:spacing w:before="100" w:beforeAutospacing="1" w:line="36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CB773E" w:rsidRDefault="00720E2D" w:rsidP="005C66BE">
            <w:pPr>
              <w:widowControl w:val="0"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 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___________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20</w:t>
            </w:r>
            <w:r w:rsidR="000219D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2</w:t>
            </w:r>
            <w:r w:rsidR="005C66BE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1</w:t>
            </w:r>
            <w:r w:rsidR="00CB773E"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г.</w:t>
            </w:r>
          </w:p>
        </w:tc>
      </w:tr>
    </w:tbl>
    <w:p w:rsidR="00ED0C60" w:rsidRDefault="00ED0C60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0C60" w:rsidRDefault="00ED0C60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D0C60" w:rsidRDefault="00ED0C60" w:rsidP="00A34A54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35094" w:rsidRPr="00D35094" w:rsidRDefault="00D35094" w:rsidP="00D35094">
      <w:pPr>
        <w:widowControl w:val="0"/>
        <w:spacing w:line="360" w:lineRule="auto"/>
        <w:ind w:right="-143" w:hanging="142"/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</w:rPr>
      </w:pPr>
      <w:r w:rsidRPr="00D35094">
        <w:rPr>
          <w:rFonts w:ascii="Times New Roman" w:eastAsia="Times New Roman" w:hAnsi="Times New Roman" w:cs="Times New Roman"/>
          <w:b/>
          <w:caps/>
          <w:color w:val="FF0000"/>
          <w:spacing w:val="-6"/>
          <w:sz w:val="28"/>
          <w:szCs w:val="24"/>
        </w:rPr>
        <w:t xml:space="preserve">основная профессиональная образовательная программа – </w:t>
      </w:r>
    </w:p>
    <w:p w:rsidR="00A34A54" w:rsidRPr="00185C6C" w:rsidRDefault="00A34A54" w:rsidP="00ED0C60">
      <w:pPr>
        <w:widowContro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ПРОГРАММА ПОДГОТОВКИ СПЕЦИАЛИСТОВ СРЕДНЕГО ЗВЕНА</w:t>
      </w:r>
    </w:p>
    <w:p w:rsidR="00634B9B" w:rsidRDefault="00634B9B" w:rsidP="00A34A54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специальности </w:t>
      </w:r>
      <w:r w:rsidR="00187F76">
        <w:rPr>
          <w:rFonts w:ascii="Times New Roman" w:hAnsi="Times New Roman" w:cs="Times New Roman"/>
          <w:b/>
          <w:color w:val="FF0000"/>
          <w:sz w:val="28"/>
          <w:szCs w:val="28"/>
        </w:rPr>
        <w:t>31</w:t>
      </w:r>
      <w:r w:rsidR="00E34868" w:rsidRPr="00A34A54">
        <w:rPr>
          <w:rFonts w:ascii="Times New Roman" w:hAnsi="Times New Roman" w:cs="Times New Roman"/>
          <w:b/>
          <w:color w:val="FF0000"/>
          <w:sz w:val="28"/>
          <w:szCs w:val="28"/>
        </w:rPr>
        <w:t>.02.0</w:t>
      </w:r>
      <w:r w:rsidR="00187F7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– </w:t>
      </w:r>
      <w:r w:rsidR="00CF214B">
        <w:rPr>
          <w:rFonts w:ascii="Times New Roman" w:hAnsi="Times New Roman" w:cs="Times New Roman"/>
          <w:b/>
          <w:color w:val="0000FF"/>
          <w:sz w:val="28"/>
          <w:szCs w:val="28"/>
        </w:rPr>
        <w:t>М</w:t>
      </w:r>
      <w:r w:rsidR="00187F76">
        <w:rPr>
          <w:rFonts w:ascii="Times New Roman" w:hAnsi="Times New Roman" w:cs="Times New Roman"/>
          <w:b/>
          <w:color w:val="0000FF"/>
          <w:sz w:val="28"/>
          <w:szCs w:val="28"/>
        </w:rPr>
        <w:t>едицинская оптика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56">
        <w:rPr>
          <w:rFonts w:ascii="Times New Roman" w:hAnsi="Times New Roman" w:cs="Times New Roman"/>
          <w:b/>
          <w:color w:val="0000FF"/>
          <w:sz w:val="28"/>
          <w:szCs w:val="28"/>
        </w:rPr>
        <w:t>Оптик-</w:t>
      </w:r>
      <w:proofErr w:type="spellStart"/>
      <w:r w:rsidR="00731756">
        <w:rPr>
          <w:rFonts w:ascii="Times New Roman" w:hAnsi="Times New Roman" w:cs="Times New Roman"/>
          <w:b/>
          <w:color w:val="0000FF"/>
          <w:sz w:val="28"/>
          <w:szCs w:val="28"/>
        </w:rPr>
        <w:t>оптометрист</w:t>
      </w:r>
      <w:proofErr w:type="spellEnd"/>
      <w:r w:rsidR="00BD6F8F" w:rsidRPr="00A34A5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634B9B" w:rsidRPr="00A34A54" w:rsidRDefault="00634B9B" w:rsidP="00634B9B">
      <w:pPr>
        <w:spacing w:after="12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Уровень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BE">
        <w:rPr>
          <w:rFonts w:ascii="Times New Roman" w:hAnsi="Times New Roman" w:cs="Times New Roman"/>
          <w:b/>
          <w:color w:val="0000FF"/>
          <w:sz w:val="28"/>
          <w:szCs w:val="28"/>
        </w:rPr>
        <w:t>углубленный</w:t>
      </w: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D0C60" w:rsidRDefault="00ED0C60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Default="00634B9B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34A54" w:rsidRDefault="00A34A5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35094" w:rsidRDefault="00D35094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78BF" w:rsidRDefault="009878BF" w:rsidP="0063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34B9B" w:rsidRPr="00A34A54" w:rsidRDefault="00966A53" w:rsidP="00634B9B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4A54">
        <w:rPr>
          <w:rFonts w:ascii="Times New Roman" w:hAnsi="Times New Roman" w:cs="Times New Roman"/>
          <w:b/>
          <w:color w:val="FF0000"/>
          <w:sz w:val="28"/>
          <w:szCs w:val="28"/>
        </w:rPr>
        <w:t>Москва 20</w:t>
      </w:r>
      <w:r w:rsidR="00731756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bookmarkStart w:id="0" w:name="_GoBack"/>
      <w:bookmarkEnd w:id="0"/>
    </w:p>
    <w:p w:rsidR="00634B9B" w:rsidRPr="00A34A54" w:rsidRDefault="00D35094" w:rsidP="00D56422">
      <w:pPr>
        <w:pageBreakBefore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СОДЕРЖАНИЕ ОПОП</w:t>
      </w:r>
    </w:p>
    <w:p w:rsidR="00D35094" w:rsidRDefault="00D35094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1. ОБЩИЕ ПОЛОЖЕНИЯ……………………………………………………………..4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1.1. Нормативн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ые документы для разработки ППССЗ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…….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1.2. Общая характеристик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а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ППССЗ 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……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1.2.1. Цель (миссия)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ППССЗ 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…….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1.2.2. Срок освоени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я ППССЗ…………………………………………………….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6</w:t>
      </w:r>
    </w:p>
    <w:p w:rsidR="00634B9B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1.2.3. 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 xml:space="preserve">Объем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ППССЗ……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7</w:t>
      </w:r>
    </w:p>
    <w:p w:rsidR="00634B9B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1.2.4.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Особенности программы подготовки специалистов среднего звена…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C17E2D" w:rsidRPr="00A34A54" w:rsidRDefault="00634B9B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="00D35094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1.2.5. 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Востребованность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выпускников………………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8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1.3. Требования к абитуриенту……………………………………………………...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9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2. ХАРАКТЕРИСТИКА ПРОФЕССИОНАЛЬНОЙ ДЕЯТЕЛЬНОСТИ ВЫПУС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НИКА……………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2.1. Область профессиональной деятельности выпускни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ка…………………….10</w:t>
      </w:r>
    </w:p>
    <w:p w:rsidR="00C17E2D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2.2.Объекты профессиональной деятельности выпускника…………………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10</w:t>
      </w:r>
    </w:p>
    <w:p w:rsidR="00634B9B" w:rsidRPr="00A34A54" w:rsidRDefault="00C17E2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2.3. Виды профессиональной деятельности выпускника………………………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..10</w:t>
      </w:r>
    </w:p>
    <w:p w:rsidR="00C17E2D" w:rsidRPr="00A34A54" w:rsidRDefault="003D78AC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3. </w:t>
      </w:r>
      <w:r w:rsidR="00D35094" w:rsidRPr="00D35094">
        <w:rPr>
          <w:rFonts w:ascii="Times New Roman" w:hAnsi="Times New Roman" w:cs="Times New Roman"/>
          <w:color w:val="0000FF"/>
          <w:sz w:val="28"/>
          <w:szCs w:val="28"/>
        </w:rPr>
        <w:t xml:space="preserve">ПЛАНИРУЕМЫЕ РЕЗУЛЬТАТЫ ОСВОЕНИЯ ДАННОЙ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ППССЗ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C17E2D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="007A7F90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3.1. Структура </w:t>
      </w:r>
      <w:proofErr w:type="spellStart"/>
      <w:r w:rsidRPr="00A34A54">
        <w:rPr>
          <w:rFonts w:ascii="Times New Roman" w:hAnsi="Times New Roman" w:cs="Times New Roman"/>
          <w:color w:val="0000FF"/>
          <w:sz w:val="28"/>
          <w:szCs w:val="28"/>
        </w:rPr>
        <w:t>компетентностной</w:t>
      </w:r>
      <w:proofErr w:type="spellEnd"/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модели выпускника…………………………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3.2. Формируемые компетенции…………………………………………………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..11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4. ДОКУМЕНТЫ, РЕГЛАМИНТИРУЮЩИЕ СОДЕРЖАНИЕ И ОРГАНИЗ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ЦИЮ ОБРАЗОВАТЕЛЬН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ОГО 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ПРОЦЕССА ПРИ РЕАЛИЗАЦИИ ППССЗ……..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19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4.1. Календарный учебный гра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фик…………………………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……………………..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19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4.2. Учебный план подготов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ки…………………………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19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4.3. Аннотации примерных программ учебных дисци</w:t>
      </w:r>
      <w:r w:rsidR="009878BF">
        <w:rPr>
          <w:rFonts w:ascii="Times New Roman" w:hAnsi="Times New Roman" w:cs="Times New Roman"/>
          <w:color w:val="0000FF"/>
          <w:sz w:val="28"/>
          <w:szCs w:val="28"/>
        </w:rPr>
        <w:t>плин…………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23</w:t>
      </w:r>
    </w:p>
    <w:p w:rsidR="007A7F90" w:rsidRPr="00A34A54" w:rsidRDefault="007A7F90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4.4. Рабочие программы учебных курсов, предметов, дисциплин (модулей)…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23</w:t>
      </w:r>
    </w:p>
    <w:p w:rsidR="007A7F90" w:rsidRDefault="007A7F90" w:rsidP="001F1157">
      <w:pPr>
        <w:spacing w:after="120"/>
        <w:ind w:right="-144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4.5. Программы практик……………………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.................................................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.........</w:t>
      </w:r>
      <w:r w:rsidR="00FE6E48">
        <w:rPr>
          <w:rFonts w:ascii="Times New Roman" w:hAnsi="Times New Roman" w:cs="Times New Roman"/>
          <w:color w:val="0000FF"/>
          <w:sz w:val="28"/>
          <w:szCs w:val="28"/>
        </w:rPr>
        <w:t>24</w:t>
      </w:r>
    </w:p>
    <w:p w:rsidR="006261FD" w:rsidRPr="006261FD" w:rsidRDefault="006261FD" w:rsidP="006261FD">
      <w:pPr>
        <w:widowControl w:val="0"/>
        <w:tabs>
          <w:tab w:val="right" w:leader="dot" w:pos="10196"/>
        </w:tabs>
        <w:spacing w:line="360" w:lineRule="auto"/>
        <w:ind w:left="240" w:firstLine="44"/>
        <w:jc w:val="both"/>
        <w:rPr>
          <w:rFonts w:ascii="Calibri" w:eastAsia="Times New Roman" w:hAnsi="Calibri" w:cs="Times New Roman"/>
          <w:noProof/>
          <w:sz w:val="28"/>
          <w:szCs w:val="24"/>
        </w:rPr>
      </w:pPr>
      <w:r w:rsidRPr="006261FD">
        <w:rPr>
          <w:rFonts w:ascii="Times New Roman" w:eastAsia="Times New Roman" w:hAnsi="Times New Roman" w:cs="Times New Roman"/>
          <w:noProof/>
          <w:color w:val="0000FF"/>
          <w:sz w:val="28"/>
          <w:szCs w:val="24"/>
        </w:rPr>
        <w:t>4.6. Оценочные материалы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…………………</w:t>
      </w:r>
      <w:r>
        <w:rPr>
          <w:rFonts w:ascii="Times New Roman" w:eastAsia="Times New Roman" w:hAnsi="Times New Roman" w:cs="Times New Roman"/>
          <w:noProof/>
          <w:sz w:val="28"/>
          <w:szCs w:val="24"/>
        </w:rPr>
        <w:t>…..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……………………</w:t>
      </w:r>
      <w:r w:rsidR="001F1157">
        <w:rPr>
          <w:rFonts w:ascii="Times New Roman" w:eastAsia="Times New Roman" w:hAnsi="Times New Roman" w:cs="Times New Roman"/>
          <w:noProof/>
          <w:sz w:val="28"/>
          <w:szCs w:val="24"/>
        </w:rPr>
        <w:t>..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………..…</w:t>
      </w:r>
      <w:r w:rsidR="00FE6E48">
        <w:rPr>
          <w:rFonts w:ascii="Times New Roman" w:eastAsia="Times New Roman" w:hAnsi="Times New Roman" w:cs="Times New Roman"/>
          <w:noProof/>
          <w:sz w:val="28"/>
          <w:szCs w:val="24"/>
        </w:rPr>
        <w:t>26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5. </w:t>
      </w:r>
      <w:r w:rsidR="006261FD" w:rsidRPr="006261FD">
        <w:rPr>
          <w:rFonts w:ascii="Times New Roman" w:hAnsi="Times New Roman" w:cs="Times New Roman"/>
          <w:color w:val="0000FF"/>
          <w:sz w:val="28"/>
          <w:szCs w:val="28"/>
        </w:rPr>
        <w:t xml:space="preserve">ОРГАНИЗАЦИОННО-ПЕДАГОГИЧЕСКИЕ УСЛОВИЯ РЕАЛИЗАЦИИ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……………………………………………………….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……………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28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5.1. Кадровое обеспечение учебного процесса…………………………………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D56422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28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5.2. 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Методические материалы и у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чебно-методическое обеспечение учебного процесса…………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…………………………………………………………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28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5.3. Материально-техническое обеспечение учебного процесса…………...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.......3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0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5.4. Оборудование и программное обеспечение лабораторий и компьютерных       классов…………………………………………………………………………………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1</w:t>
      </w:r>
    </w:p>
    <w:p w:rsidR="005233EE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lastRenderedPageBreak/>
        <w:t>6. ХАРАКТЕРИСТИКИ СРЕДЫ КОЛЛЕДЖА, ОБЕСПЕЧИВАЮЩИЕ РАЗВ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ТИЕ ОБЩЕКУЛЬТУРНЫХ (СОЦИАЛЬНО-ЛИЧНОСТНЫХ) КОМПЕТЕНЦИЙ ВЫПУСКН</w:t>
      </w:r>
      <w:r w:rsidR="00A34A54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КОВ…………………………………………………………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………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..33</w:t>
      </w:r>
    </w:p>
    <w:p w:rsidR="006261FD" w:rsidRPr="006261FD" w:rsidRDefault="006261FD" w:rsidP="006261FD">
      <w:pPr>
        <w:tabs>
          <w:tab w:val="right" w:leader="dot" w:pos="10206"/>
        </w:tabs>
        <w:spacing w:line="360" w:lineRule="auto"/>
        <w:ind w:left="426" w:hanging="142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6261FD">
        <w:rPr>
          <w:rFonts w:ascii="Times New Roman" w:eastAsia="Times New Roman" w:hAnsi="Times New Roman" w:cs="Times New Roman"/>
          <w:noProof/>
          <w:color w:val="0000FF"/>
          <w:sz w:val="28"/>
          <w:szCs w:val="24"/>
        </w:rPr>
        <w:t>6.1. Рабочая программа воспитания и социализации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………………………</w:t>
      </w:r>
      <w:r w:rsidR="001F1157">
        <w:rPr>
          <w:rFonts w:ascii="Times New Roman" w:eastAsia="Times New Roman" w:hAnsi="Times New Roman" w:cs="Times New Roman"/>
          <w:noProof/>
          <w:sz w:val="28"/>
          <w:szCs w:val="24"/>
        </w:rPr>
        <w:t>……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.</w:t>
      </w:r>
      <w:r w:rsidR="001F1157">
        <w:rPr>
          <w:rFonts w:ascii="Times New Roman" w:eastAsia="Times New Roman" w:hAnsi="Times New Roman" w:cs="Times New Roman"/>
          <w:noProof/>
          <w:sz w:val="28"/>
          <w:szCs w:val="24"/>
        </w:rPr>
        <w:t>33</w:t>
      </w:r>
    </w:p>
    <w:p w:rsidR="006261FD" w:rsidRPr="006261FD" w:rsidRDefault="006261FD" w:rsidP="006261FD">
      <w:pPr>
        <w:tabs>
          <w:tab w:val="right" w:leader="dot" w:pos="10206"/>
        </w:tabs>
        <w:spacing w:line="360" w:lineRule="auto"/>
        <w:ind w:left="426" w:hanging="142"/>
        <w:jc w:val="both"/>
        <w:rPr>
          <w:rFonts w:ascii="Calibri" w:eastAsia="Times New Roman" w:hAnsi="Calibri" w:cs="Times New Roman"/>
          <w:noProof/>
          <w:sz w:val="28"/>
          <w:szCs w:val="24"/>
        </w:rPr>
      </w:pPr>
      <w:r w:rsidRPr="006261FD">
        <w:rPr>
          <w:rFonts w:ascii="Times New Roman" w:eastAsia="Times New Roman" w:hAnsi="Times New Roman" w:cs="Times New Roman"/>
          <w:noProof/>
          <w:color w:val="0000FF"/>
          <w:sz w:val="28"/>
          <w:szCs w:val="24"/>
        </w:rPr>
        <w:t>6.2. Календарный план воспитательной работы</w:t>
      </w:r>
      <w:r w:rsidRPr="006261FD">
        <w:rPr>
          <w:rFonts w:ascii="Times New Roman" w:eastAsia="Times New Roman" w:hAnsi="Times New Roman" w:cs="Times New Roman"/>
          <w:noProof/>
          <w:color w:val="FF0000"/>
          <w:sz w:val="28"/>
          <w:szCs w:val="24"/>
        </w:rPr>
        <w:t>…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……………………..…</w:t>
      </w:r>
      <w:r w:rsidR="001F1157">
        <w:rPr>
          <w:rFonts w:ascii="Times New Roman" w:eastAsia="Times New Roman" w:hAnsi="Times New Roman" w:cs="Times New Roman"/>
          <w:noProof/>
          <w:sz w:val="28"/>
          <w:szCs w:val="24"/>
        </w:rPr>
        <w:t>…….</w:t>
      </w:r>
      <w:r w:rsidRPr="006261FD">
        <w:rPr>
          <w:rFonts w:ascii="Times New Roman" w:eastAsia="Times New Roman" w:hAnsi="Times New Roman" w:cs="Times New Roman"/>
          <w:noProof/>
          <w:sz w:val="28"/>
          <w:szCs w:val="24"/>
        </w:rPr>
        <w:t>.</w:t>
      </w:r>
      <w:r w:rsidR="001F1157">
        <w:rPr>
          <w:rFonts w:ascii="Times New Roman" w:eastAsia="Times New Roman" w:hAnsi="Times New Roman" w:cs="Times New Roman"/>
          <w:noProof/>
          <w:sz w:val="28"/>
          <w:szCs w:val="24"/>
        </w:rPr>
        <w:t>36</w:t>
      </w:r>
    </w:p>
    <w:p w:rsidR="005233EE" w:rsidRPr="00A34A54" w:rsidRDefault="005233EE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7. </w:t>
      </w:r>
      <w:r w:rsidR="006261FD" w:rsidRPr="006261FD">
        <w:rPr>
          <w:rFonts w:ascii="Times New Roman" w:hAnsi="Times New Roman" w:cs="Times New Roman"/>
          <w:color w:val="0000FF"/>
          <w:sz w:val="28"/>
          <w:szCs w:val="28"/>
        </w:rPr>
        <w:t xml:space="preserve">ФОРМЫ АТТЕСТАЦИИ ОСВОЕНИЯ ОБУЧАЮЩИМИСЯ 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E97749" w:rsidRPr="00A34A54">
        <w:rPr>
          <w:rFonts w:ascii="Times New Roman" w:hAnsi="Times New Roman" w:cs="Times New Roman"/>
          <w:color w:val="0000FF"/>
          <w:sz w:val="28"/>
          <w:szCs w:val="28"/>
        </w:rPr>
        <w:t>...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37</w:t>
      </w:r>
    </w:p>
    <w:p w:rsidR="005233EE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7.1. Текущий контроль успеваемости и промежуточная аттестация…………...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37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7.2. 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Государственная и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>тог</w:t>
      </w:r>
      <w:r w:rsidR="006261FD">
        <w:rPr>
          <w:rFonts w:ascii="Times New Roman" w:hAnsi="Times New Roman" w:cs="Times New Roman"/>
          <w:color w:val="0000FF"/>
          <w:sz w:val="28"/>
          <w:szCs w:val="28"/>
        </w:rPr>
        <w:t>овая аттестация выпускников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…………………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….</w:t>
      </w:r>
      <w:r w:rsidR="003D78AC" w:rsidRPr="00A34A54">
        <w:rPr>
          <w:rFonts w:ascii="Times New Roman" w:hAnsi="Times New Roman" w:cs="Times New Roman"/>
          <w:color w:val="0000FF"/>
          <w:sz w:val="28"/>
          <w:szCs w:val="28"/>
        </w:rPr>
        <w:t>…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38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   7.3. Требования к выпускной квалификационной работе………………………</w:t>
      </w:r>
      <w:r w:rsidR="00781E4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39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8. ДРУГИЕ НОРМАТИВНО-МЕТОДИЧЕСКИЕ ДОКУМЕНТЫ И МАТЕРИАЛЫ, ОБЕСПЕЧИВАЮЩИЕ КАЧЕСТВО ПОДГОТОВКИ ОБУЧАЮЩИХСЯ………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.4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1</w:t>
      </w:r>
    </w:p>
    <w:p w:rsidR="005312FD" w:rsidRPr="00A34A54" w:rsidRDefault="005312FD" w:rsidP="009878BF">
      <w:pPr>
        <w:spacing w:after="1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34A54">
        <w:rPr>
          <w:rFonts w:ascii="Times New Roman" w:hAnsi="Times New Roman" w:cs="Times New Roman"/>
          <w:color w:val="0000FF"/>
          <w:sz w:val="28"/>
          <w:szCs w:val="28"/>
        </w:rPr>
        <w:t>9. ВОЗМОЖНОСТИ ПРОДОЛЖЕНИЯ ОБРАЗОВАНИЯ…………………………</w:t>
      </w:r>
      <w:r w:rsidR="008F17EF" w:rsidRPr="00A34A54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1F1157">
        <w:rPr>
          <w:rFonts w:ascii="Times New Roman" w:hAnsi="Times New Roman" w:cs="Times New Roman"/>
          <w:color w:val="0000FF"/>
          <w:sz w:val="28"/>
          <w:szCs w:val="28"/>
        </w:rPr>
        <w:t>2</w:t>
      </w: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Pr="00A34A54" w:rsidRDefault="005312FD" w:rsidP="005312FD">
      <w:pPr>
        <w:spacing w:after="120"/>
        <w:rPr>
          <w:rFonts w:ascii="Times New Roman" w:hAnsi="Times New Roman" w:cs="Times New Roman"/>
          <w:color w:val="0000FF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Default="005312FD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D78AC" w:rsidRPr="00E97749" w:rsidRDefault="003D78AC" w:rsidP="005312F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312FD" w:rsidRPr="00A34A54" w:rsidRDefault="005312FD" w:rsidP="00B25F7B">
      <w:pPr>
        <w:pageBreakBefore/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bookmarkStart w:id="7" w:name="_Toc283809660"/>
      <w:bookmarkStart w:id="8" w:name="_Toc356930999"/>
      <w:r w:rsidRPr="00B25F7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1. ОБЩИЕ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312FD" w:rsidRPr="00A34A54" w:rsidRDefault="000219DC" w:rsidP="007F22DB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r w:rsidR="00B25F7B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программа - </w:t>
      </w:r>
      <w:r w:rsidR="00252AE8" w:rsidRPr="00A34A54">
        <w:rPr>
          <w:rFonts w:ascii="Times New Roman" w:hAnsi="Times New Roman" w:cs="Times New Roman"/>
          <w:color w:val="000000"/>
          <w:sz w:val="28"/>
          <w:szCs w:val="28"/>
        </w:rPr>
        <w:t>Программа подг</w:t>
      </w:r>
      <w:r w:rsidR="00252AE8" w:rsidRPr="00A34A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2AE8" w:rsidRPr="00A34A54">
        <w:rPr>
          <w:rFonts w:ascii="Times New Roman" w:hAnsi="Times New Roman" w:cs="Times New Roman"/>
          <w:color w:val="000000"/>
          <w:sz w:val="28"/>
          <w:szCs w:val="28"/>
        </w:rPr>
        <w:t>товки специалистов среднего звена (далее – ППССЗ)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реализуемая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Професси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о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нальным</w:t>
      </w:r>
      <w:r w:rsidR="009878BF">
        <w:rPr>
          <w:rFonts w:ascii="Times New Roman" w:hAnsi="Times New Roman" w:cs="Times New Roman"/>
          <w:sz w:val="28"/>
          <w:szCs w:val="28"/>
        </w:rPr>
        <w:t xml:space="preserve"> </w:t>
      </w:r>
      <w:r w:rsidR="009878BF" w:rsidRPr="009878BF">
        <w:rPr>
          <w:rFonts w:ascii="Times New Roman" w:hAnsi="Times New Roman" w:cs="Times New Roman"/>
          <w:color w:val="0000FF"/>
          <w:sz w:val="28"/>
          <w:szCs w:val="28"/>
        </w:rPr>
        <w:t>образовательным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частным учреждением «Колледж инновационных те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х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нологий и сервиса «Галактика» (далее </w:t>
      </w:r>
      <w:proofErr w:type="spellStart"/>
      <w:r w:rsidR="009878BF">
        <w:rPr>
          <w:rFonts w:ascii="Times New Roman" w:hAnsi="Times New Roman" w:cs="Times New Roman"/>
          <w:color w:val="0000FF"/>
          <w:sz w:val="28"/>
          <w:szCs w:val="28"/>
        </w:rPr>
        <w:t>КИТиС</w:t>
      </w:r>
      <w:proofErr w:type="spellEnd"/>
      <w:r w:rsidR="009878BF">
        <w:rPr>
          <w:rFonts w:ascii="Times New Roman" w:hAnsi="Times New Roman" w:cs="Times New Roman"/>
          <w:color w:val="0000FF"/>
          <w:sz w:val="28"/>
          <w:szCs w:val="28"/>
        </w:rPr>
        <w:t xml:space="preserve"> «Галактика»</w:t>
      </w:r>
      <w:r w:rsidR="00A34A54" w:rsidRPr="00A34A54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5312FD"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b/>
          <w:color w:val="0000FF"/>
          <w:sz w:val="28"/>
          <w:szCs w:val="28"/>
        </w:rPr>
        <w:t>31.02.04 Медицинская оптика</w:t>
      </w:r>
      <w:r w:rsidR="00187F7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5C66BE">
        <w:rPr>
          <w:rFonts w:ascii="Times New Roman" w:hAnsi="Times New Roman" w:cs="Times New Roman"/>
          <w:spacing w:val="-3"/>
          <w:sz w:val="28"/>
          <w:szCs w:val="28"/>
        </w:rPr>
        <w:t>углубленной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 подготовки </w:t>
      </w:r>
      <w:r w:rsidR="005312FD" w:rsidRPr="00A34A54">
        <w:rPr>
          <w:rFonts w:ascii="Times New Roman" w:hAnsi="Times New Roman" w:cs="Times New Roman"/>
          <w:sz w:val="28"/>
          <w:szCs w:val="28"/>
        </w:rPr>
        <w:t>представляет собой с</w:t>
      </w:r>
      <w:r w:rsidR="005312FD" w:rsidRPr="00A34A54">
        <w:rPr>
          <w:rFonts w:ascii="Times New Roman" w:hAnsi="Times New Roman" w:cs="Times New Roman"/>
          <w:sz w:val="28"/>
          <w:szCs w:val="28"/>
        </w:rPr>
        <w:t>и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стему документов, разработанную и утвержденную </w:t>
      </w:r>
      <w:r w:rsidR="00B620B9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5312FD" w:rsidRPr="00A34A54">
        <w:rPr>
          <w:rFonts w:ascii="Times New Roman" w:hAnsi="Times New Roman" w:cs="Times New Roman"/>
          <w:sz w:val="28"/>
          <w:szCs w:val="28"/>
        </w:rPr>
        <w:t>образов</w:t>
      </w:r>
      <w:r w:rsidR="005312FD" w:rsidRPr="00A34A54">
        <w:rPr>
          <w:rFonts w:ascii="Times New Roman" w:hAnsi="Times New Roman" w:cs="Times New Roman"/>
          <w:sz w:val="28"/>
          <w:szCs w:val="28"/>
        </w:rPr>
        <w:t>а</w:t>
      </w:r>
      <w:r w:rsidR="005312FD" w:rsidRPr="00A34A54">
        <w:rPr>
          <w:rFonts w:ascii="Times New Roman" w:hAnsi="Times New Roman" w:cs="Times New Roman"/>
          <w:sz w:val="28"/>
          <w:szCs w:val="28"/>
        </w:rPr>
        <w:t>тельным учреждением для подготовки специалистов со средним профессионал</w:t>
      </w:r>
      <w:r w:rsidR="005312FD" w:rsidRPr="00A34A54">
        <w:rPr>
          <w:rFonts w:ascii="Times New Roman" w:hAnsi="Times New Roman" w:cs="Times New Roman"/>
          <w:sz w:val="28"/>
          <w:szCs w:val="28"/>
        </w:rPr>
        <w:t>ь</w:t>
      </w:r>
      <w:r w:rsidR="005312FD" w:rsidRPr="00A34A54">
        <w:rPr>
          <w:rFonts w:ascii="Times New Roman" w:hAnsi="Times New Roman" w:cs="Times New Roman"/>
          <w:sz w:val="28"/>
          <w:szCs w:val="28"/>
        </w:rPr>
        <w:t>ным образованием с учетом требований рынка труда на основе Федерального го</w:t>
      </w:r>
      <w:r w:rsidR="005312FD" w:rsidRPr="00A34A54">
        <w:rPr>
          <w:rFonts w:ascii="Times New Roman" w:hAnsi="Times New Roman" w:cs="Times New Roman"/>
          <w:sz w:val="28"/>
          <w:szCs w:val="28"/>
        </w:rPr>
        <w:t>с</w:t>
      </w:r>
      <w:r w:rsidR="005312FD" w:rsidRPr="00A34A54">
        <w:rPr>
          <w:rFonts w:ascii="Times New Roman" w:hAnsi="Times New Roman" w:cs="Times New Roman"/>
          <w:sz w:val="28"/>
          <w:szCs w:val="28"/>
        </w:rPr>
        <w:t>ударственного образовательного стандарта по соответствующей специальности среднего профессио</w:t>
      </w:r>
      <w:r w:rsidR="005C66BE">
        <w:rPr>
          <w:rFonts w:ascii="Times New Roman" w:hAnsi="Times New Roman" w:cs="Times New Roman"/>
          <w:sz w:val="28"/>
          <w:szCs w:val="28"/>
        </w:rPr>
        <w:t>нального образования (ФГОС СПО)</w:t>
      </w:r>
      <w:r w:rsidR="005312FD" w:rsidRPr="00A34A54">
        <w:rPr>
          <w:rFonts w:ascii="Times New Roman" w:hAnsi="Times New Roman" w:cs="Times New Roman"/>
          <w:sz w:val="28"/>
          <w:szCs w:val="28"/>
        </w:rPr>
        <w:t>.</w:t>
      </w:r>
    </w:p>
    <w:p w:rsidR="005312FD" w:rsidRPr="00A34A54" w:rsidRDefault="009C3FE4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ППССЗ</w:t>
      </w:r>
      <w:r w:rsidR="005312FD" w:rsidRPr="00A34A54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="005312FD"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и включает в себя: </w:t>
      </w:r>
      <w:r w:rsidR="005312FD" w:rsidRPr="00A34A54">
        <w:rPr>
          <w:rFonts w:ascii="Times New Roman" w:hAnsi="Times New Roman" w:cs="Times New Roman"/>
          <w:sz w:val="28"/>
          <w:szCs w:val="28"/>
        </w:rPr>
        <w:t>учебный план, рабочие программы учебных курсов, предметов, дисциплин (циклов, модулей) и другие материалы, обеспечивающие качество подготовки обучающихся, а также пр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граммы учебной и производственной практики, календарный учебный график и методические материалы, обеспечивающие реализацию соответствующей образ</w:t>
      </w:r>
      <w:r w:rsidR="005312FD" w:rsidRPr="00A34A54">
        <w:rPr>
          <w:rFonts w:ascii="Times New Roman" w:hAnsi="Times New Roman" w:cs="Times New Roman"/>
          <w:sz w:val="28"/>
          <w:szCs w:val="28"/>
        </w:rPr>
        <w:t>о</w:t>
      </w:r>
      <w:r w:rsidR="005312FD" w:rsidRPr="00A34A54">
        <w:rPr>
          <w:rFonts w:ascii="Times New Roman" w:hAnsi="Times New Roman" w:cs="Times New Roman"/>
          <w:sz w:val="28"/>
          <w:szCs w:val="28"/>
        </w:rPr>
        <w:t>вательной технологии.</w:t>
      </w:r>
    </w:p>
    <w:p w:rsidR="005312FD" w:rsidRPr="00A34A54" w:rsidRDefault="005312FD" w:rsidP="007F22DB">
      <w:pPr>
        <w:pStyle w:val="2"/>
        <w:jc w:val="center"/>
        <w:rPr>
          <w:color w:val="0000FF"/>
          <w:szCs w:val="28"/>
        </w:rPr>
      </w:pPr>
      <w:bookmarkStart w:id="9" w:name="_Toc283809661"/>
      <w:bookmarkStart w:id="10" w:name="_Toc356931000"/>
      <w:r w:rsidRPr="00A34A54">
        <w:rPr>
          <w:color w:val="FF0000"/>
          <w:szCs w:val="28"/>
        </w:rPr>
        <w:t>1.1.</w:t>
      </w:r>
      <w:r w:rsidRPr="00A34A54">
        <w:rPr>
          <w:color w:val="0000FF"/>
          <w:szCs w:val="28"/>
        </w:rPr>
        <w:t xml:space="preserve"> Нормативн</w:t>
      </w:r>
      <w:r w:rsidR="009C3FE4" w:rsidRPr="00A34A54">
        <w:rPr>
          <w:color w:val="0000FF"/>
          <w:szCs w:val="28"/>
        </w:rPr>
        <w:t>ые документы для разработки ППССЗ</w:t>
      </w:r>
      <w:r w:rsidRPr="00A34A54">
        <w:rPr>
          <w:color w:val="0000FF"/>
          <w:szCs w:val="28"/>
        </w:rPr>
        <w:t xml:space="preserve"> </w:t>
      </w:r>
      <w:bookmarkEnd w:id="9"/>
      <w:bookmarkEnd w:id="10"/>
    </w:p>
    <w:p w:rsidR="005312FD" w:rsidRPr="00A34A54" w:rsidRDefault="005312FD" w:rsidP="00A34A54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34A54">
        <w:rPr>
          <w:rFonts w:ascii="Times New Roman" w:hAnsi="Times New Roman" w:cs="Times New Roman"/>
          <w:color w:val="FF0000"/>
          <w:sz w:val="28"/>
          <w:szCs w:val="28"/>
          <w:u w:val="single"/>
        </w:rPr>
        <w:t>Нормативную правовую базу разработки ОПОП составляют:</w:t>
      </w:r>
    </w:p>
    <w:p w:rsidR="005312FD" w:rsidRPr="00A34A54" w:rsidRDefault="005312FD" w:rsidP="005C66BE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Федерации: «Об образовании в Росси</w:t>
      </w:r>
      <w:r w:rsidRPr="00A34A54">
        <w:rPr>
          <w:rFonts w:ascii="Times New Roman" w:hAnsi="Times New Roman" w:cs="Times New Roman"/>
          <w:sz w:val="28"/>
          <w:szCs w:val="28"/>
        </w:rPr>
        <w:t>й</w:t>
      </w:r>
      <w:r w:rsidRPr="00A34A54">
        <w:rPr>
          <w:rFonts w:ascii="Times New Roman" w:hAnsi="Times New Roman" w:cs="Times New Roman"/>
          <w:sz w:val="28"/>
          <w:szCs w:val="28"/>
        </w:rPr>
        <w:t>ской Федерации» (от 29 декабря  2012г. № 273-ФЗ);</w:t>
      </w:r>
    </w:p>
    <w:p w:rsidR="00B25F7B" w:rsidRPr="00C57EC2" w:rsidRDefault="00B25F7B" w:rsidP="005C66BE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7EC2">
        <w:rPr>
          <w:rFonts w:ascii="Times New Roman" w:eastAsia="Times New Roman" w:hAnsi="Times New Roman" w:cs="Times New Roman"/>
          <w:sz w:val="28"/>
          <w:szCs w:val="24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вательным программам среднего профессионального образования»</w:t>
      </w:r>
      <w:r w:rsidR="008E28D7">
        <w:rPr>
          <w:rFonts w:ascii="Times New Roman" w:eastAsia="Times New Roman" w:hAnsi="Times New Roman" w:cs="Times New Roman"/>
          <w:sz w:val="28"/>
          <w:szCs w:val="24"/>
        </w:rPr>
        <w:t xml:space="preserve"> (с изменени</w:t>
      </w:r>
      <w:r w:rsidR="008E28D7">
        <w:rPr>
          <w:rFonts w:ascii="Times New Roman" w:eastAsia="Times New Roman" w:hAnsi="Times New Roman" w:cs="Times New Roman"/>
          <w:sz w:val="28"/>
          <w:szCs w:val="24"/>
        </w:rPr>
        <w:t>я</w:t>
      </w:r>
      <w:r w:rsidR="008E28D7">
        <w:rPr>
          <w:rFonts w:ascii="Times New Roman" w:eastAsia="Times New Roman" w:hAnsi="Times New Roman" w:cs="Times New Roman"/>
          <w:sz w:val="28"/>
          <w:szCs w:val="24"/>
        </w:rPr>
        <w:t>ми и дополнениями)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25F7B" w:rsidRPr="00B25F7B" w:rsidRDefault="00B25F7B" w:rsidP="005C66BE">
      <w:pPr>
        <w:pStyle w:val="afff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4"/>
        </w:rPr>
        <w:t>Минобрнауки</w:t>
      </w:r>
      <w:proofErr w:type="spellEnd"/>
      <w:r>
        <w:rPr>
          <w:rFonts w:ascii="Times New Roman" w:hAnsi="Times New Roman"/>
          <w:sz w:val="28"/>
          <w:szCs w:val="24"/>
        </w:rPr>
        <w:t xml:space="preserve"> России, </w:t>
      </w:r>
      <w:proofErr w:type="spellStart"/>
      <w:r>
        <w:rPr>
          <w:rFonts w:ascii="Times New Roman" w:hAnsi="Times New Roman"/>
          <w:sz w:val="28"/>
          <w:szCs w:val="24"/>
        </w:rPr>
        <w:t>Минпросвещения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Россииот</w:t>
      </w:r>
      <w:proofErr w:type="spellEnd"/>
      <w:r>
        <w:rPr>
          <w:rFonts w:ascii="Times New Roman" w:hAnsi="Times New Roman"/>
          <w:sz w:val="28"/>
          <w:szCs w:val="24"/>
        </w:rPr>
        <w:t xml:space="preserve"> 05 августа 2020</w:t>
      </w:r>
      <w:r w:rsidRPr="00B25F7B">
        <w:rPr>
          <w:rFonts w:ascii="Times New Roman" w:hAnsi="Times New Roman"/>
          <w:sz w:val="28"/>
          <w:szCs w:val="24"/>
        </w:rPr>
        <w:t xml:space="preserve"> г. № </w:t>
      </w:r>
      <w:r>
        <w:rPr>
          <w:rFonts w:ascii="Times New Roman" w:hAnsi="Times New Roman"/>
          <w:sz w:val="28"/>
          <w:szCs w:val="24"/>
        </w:rPr>
        <w:t>882/391</w:t>
      </w:r>
      <w:r w:rsidRPr="00B25F7B">
        <w:rPr>
          <w:rFonts w:ascii="Times New Roman" w:hAnsi="Times New Roman"/>
          <w:sz w:val="28"/>
          <w:szCs w:val="24"/>
        </w:rPr>
        <w:t xml:space="preserve"> «</w:t>
      </w:r>
      <w:r w:rsidR="008E28D7">
        <w:rPr>
          <w:rFonts w:ascii="Times New Roman" w:hAnsi="Times New Roman"/>
          <w:sz w:val="28"/>
          <w:szCs w:val="24"/>
        </w:rPr>
        <w:t>Об организации и осуществлении образовательной деятельности при сетевой форме реализации образовательных программ</w:t>
      </w:r>
      <w:r w:rsidRPr="00B25F7B">
        <w:rPr>
          <w:rFonts w:ascii="Times New Roman" w:hAnsi="Times New Roman"/>
          <w:sz w:val="28"/>
          <w:szCs w:val="24"/>
        </w:rPr>
        <w:t>».</w:t>
      </w:r>
    </w:p>
    <w:p w:rsidR="008E28D7" w:rsidRPr="008E28D7" w:rsidRDefault="008E28D7" w:rsidP="005C66BE">
      <w:pPr>
        <w:pStyle w:val="afff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8E28D7">
        <w:rPr>
          <w:rFonts w:ascii="Times New Roman" w:hAnsi="Times New Roman"/>
          <w:sz w:val="28"/>
          <w:szCs w:val="24"/>
        </w:rPr>
        <w:lastRenderedPageBreak/>
        <w:t xml:space="preserve">Приказ </w:t>
      </w:r>
      <w:proofErr w:type="spellStart"/>
      <w:r w:rsidRPr="008E28D7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8E28D7">
        <w:rPr>
          <w:rFonts w:ascii="Times New Roman" w:hAnsi="Times New Roman"/>
          <w:sz w:val="28"/>
          <w:szCs w:val="24"/>
        </w:rPr>
        <w:t xml:space="preserve"> России, </w:t>
      </w:r>
      <w:proofErr w:type="spellStart"/>
      <w:r w:rsidRPr="008E28D7">
        <w:rPr>
          <w:rFonts w:ascii="Times New Roman" w:hAnsi="Times New Roman"/>
          <w:sz w:val="28"/>
          <w:szCs w:val="24"/>
        </w:rPr>
        <w:t>Минпросвещения</w:t>
      </w:r>
      <w:proofErr w:type="spellEnd"/>
      <w:r w:rsidRPr="008E28D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8E28D7">
        <w:rPr>
          <w:rFonts w:ascii="Times New Roman" w:hAnsi="Times New Roman"/>
          <w:sz w:val="28"/>
          <w:szCs w:val="24"/>
        </w:rPr>
        <w:t>Россииот</w:t>
      </w:r>
      <w:proofErr w:type="spellEnd"/>
      <w:r w:rsidRPr="008E28D7">
        <w:rPr>
          <w:rFonts w:ascii="Times New Roman" w:hAnsi="Times New Roman"/>
          <w:sz w:val="28"/>
          <w:szCs w:val="24"/>
        </w:rPr>
        <w:t xml:space="preserve"> 05 августа 2020 г. № 8</w:t>
      </w:r>
      <w:r>
        <w:rPr>
          <w:rFonts w:ascii="Times New Roman" w:hAnsi="Times New Roman"/>
          <w:sz w:val="28"/>
          <w:szCs w:val="24"/>
        </w:rPr>
        <w:t>45</w:t>
      </w:r>
      <w:r w:rsidRPr="008E28D7">
        <w:rPr>
          <w:rFonts w:ascii="Times New Roman" w:hAnsi="Times New Roman"/>
          <w:sz w:val="28"/>
          <w:szCs w:val="24"/>
        </w:rPr>
        <w:t>/3</w:t>
      </w:r>
      <w:r>
        <w:rPr>
          <w:rFonts w:ascii="Times New Roman" w:hAnsi="Times New Roman"/>
          <w:sz w:val="28"/>
          <w:szCs w:val="24"/>
        </w:rPr>
        <w:t>69</w:t>
      </w:r>
      <w:r w:rsidRPr="008E28D7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(модулей0, практики, дополнительных образов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тельных программ в других организациях, осуществляющих образовательную д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ятельность</w:t>
      </w:r>
      <w:r w:rsidRPr="008E28D7">
        <w:rPr>
          <w:rFonts w:ascii="Times New Roman" w:hAnsi="Times New Roman"/>
          <w:sz w:val="28"/>
          <w:szCs w:val="24"/>
        </w:rPr>
        <w:t>».</w:t>
      </w:r>
    </w:p>
    <w:p w:rsidR="008E28D7" w:rsidRPr="00B25F7B" w:rsidRDefault="005C66BE" w:rsidP="005C66BE">
      <w:pPr>
        <w:pStyle w:val="afff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5C66BE">
        <w:rPr>
          <w:rFonts w:ascii="Times New Roman" w:hAnsi="Times New Roman"/>
          <w:sz w:val="28"/>
          <w:szCs w:val="24"/>
        </w:rPr>
        <w:t xml:space="preserve">Приказ </w:t>
      </w:r>
      <w:proofErr w:type="spellStart"/>
      <w:r w:rsidRPr="005C66BE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5C66BE">
        <w:rPr>
          <w:rFonts w:ascii="Times New Roman" w:hAnsi="Times New Roman"/>
          <w:sz w:val="28"/>
          <w:szCs w:val="24"/>
        </w:rPr>
        <w:t xml:space="preserve"> России и </w:t>
      </w:r>
      <w:proofErr w:type="spellStart"/>
      <w:r w:rsidRPr="005C66BE">
        <w:rPr>
          <w:rFonts w:ascii="Times New Roman" w:hAnsi="Times New Roman"/>
          <w:sz w:val="28"/>
          <w:szCs w:val="24"/>
        </w:rPr>
        <w:t>Минпросвещения</w:t>
      </w:r>
      <w:proofErr w:type="spellEnd"/>
      <w:r w:rsidRPr="005C66BE">
        <w:rPr>
          <w:rFonts w:ascii="Times New Roman" w:hAnsi="Times New Roman"/>
          <w:sz w:val="28"/>
          <w:szCs w:val="24"/>
        </w:rPr>
        <w:t xml:space="preserve"> России от 05 августа 2020 г. № 885/390 «О практической подготовке обучающихся»</w:t>
      </w:r>
      <w:r w:rsidR="008E28D7" w:rsidRPr="00B25F7B">
        <w:rPr>
          <w:rFonts w:ascii="Times New Roman" w:hAnsi="Times New Roman"/>
          <w:sz w:val="28"/>
          <w:szCs w:val="24"/>
        </w:rPr>
        <w:t>.</w:t>
      </w:r>
    </w:p>
    <w:p w:rsidR="00B25F7B" w:rsidRPr="00C57EC2" w:rsidRDefault="00B25F7B" w:rsidP="005C66BE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7EC2">
        <w:rPr>
          <w:rFonts w:ascii="Times New Roman" w:eastAsia="Times New Roman" w:hAnsi="Times New Roman" w:cs="Times New Roman"/>
          <w:sz w:val="28"/>
          <w:szCs w:val="24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</w:rPr>
        <w:t xml:space="preserve"> России от 16 августа 2013 г. № 968 «Об утвержд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нии Порядка проведения государственной итоговой аттестации по образовател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ным программам среднего профессионального образования»</w:t>
      </w:r>
      <w:r w:rsidR="00CA0DD5">
        <w:rPr>
          <w:rFonts w:ascii="Times New Roman" w:eastAsia="Times New Roman" w:hAnsi="Times New Roman" w:cs="Times New Roman"/>
          <w:sz w:val="28"/>
          <w:szCs w:val="24"/>
        </w:rPr>
        <w:t xml:space="preserve">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25F7B" w:rsidRPr="00C57EC2" w:rsidRDefault="00B25F7B" w:rsidP="005C66BE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57EC2">
        <w:rPr>
          <w:rFonts w:ascii="Times New Roman" w:eastAsia="Times New Roman" w:hAnsi="Times New Roman" w:cs="Times New Roman"/>
          <w:sz w:val="28"/>
          <w:szCs w:val="24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</w:rPr>
        <w:t xml:space="preserve"> России от 17.05.2012 № 413 «Об утверждении ф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дерального государственного образовательного стандарта среднего общего обр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C57EC2">
        <w:rPr>
          <w:rFonts w:ascii="Times New Roman" w:eastAsia="Times New Roman" w:hAnsi="Times New Roman" w:cs="Times New Roman"/>
          <w:sz w:val="28"/>
          <w:szCs w:val="24"/>
        </w:rPr>
        <w:t>зования»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B4C0F" w:rsidRDefault="007B4C0F" w:rsidP="005C66B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Федеральный государственный образовательный стандарт </w:t>
      </w:r>
      <w:r w:rsidR="00187F76" w:rsidRPr="00B620B9">
        <w:rPr>
          <w:rFonts w:ascii="Times New Roman" w:hAnsi="Times New Roman" w:cs="Times New Roman"/>
          <w:spacing w:val="-2"/>
          <w:sz w:val="28"/>
          <w:szCs w:val="28"/>
        </w:rPr>
        <w:t>среднего профе</w:t>
      </w:r>
      <w:r w:rsidR="00187F76" w:rsidRPr="00B620B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187F76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сионального образования 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spacing w:val="-2"/>
          <w:sz w:val="28"/>
          <w:szCs w:val="28"/>
        </w:rPr>
        <w:t>31.02.04 Медицинская оптика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, утве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B620B9">
        <w:rPr>
          <w:rFonts w:ascii="Times New Roman" w:hAnsi="Times New Roman" w:cs="Times New Roman"/>
          <w:spacing w:val="-2"/>
          <w:sz w:val="28"/>
          <w:szCs w:val="28"/>
        </w:rPr>
        <w:t>жденн</w:t>
      </w:r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ый приказом </w:t>
      </w:r>
      <w:proofErr w:type="spellStart"/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="009C3FE4" w:rsidRPr="00B620B9">
        <w:rPr>
          <w:rFonts w:ascii="Times New Roman" w:hAnsi="Times New Roman" w:cs="Times New Roman"/>
          <w:spacing w:val="-2"/>
          <w:sz w:val="28"/>
          <w:szCs w:val="28"/>
        </w:rPr>
        <w:t xml:space="preserve"> РФ </w:t>
      </w:r>
      <w:r w:rsidR="00187F76" w:rsidRPr="00187F76">
        <w:rPr>
          <w:rFonts w:ascii="Times New Roman" w:hAnsi="Times New Roman" w:cs="Times New Roman"/>
          <w:spacing w:val="-2"/>
          <w:sz w:val="28"/>
          <w:szCs w:val="28"/>
        </w:rPr>
        <w:t xml:space="preserve">от 11 августа 2014 г. </w:t>
      </w:r>
      <w:r w:rsidR="008E28D7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187F76" w:rsidRPr="00187F76">
        <w:rPr>
          <w:rFonts w:ascii="Times New Roman" w:hAnsi="Times New Roman" w:cs="Times New Roman"/>
          <w:spacing w:val="-2"/>
          <w:sz w:val="28"/>
          <w:szCs w:val="28"/>
        </w:rPr>
        <w:t xml:space="preserve"> 971</w:t>
      </w:r>
      <w:r w:rsidR="005C66B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C66BE" w:rsidRPr="005C66BE" w:rsidRDefault="005C66BE" w:rsidP="005C66B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66BE">
        <w:rPr>
          <w:rFonts w:ascii="Times New Roman" w:hAnsi="Times New Roman" w:cs="Times New Roman"/>
          <w:spacing w:val="-2"/>
          <w:sz w:val="28"/>
          <w:szCs w:val="28"/>
        </w:rPr>
        <w:t xml:space="preserve">Приказом </w:t>
      </w:r>
      <w:proofErr w:type="spellStart"/>
      <w:r w:rsidRPr="005C66BE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Pr="005C66BE">
        <w:rPr>
          <w:rFonts w:ascii="Times New Roman" w:hAnsi="Times New Roman" w:cs="Times New Roman"/>
          <w:spacing w:val="-2"/>
          <w:sz w:val="28"/>
          <w:szCs w:val="28"/>
        </w:rPr>
        <w:t xml:space="preserve"> России от 29.10.2013 г. № 1199 «Об утверждении перечней профессий и специальностей среднего профессионального образования».</w:t>
      </w:r>
    </w:p>
    <w:p w:rsidR="005C66BE" w:rsidRPr="005C66BE" w:rsidRDefault="005C66BE" w:rsidP="005C66B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66BE">
        <w:rPr>
          <w:rFonts w:ascii="Times New Roman" w:hAnsi="Times New Roman" w:cs="Times New Roman"/>
          <w:spacing w:val="-2"/>
          <w:sz w:val="28"/>
          <w:szCs w:val="28"/>
        </w:rPr>
        <w:t>Приказ Министерства труда и социальной защиты РФ от 3 ноября 2016 г. № 607н «Об утверждении профессионального стандарта «Специалист по изготовл</w:t>
      </w:r>
      <w:r w:rsidRPr="005C66B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C66BE">
        <w:rPr>
          <w:rFonts w:ascii="Times New Roman" w:hAnsi="Times New Roman" w:cs="Times New Roman"/>
          <w:spacing w:val="-2"/>
          <w:sz w:val="28"/>
          <w:szCs w:val="28"/>
        </w:rPr>
        <w:t>нию медицинской оптики»).</w:t>
      </w:r>
    </w:p>
    <w:p w:rsidR="000219DC" w:rsidRPr="00A34A54" w:rsidRDefault="000219DC" w:rsidP="005C66BE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РФ </w:t>
      </w:r>
      <w:hyperlink r:id="rId11" w:history="1">
        <w:r w:rsidRPr="00A34A54">
          <w:rPr>
            <w:rStyle w:val="a4"/>
            <w:rFonts w:ascii="Times New Roman" w:hAnsi="Times New Roman"/>
            <w:sz w:val="28"/>
            <w:szCs w:val="28"/>
          </w:rPr>
          <w:t>http://www.edu.ru</w:t>
        </w:r>
      </w:hyperlink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0219DC" w:rsidRPr="00B620B9" w:rsidRDefault="000219DC" w:rsidP="005C66BE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B9">
        <w:rPr>
          <w:rFonts w:ascii="Times New Roman" w:hAnsi="Times New Roman" w:cs="Times New Roman"/>
          <w:sz w:val="28"/>
          <w:szCs w:val="28"/>
        </w:rPr>
        <w:t>Устав Профессионального образовательного частного учреждения «Ко</w:t>
      </w:r>
      <w:r w:rsidRPr="00B620B9">
        <w:rPr>
          <w:rFonts w:ascii="Times New Roman" w:hAnsi="Times New Roman" w:cs="Times New Roman"/>
          <w:sz w:val="28"/>
          <w:szCs w:val="28"/>
        </w:rPr>
        <w:t>л</w:t>
      </w:r>
      <w:r w:rsidRPr="00B620B9">
        <w:rPr>
          <w:rFonts w:ascii="Times New Roman" w:hAnsi="Times New Roman" w:cs="Times New Roman"/>
          <w:sz w:val="28"/>
          <w:szCs w:val="28"/>
        </w:rPr>
        <w:t xml:space="preserve">ледж инновационных технологий и сервиса «Галактика»», зарегистрированный Министерством Юстиции РФ. </w:t>
      </w:r>
    </w:p>
    <w:p w:rsidR="007B4C0F" w:rsidRPr="00A34A54" w:rsidRDefault="007B4C0F" w:rsidP="007F22DB">
      <w:pPr>
        <w:pStyle w:val="2"/>
        <w:jc w:val="center"/>
        <w:rPr>
          <w:color w:val="0000FF"/>
          <w:szCs w:val="28"/>
        </w:rPr>
      </w:pPr>
      <w:bookmarkStart w:id="11" w:name="_Toc149688195"/>
      <w:bookmarkStart w:id="12" w:name="_Toc149688251"/>
      <w:bookmarkStart w:id="13" w:name="_Toc149693818"/>
      <w:bookmarkStart w:id="14" w:name="_Toc283809662"/>
      <w:bookmarkStart w:id="15" w:name="_Toc356931001"/>
      <w:r w:rsidRPr="00A34A54">
        <w:rPr>
          <w:color w:val="FF0000"/>
          <w:szCs w:val="28"/>
        </w:rPr>
        <w:lastRenderedPageBreak/>
        <w:t>1.2.</w:t>
      </w:r>
      <w:r w:rsidRPr="00A34A54">
        <w:rPr>
          <w:szCs w:val="28"/>
        </w:rPr>
        <w:t xml:space="preserve"> </w:t>
      </w:r>
      <w:r w:rsidRPr="00A34A54">
        <w:rPr>
          <w:color w:val="0000FF"/>
          <w:szCs w:val="28"/>
        </w:rPr>
        <w:t xml:space="preserve">Общая характеристика </w:t>
      </w:r>
      <w:bookmarkEnd w:id="11"/>
      <w:bookmarkEnd w:id="12"/>
      <w:bookmarkEnd w:id="13"/>
      <w:r w:rsidR="009C3FE4" w:rsidRPr="00A34A54">
        <w:rPr>
          <w:color w:val="0000FF"/>
          <w:szCs w:val="28"/>
        </w:rPr>
        <w:t>ППССЗ</w:t>
      </w:r>
      <w:bookmarkEnd w:id="14"/>
      <w:bookmarkEnd w:id="15"/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6" w:name="_Toc283809663"/>
      <w:bookmarkStart w:id="17" w:name="_Toc356931002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1.2.1.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СПО</w:t>
      </w:r>
      <w:bookmarkEnd w:id="16"/>
      <w:bookmarkEnd w:id="17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Цель (миссия)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Pr="00A34A54">
        <w:rPr>
          <w:rFonts w:ascii="Times New Roman" w:hAnsi="Times New Roman" w:cs="Times New Roman"/>
          <w:sz w:val="28"/>
          <w:szCs w:val="28"/>
        </w:rPr>
        <w:t xml:space="preserve">  состоит в способности: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>дать качественные базовые гуманитарные, юридические, социальные, эк</w:t>
      </w:r>
      <w:r w:rsidRPr="00A34A54">
        <w:rPr>
          <w:rFonts w:ascii="Times New Roman" w:hAnsi="Times New Roman"/>
          <w:szCs w:val="28"/>
        </w:rPr>
        <w:t>о</w:t>
      </w:r>
      <w:r w:rsidRPr="00A34A54">
        <w:rPr>
          <w:rFonts w:ascii="Times New Roman" w:hAnsi="Times New Roman"/>
          <w:szCs w:val="28"/>
        </w:rPr>
        <w:t>номические, математические и естественнонаучные знания, востребованные о</w:t>
      </w:r>
      <w:r w:rsidRPr="00A34A54">
        <w:rPr>
          <w:rFonts w:ascii="Times New Roman" w:hAnsi="Times New Roman"/>
          <w:szCs w:val="28"/>
        </w:rPr>
        <w:t>б</w:t>
      </w:r>
      <w:r w:rsidRPr="00A34A54">
        <w:rPr>
          <w:rFonts w:ascii="Times New Roman" w:hAnsi="Times New Roman"/>
          <w:szCs w:val="28"/>
        </w:rPr>
        <w:t>ществом;</w:t>
      </w:r>
    </w:p>
    <w:p w:rsidR="007B4C0F" w:rsidRPr="00A34A54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A34A54">
        <w:rPr>
          <w:rFonts w:ascii="Times New Roman" w:hAnsi="Times New Roman"/>
          <w:szCs w:val="28"/>
        </w:rPr>
        <w:t xml:space="preserve">подготовить </w:t>
      </w:r>
      <w:r w:rsidR="005C66BE">
        <w:rPr>
          <w:rFonts w:ascii="Times New Roman" w:hAnsi="Times New Roman"/>
          <w:b/>
          <w:i/>
          <w:color w:val="0000FF"/>
          <w:szCs w:val="28"/>
        </w:rPr>
        <w:t>оптика-</w:t>
      </w:r>
      <w:proofErr w:type="spellStart"/>
      <w:r w:rsidR="005C66BE">
        <w:rPr>
          <w:rFonts w:ascii="Times New Roman" w:hAnsi="Times New Roman"/>
          <w:b/>
          <w:i/>
          <w:color w:val="0000FF"/>
          <w:szCs w:val="28"/>
        </w:rPr>
        <w:t>оптометриста</w:t>
      </w:r>
      <w:proofErr w:type="spellEnd"/>
      <w:r w:rsidR="005C66BE">
        <w:rPr>
          <w:rFonts w:ascii="Times New Roman" w:hAnsi="Times New Roman"/>
          <w:b/>
          <w:i/>
          <w:color w:val="0000FF"/>
          <w:szCs w:val="28"/>
        </w:rPr>
        <w:t xml:space="preserve"> углубленной </w:t>
      </w:r>
      <w:r w:rsidRPr="00A34A54">
        <w:rPr>
          <w:rFonts w:ascii="Times New Roman" w:hAnsi="Times New Roman"/>
          <w:b/>
          <w:i/>
          <w:color w:val="0000FF"/>
          <w:szCs w:val="28"/>
        </w:rPr>
        <w:t>подготовки</w:t>
      </w:r>
      <w:r w:rsidRPr="00A34A54">
        <w:rPr>
          <w:rFonts w:ascii="Times New Roman" w:hAnsi="Times New Roman"/>
          <w:szCs w:val="28"/>
        </w:rPr>
        <w:t xml:space="preserve"> к успе</w:t>
      </w:r>
      <w:r w:rsidRPr="00A34A54">
        <w:rPr>
          <w:rFonts w:ascii="Times New Roman" w:hAnsi="Times New Roman"/>
          <w:szCs w:val="28"/>
        </w:rPr>
        <w:t>ш</w:t>
      </w:r>
      <w:r w:rsidRPr="00A34A54">
        <w:rPr>
          <w:rFonts w:ascii="Times New Roman" w:hAnsi="Times New Roman"/>
          <w:szCs w:val="28"/>
        </w:rPr>
        <w:t>ной работе в области профессиональной деятельности в учреждениях, оказыва</w:t>
      </w:r>
      <w:r w:rsidRPr="00A34A54">
        <w:rPr>
          <w:rFonts w:ascii="Times New Roman" w:hAnsi="Times New Roman"/>
          <w:szCs w:val="28"/>
        </w:rPr>
        <w:t>ю</w:t>
      </w:r>
      <w:r w:rsidRPr="00A34A54">
        <w:rPr>
          <w:rFonts w:ascii="Times New Roman" w:hAnsi="Times New Roman"/>
          <w:szCs w:val="28"/>
        </w:rPr>
        <w:t xml:space="preserve">щих </w:t>
      </w:r>
      <w:r w:rsidR="00187F76" w:rsidRPr="00E06902">
        <w:rPr>
          <w:rFonts w:ascii="Times New Roman" w:hAnsi="Times New Roman"/>
          <w:szCs w:val="28"/>
        </w:rPr>
        <w:t>медицинские услуги по офтальмологическому</w:t>
      </w:r>
      <w:r w:rsidRPr="00E06902">
        <w:rPr>
          <w:rFonts w:ascii="Times New Roman" w:hAnsi="Times New Roman"/>
          <w:szCs w:val="28"/>
        </w:rPr>
        <w:t xml:space="preserve"> обеспечению </w:t>
      </w:r>
      <w:r w:rsidR="00E06902" w:rsidRPr="00E06902">
        <w:rPr>
          <w:rFonts w:ascii="Times New Roman" w:hAnsi="Times New Roman"/>
          <w:szCs w:val="28"/>
        </w:rPr>
        <w:t>населения</w:t>
      </w:r>
      <w:r w:rsidRPr="00E06902">
        <w:rPr>
          <w:rFonts w:ascii="Times New Roman" w:hAnsi="Times New Roman"/>
          <w:szCs w:val="28"/>
        </w:rPr>
        <w:t xml:space="preserve"> на о</w:t>
      </w:r>
      <w:r w:rsidRPr="00E06902">
        <w:rPr>
          <w:rFonts w:ascii="Times New Roman" w:hAnsi="Times New Roman"/>
          <w:szCs w:val="28"/>
        </w:rPr>
        <w:t>с</w:t>
      </w:r>
      <w:r w:rsidRPr="00E06902">
        <w:rPr>
          <w:rFonts w:ascii="Times New Roman" w:hAnsi="Times New Roman"/>
          <w:szCs w:val="28"/>
        </w:rPr>
        <w:t>но</w:t>
      </w:r>
      <w:r w:rsidRPr="00A34A54">
        <w:rPr>
          <w:rFonts w:ascii="Times New Roman" w:hAnsi="Times New Roman"/>
          <w:szCs w:val="28"/>
        </w:rPr>
        <w:t>ве гармоничного сочетания научной, фундаментальной и профессиональной подготовки кадров;</w:t>
      </w:r>
    </w:p>
    <w:p w:rsid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создать условия для овладения общими и профессиональными компете</w:t>
      </w:r>
      <w:r w:rsidRPr="00B620B9">
        <w:rPr>
          <w:rFonts w:ascii="Times New Roman" w:hAnsi="Times New Roman"/>
          <w:szCs w:val="28"/>
        </w:rPr>
        <w:t>н</w:t>
      </w:r>
      <w:r w:rsidRPr="00B620B9">
        <w:rPr>
          <w:rFonts w:ascii="Times New Roman" w:hAnsi="Times New Roman"/>
          <w:szCs w:val="28"/>
        </w:rPr>
        <w:t>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7B4C0F" w:rsidRPr="00B620B9" w:rsidRDefault="007B4C0F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 w:rsidRPr="00B620B9">
        <w:rPr>
          <w:rFonts w:ascii="Times New Roman" w:hAnsi="Times New Roman"/>
          <w:szCs w:val="28"/>
        </w:rPr>
        <w:t>сформировать социально-личностные качества выпускников: целеустре</w:t>
      </w:r>
      <w:r w:rsidRPr="00B620B9">
        <w:rPr>
          <w:rFonts w:ascii="Times New Roman" w:hAnsi="Times New Roman"/>
          <w:szCs w:val="28"/>
        </w:rPr>
        <w:t>м</w:t>
      </w:r>
      <w:r w:rsidRPr="00B620B9">
        <w:rPr>
          <w:rFonts w:ascii="Times New Roman" w:hAnsi="Times New Roman"/>
          <w:szCs w:val="28"/>
        </w:rPr>
        <w:t>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</w:t>
      </w:r>
    </w:p>
    <w:p w:rsidR="007B4C0F" w:rsidRPr="00A34A54" w:rsidRDefault="00B620B9" w:rsidP="00B620B9">
      <w:pPr>
        <w:pStyle w:val="a5"/>
        <w:numPr>
          <w:ilvl w:val="0"/>
          <w:numId w:val="3"/>
        </w:numPr>
        <w:tabs>
          <w:tab w:val="clear" w:pos="1860"/>
          <w:tab w:val="num" w:pos="851"/>
        </w:tabs>
        <w:spacing w:line="36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обеспечить </w:t>
      </w:r>
      <w:r w:rsidR="007B4C0F" w:rsidRPr="00A34A54">
        <w:rPr>
          <w:rFonts w:ascii="Times New Roman" w:hAnsi="Times New Roman"/>
          <w:szCs w:val="28"/>
        </w:rPr>
        <w:t>повышение их общей культуры, способност</w:t>
      </w:r>
      <w:r>
        <w:rPr>
          <w:rFonts w:ascii="Times New Roman" w:hAnsi="Times New Roman"/>
          <w:szCs w:val="28"/>
        </w:rPr>
        <w:t>ь</w:t>
      </w:r>
      <w:r w:rsidR="007B4C0F" w:rsidRPr="00A34A54">
        <w:rPr>
          <w:rFonts w:ascii="Times New Roman" w:hAnsi="Times New Roman"/>
          <w:szCs w:val="28"/>
        </w:rPr>
        <w:t xml:space="preserve"> самостоятельно приобретать и применять новые знания и умения в профессиональной деятельн</w:t>
      </w:r>
      <w:r w:rsidR="007B4C0F" w:rsidRPr="00A34A54">
        <w:rPr>
          <w:rFonts w:ascii="Times New Roman" w:hAnsi="Times New Roman"/>
          <w:szCs w:val="28"/>
        </w:rPr>
        <w:t>о</w:t>
      </w:r>
      <w:r w:rsidR="007B4C0F" w:rsidRPr="00A34A54">
        <w:rPr>
          <w:rFonts w:ascii="Times New Roman" w:hAnsi="Times New Roman"/>
          <w:szCs w:val="28"/>
        </w:rPr>
        <w:t>сти.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8" w:name="_Toc283809664"/>
      <w:bookmarkStart w:id="19" w:name="_Toc356931003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1.2.2.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Срок</w:t>
      </w:r>
      <w:r w:rsidR="007F22DB">
        <w:rPr>
          <w:rFonts w:ascii="Times New Roman" w:hAnsi="Times New Roman" w:cs="Times New Roman"/>
          <w:i/>
          <w:color w:val="0000FF"/>
          <w:sz w:val="28"/>
          <w:szCs w:val="28"/>
        </w:rPr>
        <w:t>и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освоения </w:t>
      </w:r>
      <w:bookmarkEnd w:id="18"/>
      <w:bookmarkEnd w:id="19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187F76" w:rsidRPr="00187F7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Pr="00A34A5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C66BE">
        <w:rPr>
          <w:rFonts w:ascii="Times New Roman" w:hAnsi="Times New Roman" w:cs="Times New Roman"/>
          <w:sz w:val="28"/>
          <w:szCs w:val="28"/>
        </w:rPr>
        <w:t>углубленной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подготовки при очной форме получения образования составляют</w:t>
      </w:r>
      <w:r w:rsidR="00B620B9">
        <w:rPr>
          <w:rFonts w:ascii="Times New Roman" w:hAnsi="Times New Roman" w:cs="Times New Roman"/>
          <w:sz w:val="28"/>
          <w:szCs w:val="28"/>
        </w:rPr>
        <w:t>:</w:t>
      </w:r>
      <w:r w:rsidRPr="00A34A54">
        <w:rPr>
          <w:rFonts w:ascii="Times New Roman" w:hAnsi="Times New Roman" w:cs="Times New Roman"/>
          <w:sz w:val="28"/>
          <w:szCs w:val="28"/>
        </w:rPr>
        <w:t xml:space="preserve"> на </w:t>
      </w:r>
      <w:r w:rsidRPr="00A34A54">
        <w:rPr>
          <w:rFonts w:ascii="Times New Roman" w:hAnsi="Times New Roman" w:cs="Times New Roman"/>
          <w:spacing w:val="-3"/>
          <w:sz w:val="28"/>
          <w:szCs w:val="28"/>
        </w:rPr>
        <w:t xml:space="preserve">базе среднего </w:t>
      </w:r>
      <w:r w:rsidRPr="00A34A5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="005C66BE">
        <w:rPr>
          <w:rFonts w:ascii="Times New Roman" w:hAnsi="Times New Roman" w:cs="Times New Roman"/>
          <w:b/>
          <w:sz w:val="28"/>
          <w:szCs w:val="28"/>
        </w:rPr>
        <w:t>3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7F76">
        <w:rPr>
          <w:rFonts w:ascii="Times New Roman" w:hAnsi="Times New Roman" w:cs="Times New Roman"/>
          <w:b/>
          <w:sz w:val="28"/>
          <w:szCs w:val="28"/>
        </w:rPr>
        <w:t>а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, на базе основного общего образования </w:t>
      </w:r>
      <w:r w:rsidR="00B620B9">
        <w:rPr>
          <w:rFonts w:ascii="Times New Roman" w:hAnsi="Times New Roman" w:cs="Times New Roman"/>
          <w:sz w:val="28"/>
          <w:szCs w:val="28"/>
        </w:rPr>
        <w:t xml:space="preserve">– </w:t>
      </w:r>
      <w:r w:rsidR="005C66BE">
        <w:rPr>
          <w:rFonts w:ascii="Times New Roman" w:hAnsi="Times New Roman" w:cs="Times New Roman"/>
          <w:b/>
          <w:sz w:val="28"/>
          <w:szCs w:val="28"/>
        </w:rPr>
        <w:t>4</w:t>
      </w:r>
      <w:r w:rsidRPr="00A34A54">
        <w:rPr>
          <w:rFonts w:ascii="Times New Roman" w:hAnsi="Times New Roman" w:cs="Times New Roman"/>
          <w:b/>
          <w:sz w:val="28"/>
          <w:szCs w:val="28"/>
        </w:rPr>
        <w:t xml:space="preserve"> года 10 месяцев</w:t>
      </w:r>
      <w:r w:rsidRPr="00A34A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9C3FE4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базовой подготовки по очно-заочной и заочной формам получения образования увеличивается: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- на базе среднего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 год</w:t>
      </w:r>
      <w:r w:rsidRPr="00A34A54">
        <w:rPr>
          <w:rFonts w:ascii="Times New Roman" w:hAnsi="Times New Roman" w:cs="Times New Roman"/>
          <w:sz w:val="28"/>
          <w:szCs w:val="28"/>
        </w:rPr>
        <w:t>;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- на базе основного общего образования – не более чем </w:t>
      </w:r>
      <w:r w:rsidRPr="00A34A54">
        <w:rPr>
          <w:rFonts w:ascii="Times New Roman" w:hAnsi="Times New Roman" w:cs="Times New Roman"/>
          <w:b/>
          <w:sz w:val="28"/>
          <w:szCs w:val="28"/>
        </w:rPr>
        <w:t>на 1,5 года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283809665"/>
      <w:bookmarkStart w:id="21" w:name="_Toc356931004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1.2.3.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CA0DD5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Объем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bookmarkEnd w:id="20"/>
      <w:bookmarkEnd w:id="21"/>
      <w:r w:rsidR="009C3FE4"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ППССЗ</w:t>
      </w:r>
    </w:p>
    <w:p w:rsidR="007B4C0F" w:rsidRPr="00A34A54" w:rsidRDefault="00CA0DD5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9C3FE4" w:rsidRPr="00A34A54">
        <w:rPr>
          <w:rFonts w:ascii="Times New Roman" w:hAnsi="Times New Roman" w:cs="Times New Roman"/>
          <w:sz w:val="28"/>
          <w:szCs w:val="28"/>
        </w:rPr>
        <w:t xml:space="preserve">ППССЗ </w:t>
      </w:r>
      <w:r w:rsidR="005C66BE" w:rsidRPr="005C66BE">
        <w:rPr>
          <w:rFonts w:ascii="Times New Roman" w:hAnsi="Times New Roman" w:cs="Times New Roman"/>
          <w:color w:val="0000FF"/>
          <w:sz w:val="28"/>
          <w:szCs w:val="28"/>
        </w:rPr>
        <w:t xml:space="preserve">31.02.04 Медицинская оптика </w:t>
      </w:r>
      <w:r w:rsidR="007B4C0F" w:rsidRPr="00A34A54">
        <w:rPr>
          <w:rFonts w:ascii="Times New Roman" w:hAnsi="Times New Roman" w:cs="Times New Roman"/>
          <w:sz w:val="28"/>
          <w:szCs w:val="28"/>
        </w:rPr>
        <w:t>по очной форме обучения с</w:t>
      </w:r>
      <w:r w:rsidR="007B4C0F" w:rsidRPr="00A34A54">
        <w:rPr>
          <w:rFonts w:ascii="Times New Roman" w:hAnsi="Times New Roman" w:cs="Times New Roman"/>
          <w:sz w:val="28"/>
          <w:szCs w:val="28"/>
        </w:rPr>
        <w:t>о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5C66BE">
        <w:rPr>
          <w:rFonts w:ascii="Times New Roman" w:hAnsi="Times New Roman" w:cs="Times New Roman"/>
          <w:b/>
          <w:sz w:val="28"/>
          <w:szCs w:val="28"/>
        </w:rPr>
        <w:t>6426</w:t>
      </w:r>
      <w:r w:rsidR="007B4C0F" w:rsidRPr="00A34A5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187F76">
        <w:rPr>
          <w:rFonts w:ascii="Times New Roman" w:hAnsi="Times New Roman" w:cs="Times New Roman"/>
          <w:b/>
          <w:sz w:val="28"/>
          <w:szCs w:val="28"/>
        </w:rPr>
        <w:t>а</w:t>
      </w:r>
      <w:r w:rsidR="009D1D1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D1D17" w:rsidRPr="009D1D17">
        <w:rPr>
          <w:rFonts w:ascii="Times New Roman" w:hAnsi="Times New Roman" w:cs="Times New Roman"/>
          <w:sz w:val="28"/>
          <w:szCs w:val="28"/>
        </w:rPr>
        <w:t xml:space="preserve">на базе среднего общего образования </w:t>
      </w:r>
      <w:r w:rsidR="009D1D17">
        <w:rPr>
          <w:rFonts w:ascii="Times New Roman" w:hAnsi="Times New Roman" w:cs="Times New Roman"/>
          <w:sz w:val="28"/>
          <w:szCs w:val="28"/>
        </w:rPr>
        <w:t>(</w:t>
      </w:r>
      <w:r w:rsidR="005C66BE">
        <w:rPr>
          <w:rFonts w:ascii="Times New Roman" w:hAnsi="Times New Roman" w:cs="Times New Roman"/>
          <w:b/>
          <w:sz w:val="28"/>
          <w:szCs w:val="28"/>
        </w:rPr>
        <w:t>8532</w:t>
      </w:r>
      <w:r w:rsidR="009D1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D17" w:rsidRPr="009D1D17">
        <w:rPr>
          <w:rFonts w:ascii="Times New Roman" w:hAnsi="Times New Roman" w:cs="Times New Roman"/>
          <w:sz w:val="28"/>
          <w:szCs w:val="28"/>
        </w:rPr>
        <w:t>на базе основн</w:t>
      </w:r>
      <w:r w:rsidR="009D1D17" w:rsidRPr="009D1D17">
        <w:rPr>
          <w:rFonts w:ascii="Times New Roman" w:hAnsi="Times New Roman" w:cs="Times New Roman"/>
          <w:sz w:val="28"/>
          <w:szCs w:val="28"/>
        </w:rPr>
        <w:t>о</w:t>
      </w:r>
      <w:r w:rsidR="009D1D17" w:rsidRPr="009D1D17"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="009D1D17">
        <w:rPr>
          <w:rFonts w:ascii="Times New Roman" w:hAnsi="Times New Roman" w:cs="Times New Roman"/>
          <w:sz w:val="28"/>
          <w:szCs w:val="28"/>
        </w:rPr>
        <w:t>)</w:t>
      </w:r>
      <w:r w:rsidR="007B4C0F" w:rsidRPr="00A34A54">
        <w:rPr>
          <w:rFonts w:ascii="Times New Roman" w:hAnsi="Times New Roman" w:cs="Times New Roman"/>
          <w:sz w:val="28"/>
          <w:szCs w:val="28"/>
        </w:rPr>
        <w:t>, и включает все виды аудиторной и самостоятельной р</w:t>
      </w:r>
      <w:r w:rsidR="007B4C0F" w:rsidRPr="00A34A54">
        <w:rPr>
          <w:rFonts w:ascii="Times New Roman" w:hAnsi="Times New Roman" w:cs="Times New Roman"/>
          <w:sz w:val="28"/>
          <w:szCs w:val="28"/>
        </w:rPr>
        <w:t>а</w:t>
      </w:r>
      <w:r w:rsidR="007B4C0F" w:rsidRPr="00A34A54">
        <w:rPr>
          <w:rFonts w:ascii="Times New Roman" w:hAnsi="Times New Roman" w:cs="Times New Roman"/>
          <w:sz w:val="28"/>
          <w:szCs w:val="28"/>
        </w:rPr>
        <w:t>боты студента, практику для получения первичных профессиональных на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выков (учебная практика) </w:t>
      </w:r>
      <w:r w:rsidR="00187F76" w:rsidRPr="00187F76">
        <w:rPr>
          <w:rFonts w:ascii="Times New Roman" w:hAnsi="Times New Roman" w:cs="Times New Roman"/>
          <w:b/>
          <w:sz w:val="28"/>
          <w:szCs w:val="28"/>
        </w:rPr>
        <w:t>1</w:t>
      </w:r>
      <w:r w:rsidR="009D1D17">
        <w:rPr>
          <w:rFonts w:ascii="Times New Roman" w:hAnsi="Times New Roman" w:cs="Times New Roman"/>
          <w:b/>
          <w:sz w:val="28"/>
          <w:szCs w:val="28"/>
        </w:rPr>
        <w:t>2</w:t>
      </w:r>
      <w:r w:rsidR="00144BA7" w:rsidRPr="00A34A54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187F76">
        <w:rPr>
          <w:rFonts w:ascii="Times New Roman" w:hAnsi="Times New Roman" w:cs="Times New Roman"/>
          <w:b/>
          <w:sz w:val="28"/>
          <w:szCs w:val="28"/>
        </w:rPr>
        <w:t>ь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="007B4C0F" w:rsidRPr="00A34A54">
        <w:rPr>
          <w:rFonts w:ascii="Times New Roman" w:hAnsi="Times New Roman" w:cs="Times New Roman"/>
          <w:sz w:val="28"/>
          <w:szCs w:val="28"/>
        </w:rPr>
        <w:t>пра</w:t>
      </w:r>
      <w:r w:rsidR="00144BA7" w:rsidRPr="00A34A54">
        <w:rPr>
          <w:rFonts w:ascii="Times New Roman" w:hAnsi="Times New Roman" w:cs="Times New Roman"/>
          <w:sz w:val="28"/>
          <w:szCs w:val="28"/>
        </w:rPr>
        <w:t>ктику (по профилю спец</w:t>
      </w:r>
      <w:r w:rsidR="00144BA7" w:rsidRPr="00A34A54">
        <w:rPr>
          <w:rFonts w:ascii="Times New Roman" w:hAnsi="Times New Roman" w:cs="Times New Roman"/>
          <w:sz w:val="28"/>
          <w:szCs w:val="28"/>
        </w:rPr>
        <w:t>и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альности) </w:t>
      </w:r>
      <w:r w:rsidR="00187F76" w:rsidRPr="00187F76">
        <w:rPr>
          <w:rFonts w:ascii="Times New Roman" w:hAnsi="Times New Roman" w:cs="Times New Roman"/>
          <w:b/>
          <w:sz w:val="28"/>
          <w:szCs w:val="28"/>
        </w:rPr>
        <w:t>1</w:t>
      </w:r>
      <w:r w:rsidR="005C66BE">
        <w:rPr>
          <w:rFonts w:ascii="Times New Roman" w:hAnsi="Times New Roman" w:cs="Times New Roman"/>
          <w:b/>
          <w:sz w:val="28"/>
          <w:szCs w:val="28"/>
        </w:rPr>
        <w:t>7</w:t>
      </w:r>
      <w:r w:rsidR="00187F76">
        <w:rPr>
          <w:rFonts w:ascii="Times New Roman" w:hAnsi="Times New Roman" w:cs="Times New Roman"/>
          <w:b/>
          <w:sz w:val="28"/>
          <w:szCs w:val="28"/>
        </w:rPr>
        <w:t xml:space="preserve"> недель</w:t>
      </w:r>
      <w:r w:rsidR="007B4C0F" w:rsidRPr="00A34A54">
        <w:rPr>
          <w:rFonts w:ascii="Times New Roman" w:hAnsi="Times New Roman" w:cs="Times New Roman"/>
          <w:sz w:val="28"/>
          <w:szCs w:val="28"/>
        </w:rPr>
        <w:t>, производствен</w:t>
      </w:r>
      <w:r w:rsidR="00144BA7" w:rsidRPr="00A34A54">
        <w:rPr>
          <w:rFonts w:ascii="Times New Roman" w:hAnsi="Times New Roman" w:cs="Times New Roman"/>
          <w:sz w:val="28"/>
          <w:szCs w:val="28"/>
        </w:rPr>
        <w:t>ную практику (преддипломную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) </w:t>
      </w:r>
      <w:r w:rsidR="007B4C0F"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, </w:t>
      </w:r>
      <w:r w:rsidR="007B4C0F" w:rsidRPr="00753CFF">
        <w:rPr>
          <w:rFonts w:ascii="Times New Roman" w:hAnsi="Times New Roman" w:cs="Times New Roman"/>
          <w:sz w:val="28"/>
          <w:szCs w:val="28"/>
        </w:rPr>
        <w:t xml:space="preserve">промежуточную аттестацию </w:t>
      </w:r>
      <w:r w:rsidR="005C66BE">
        <w:rPr>
          <w:rFonts w:ascii="Times New Roman" w:hAnsi="Times New Roman" w:cs="Times New Roman"/>
          <w:b/>
          <w:sz w:val="28"/>
          <w:szCs w:val="28"/>
        </w:rPr>
        <w:t>7</w:t>
      </w:r>
      <w:r w:rsidR="009D1D1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C66BE">
        <w:rPr>
          <w:rFonts w:ascii="Times New Roman" w:hAnsi="Times New Roman" w:cs="Times New Roman"/>
          <w:b/>
          <w:sz w:val="28"/>
          <w:szCs w:val="28"/>
        </w:rPr>
        <w:t>9</w:t>
      </w:r>
      <w:r w:rsidR="009D1D17">
        <w:rPr>
          <w:rFonts w:ascii="Times New Roman" w:hAnsi="Times New Roman" w:cs="Times New Roman"/>
          <w:b/>
          <w:sz w:val="28"/>
          <w:szCs w:val="28"/>
        </w:rPr>
        <w:t>)</w:t>
      </w:r>
      <w:r w:rsidR="007B4C0F" w:rsidRPr="00753CFF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6C7024">
        <w:rPr>
          <w:rFonts w:ascii="Times New Roman" w:hAnsi="Times New Roman" w:cs="Times New Roman"/>
          <w:b/>
          <w:sz w:val="28"/>
          <w:szCs w:val="28"/>
        </w:rPr>
        <w:t>ь</w:t>
      </w:r>
      <w:r w:rsidR="007B4C0F" w:rsidRPr="00753CFF">
        <w:rPr>
          <w:rFonts w:ascii="Times New Roman" w:hAnsi="Times New Roman" w:cs="Times New Roman"/>
          <w:sz w:val="28"/>
          <w:szCs w:val="28"/>
        </w:rPr>
        <w:t>, подготовку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 выпускной квалификацио</w:t>
      </w:r>
      <w:r w:rsidR="007B4C0F" w:rsidRPr="00A34A54">
        <w:rPr>
          <w:rFonts w:ascii="Times New Roman" w:hAnsi="Times New Roman" w:cs="Times New Roman"/>
          <w:sz w:val="28"/>
          <w:szCs w:val="28"/>
        </w:rPr>
        <w:t>н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ной работы </w:t>
      </w:r>
      <w:r w:rsidR="007B4C0F" w:rsidRPr="00A34A54">
        <w:rPr>
          <w:rFonts w:ascii="Times New Roman" w:hAnsi="Times New Roman" w:cs="Times New Roman"/>
          <w:b/>
          <w:sz w:val="28"/>
          <w:szCs w:val="28"/>
        </w:rPr>
        <w:t>4 недели</w:t>
      </w:r>
      <w:r w:rsidR="007B4C0F" w:rsidRPr="00A34A54">
        <w:rPr>
          <w:rFonts w:ascii="Times New Roman" w:hAnsi="Times New Roman" w:cs="Times New Roman"/>
          <w:sz w:val="28"/>
          <w:szCs w:val="28"/>
        </w:rPr>
        <w:t xml:space="preserve">, защита выпускной квалификационной работы </w:t>
      </w:r>
      <w:r w:rsidR="007B4C0F" w:rsidRPr="00A34A54">
        <w:rPr>
          <w:rFonts w:ascii="Times New Roman" w:hAnsi="Times New Roman" w:cs="Times New Roman"/>
          <w:b/>
          <w:sz w:val="28"/>
          <w:szCs w:val="28"/>
        </w:rPr>
        <w:t>2 недели</w:t>
      </w:r>
      <w:r w:rsidR="007B4C0F" w:rsidRPr="00A34A54">
        <w:rPr>
          <w:rFonts w:ascii="Times New Roman" w:hAnsi="Times New Roman" w:cs="Times New Roman"/>
          <w:sz w:val="28"/>
          <w:szCs w:val="28"/>
        </w:rPr>
        <w:t>, и время, отводимое на контроль качества освоения студентом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ППССЗ</w:t>
      </w:r>
      <w:r w:rsidR="007B4C0F"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bookmarkStart w:id="22" w:name="_Toc283809666"/>
      <w:bookmarkStart w:id="23" w:name="_Toc356931005"/>
      <w:r w:rsidRPr="00A34A54">
        <w:rPr>
          <w:rFonts w:ascii="Times New Roman" w:hAnsi="Times New Roman" w:cs="Times New Roman"/>
          <w:i/>
          <w:color w:val="FF0000"/>
          <w:sz w:val="28"/>
          <w:szCs w:val="28"/>
        </w:rPr>
        <w:t>1.2.4.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i/>
          <w:color w:val="0000FF"/>
          <w:sz w:val="28"/>
          <w:szCs w:val="28"/>
        </w:rPr>
        <w:t>Особенности профессиональной образовательной программы:</w:t>
      </w:r>
      <w:bookmarkEnd w:id="22"/>
      <w:bookmarkEnd w:id="23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учтены </w:t>
      </w:r>
      <w:r w:rsidR="009C046C">
        <w:rPr>
          <w:rFonts w:ascii="Times New Roman" w:hAnsi="Times New Roman" w:cs="Times New Roman"/>
          <w:sz w:val="28"/>
          <w:szCs w:val="28"/>
        </w:rPr>
        <w:t>потребности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регионального рынка труда, з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 xml:space="preserve">просы потенциальных работодателей и потребителей в области оказания </w:t>
      </w:r>
      <w:r w:rsidR="00187F76">
        <w:rPr>
          <w:rFonts w:ascii="Times New Roman" w:hAnsi="Times New Roman" w:cs="Times New Roman"/>
          <w:sz w:val="28"/>
          <w:szCs w:val="28"/>
        </w:rPr>
        <w:t>мед</w:t>
      </w:r>
      <w:r w:rsidR="00187F76">
        <w:rPr>
          <w:rFonts w:ascii="Times New Roman" w:hAnsi="Times New Roman" w:cs="Times New Roman"/>
          <w:sz w:val="28"/>
          <w:szCs w:val="28"/>
        </w:rPr>
        <w:t>и</w:t>
      </w:r>
      <w:r w:rsidR="00187F76">
        <w:rPr>
          <w:rFonts w:ascii="Times New Roman" w:hAnsi="Times New Roman" w:cs="Times New Roman"/>
          <w:sz w:val="28"/>
          <w:szCs w:val="28"/>
        </w:rPr>
        <w:t>цинских</w:t>
      </w:r>
      <w:r w:rsidRPr="00A34A54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34A54">
        <w:rPr>
          <w:rFonts w:ascii="Times New Roman" w:hAnsi="Times New Roman" w:cs="Times New Roman"/>
          <w:bCs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низмов удовлетворения запросов потребителей образовательных услуг с учетом самых современных требований.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По завершению образовательной програм</w:t>
      </w:r>
      <w:r w:rsidR="009D1D17">
        <w:rPr>
          <w:rFonts w:ascii="Times New Roman" w:hAnsi="Times New Roman" w:cs="Times New Roman"/>
          <w:sz w:val="28"/>
          <w:szCs w:val="28"/>
        </w:rPr>
        <w:t>мы выпускникам выдается диплом о</w:t>
      </w:r>
      <w:r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9D1D17">
        <w:rPr>
          <w:rFonts w:ascii="Times New Roman" w:hAnsi="Times New Roman" w:cs="Times New Roman"/>
          <w:sz w:val="28"/>
          <w:szCs w:val="28"/>
        </w:rPr>
        <w:t>получении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Для обеспечения мобильности студентов на рынке труда им предлагаются курсы по выбору,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В учебном процессе используются интерактивные технологии обучения ст</w:t>
      </w:r>
      <w:r w:rsidRPr="00A34A54">
        <w:rPr>
          <w:rFonts w:ascii="Times New Roman" w:hAnsi="Times New Roman" w:cs="Times New Roman"/>
          <w:sz w:val="28"/>
          <w:szCs w:val="28"/>
        </w:rPr>
        <w:t>у</w:t>
      </w:r>
      <w:r w:rsidRPr="00A34A54">
        <w:rPr>
          <w:rFonts w:ascii="Times New Roman" w:hAnsi="Times New Roman" w:cs="Times New Roman"/>
          <w:sz w:val="28"/>
          <w:szCs w:val="28"/>
        </w:rPr>
        <w:t xml:space="preserve">дентов, такие как </w:t>
      </w:r>
      <w:r w:rsidR="009C046C" w:rsidRPr="009C046C">
        <w:rPr>
          <w:rFonts w:ascii="Times New Roman" w:hAnsi="Times New Roman" w:cs="Times New Roman"/>
          <w:sz w:val="28"/>
          <w:szCs w:val="28"/>
        </w:rPr>
        <w:t>деловые и ролевые игры, разбора конкретных ситуаций, трени</w:t>
      </w:r>
      <w:r w:rsidR="009C046C" w:rsidRPr="009C046C">
        <w:rPr>
          <w:rFonts w:ascii="Times New Roman" w:hAnsi="Times New Roman" w:cs="Times New Roman"/>
          <w:sz w:val="28"/>
          <w:szCs w:val="28"/>
        </w:rPr>
        <w:t>н</w:t>
      </w:r>
      <w:r w:rsidR="009C046C" w:rsidRPr="009C046C">
        <w:rPr>
          <w:rFonts w:ascii="Times New Roman" w:hAnsi="Times New Roman" w:cs="Times New Roman"/>
          <w:sz w:val="28"/>
          <w:szCs w:val="28"/>
        </w:rPr>
        <w:t>ги, групповые дискуссии</w:t>
      </w:r>
      <w:r w:rsidRPr="009C046C">
        <w:rPr>
          <w:rFonts w:ascii="Times New Roman" w:hAnsi="Times New Roman" w:cs="Times New Roman"/>
          <w:sz w:val="28"/>
          <w:szCs w:val="28"/>
        </w:rPr>
        <w:t>, кейс</w:t>
      </w:r>
      <w:r w:rsidRPr="00A34A54">
        <w:rPr>
          <w:rFonts w:ascii="Times New Roman" w:hAnsi="Times New Roman" w:cs="Times New Roman"/>
          <w:sz w:val="28"/>
          <w:szCs w:val="28"/>
        </w:rPr>
        <w:t>-технологи</w:t>
      </w:r>
      <w:r w:rsidR="009C046C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др. Традиционные учебные занятии максимально активизируют познавательную деятельность студентов. Для этого проводятся лекции вдвоем, проблемные лекции и семинары, лекции с открытым концом и др. В учебном процессе используются компьютерные презентации </w:t>
      </w:r>
      <w:r w:rsidRPr="00A34A54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материала, проводится контроль знаний студентов с использованием электронных вариантов тестов.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Особое внимание уделяется организации и проведению практических зан</w:t>
      </w:r>
      <w:r w:rsidRPr="00A34A54">
        <w:rPr>
          <w:rFonts w:ascii="Times New Roman" w:hAnsi="Times New Roman" w:cs="Times New Roman"/>
          <w:sz w:val="28"/>
          <w:szCs w:val="28"/>
        </w:rPr>
        <w:t>я</w:t>
      </w:r>
      <w:r w:rsidRPr="00A34A54">
        <w:rPr>
          <w:rFonts w:ascii="Times New Roman" w:hAnsi="Times New Roman" w:cs="Times New Roman"/>
          <w:sz w:val="28"/>
          <w:szCs w:val="28"/>
        </w:rPr>
        <w:t>тий по дисциплинам профессионального цикла и профессиональных модулей. В этих целях каждый студент обеспечен современным рабочим местом и необход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мыми учебно-методическими материалами по специальности.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 определяется совместно с п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тенциальными работодателями и направлена на удовлетворение запросов зака</w:t>
      </w:r>
      <w:r w:rsidRPr="00A34A54">
        <w:rPr>
          <w:rFonts w:ascii="Times New Roman" w:hAnsi="Times New Roman" w:cs="Times New Roman"/>
          <w:sz w:val="28"/>
          <w:szCs w:val="28"/>
        </w:rPr>
        <w:t>з</w:t>
      </w:r>
      <w:r w:rsidRPr="00A34A54">
        <w:rPr>
          <w:rFonts w:ascii="Times New Roman" w:hAnsi="Times New Roman" w:cs="Times New Roman"/>
          <w:sz w:val="28"/>
          <w:szCs w:val="28"/>
        </w:rPr>
        <w:t xml:space="preserve">чиков.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</w:t>
      </w:r>
      <w:r w:rsidRPr="00A34A54">
        <w:rPr>
          <w:rFonts w:ascii="Times New Roman" w:hAnsi="Times New Roman" w:cs="Times New Roman"/>
          <w:sz w:val="28"/>
          <w:szCs w:val="28"/>
        </w:rPr>
        <w:t>м</w:t>
      </w:r>
      <w:r w:rsidRPr="00A34A54">
        <w:rPr>
          <w:rFonts w:ascii="Times New Roman" w:hAnsi="Times New Roman" w:cs="Times New Roman"/>
          <w:sz w:val="28"/>
          <w:szCs w:val="28"/>
        </w:rPr>
        <w:t>петенций обучающихся.</w:t>
      </w:r>
    </w:p>
    <w:p w:rsidR="009C046C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учебном процессе организуются различные виды контроля </w:t>
      </w: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студентов: входной, текущий, промежуточный, тематический, итоговый. Ко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кретные формы и процедуры текущего и промежуточного контроля знаний по каждой дисциплине разрабатываются преподавателями самостоятельно и дов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дятся до сведения обучающихся в течение первого</w:t>
      </w:r>
      <w:r w:rsidR="00144BA7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месяца обучения. Для аттест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ции обучающихся на соответствие их персональных достижений поэтапным тр</w:t>
      </w:r>
      <w:r w:rsidRPr="00A34A54">
        <w:rPr>
          <w:rFonts w:ascii="Times New Roman" w:hAnsi="Times New Roman" w:cs="Times New Roman"/>
          <w:sz w:val="28"/>
          <w:szCs w:val="28"/>
        </w:rPr>
        <w:t>е</w:t>
      </w:r>
      <w:r w:rsidRPr="00A34A54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144BA7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(текущий контроль успеваемости и промежуточная аттестация) созданы фонды оценочных средств, включающие типовые задания, контрольные работы, тесты и методы контроля, позволяющие оценить знания, умения и ур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вень приобретенных компетенций. Фонды оценочных средств ежегодно корре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 xml:space="preserve">тируются на заседаниях </w:t>
      </w:r>
      <w:r w:rsidR="009C046C">
        <w:rPr>
          <w:rFonts w:ascii="Times New Roman" w:hAnsi="Times New Roman" w:cs="Times New Roman"/>
          <w:sz w:val="28"/>
          <w:szCs w:val="28"/>
        </w:rPr>
        <w:t>предметно-цикловых комиссий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9C046C">
        <w:rPr>
          <w:rFonts w:ascii="Times New Roman" w:hAnsi="Times New Roman" w:cs="Times New Roman"/>
          <w:sz w:val="28"/>
          <w:szCs w:val="28"/>
        </w:rPr>
        <w:t>ди</w:t>
      </w:r>
      <w:r w:rsidRPr="00A34A54">
        <w:rPr>
          <w:rFonts w:ascii="Times New Roman" w:hAnsi="Times New Roman" w:cs="Times New Roman"/>
          <w:sz w:val="28"/>
          <w:szCs w:val="28"/>
        </w:rPr>
        <w:t>рект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ром </w:t>
      </w:r>
      <w:r w:rsidR="009C046C">
        <w:rPr>
          <w:rFonts w:ascii="Times New Roman" w:hAnsi="Times New Roman" w:cs="Times New Roman"/>
          <w:sz w:val="28"/>
          <w:szCs w:val="28"/>
        </w:rPr>
        <w:t>колледжа</w:t>
      </w:r>
      <w:r w:rsidRPr="00A34A54">
        <w:rPr>
          <w:rFonts w:ascii="Times New Roman" w:hAnsi="Times New Roman" w:cs="Times New Roman"/>
          <w:sz w:val="28"/>
          <w:szCs w:val="28"/>
        </w:rPr>
        <w:t xml:space="preserve">. В </w:t>
      </w:r>
      <w:r w:rsidR="009C046C">
        <w:rPr>
          <w:rFonts w:ascii="Times New Roman" w:hAnsi="Times New Roman" w:cs="Times New Roman"/>
          <w:sz w:val="28"/>
          <w:szCs w:val="28"/>
        </w:rPr>
        <w:t>колледже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 успеваемости и промежуточной аттестации обуч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ющихся к условиям их будущей профессиональной деятельности - для чего, кр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ме преподавателей конкретной дисциплины, в качестве внешних экспертов а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тивно привлекаются работодатели, преподаватели, читающие смежные дисц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плины.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lastRenderedPageBreak/>
        <w:t>Итоговая аттестация выпускников включает в себя защиту выпускной квал</w:t>
      </w:r>
      <w:r w:rsidRPr="00A34A54">
        <w:rPr>
          <w:rFonts w:ascii="Times New Roman" w:hAnsi="Times New Roman" w:cs="Times New Roman"/>
          <w:sz w:val="28"/>
          <w:szCs w:val="28"/>
        </w:rPr>
        <w:t>и</w:t>
      </w:r>
      <w:r w:rsidRPr="00A34A54">
        <w:rPr>
          <w:rFonts w:ascii="Times New Roman" w:hAnsi="Times New Roman" w:cs="Times New Roman"/>
          <w:sz w:val="28"/>
          <w:szCs w:val="28"/>
        </w:rPr>
        <w:t>фикационной работы</w:t>
      </w:r>
      <w:r w:rsidR="006C7024">
        <w:rPr>
          <w:rFonts w:ascii="Times New Roman" w:hAnsi="Times New Roman" w:cs="Times New Roman"/>
          <w:sz w:val="28"/>
          <w:szCs w:val="28"/>
        </w:rPr>
        <w:t xml:space="preserve"> в форме дипломной работы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Обязательное требование – с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ответствие </w:t>
      </w:r>
      <w:r w:rsidR="006C7024">
        <w:rPr>
          <w:rFonts w:ascii="Times New Roman" w:hAnsi="Times New Roman" w:cs="Times New Roman"/>
          <w:sz w:val="28"/>
          <w:szCs w:val="28"/>
        </w:rPr>
        <w:t>дипломной</w:t>
      </w:r>
      <w:r w:rsidRPr="00A34A54">
        <w:rPr>
          <w:rFonts w:ascii="Times New Roman" w:hAnsi="Times New Roman" w:cs="Times New Roman"/>
          <w:sz w:val="28"/>
          <w:szCs w:val="28"/>
        </w:rPr>
        <w:t xml:space="preserve"> работы содержанию одного или нескольких професси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>нальных модулей.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Организация практик осуществляется как на базе </w:t>
      </w:r>
      <w:r w:rsidR="00CA0DD5">
        <w:rPr>
          <w:rFonts w:ascii="Times New Roman" w:hAnsi="Times New Roman" w:cs="Times New Roman"/>
          <w:sz w:val="28"/>
          <w:szCs w:val="28"/>
        </w:rPr>
        <w:t>Автономной некоммерч</w:t>
      </w:r>
      <w:r w:rsidR="00CA0DD5">
        <w:rPr>
          <w:rFonts w:ascii="Times New Roman" w:hAnsi="Times New Roman" w:cs="Times New Roman"/>
          <w:sz w:val="28"/>
          <w:szCs w:val="28"/>
        </w:rPr>
        <w:t>е</w:t>
      </w:r>
      <w:r w:rsidR="00CA0DD5">
        <w:rPr>
          <w:rFonts w:ascii="Times New Roman" w:hAnsi="Times New Roman" w:cs="Times New Roman"/>
          <w:sz w:val="28"/>
          <w:szCs w:val="28"/>
        </w:rPr>
        <w:t>ской организации</w:t>
      </w:r>
      <w:r w:rsidR="00FF7006" w:rsidRPr="00FF7006">
        <w:rPr>
          <w:rFonts w:ascii="Times New Roman" w:hAnsi="Times New Roman" w:cs="Times New Roman"/>
          <w:sz w:val="28"/>
          <w:szCs w:val="28"/>
        </w:rPr>
        <w:t xml:space="preserve"> «Академия медицинской оптики и </w:t>
      </w:r>
      <w:proofErr w:type="spellStart"/>
      <w:r w:rsidR="00FF7006" w:rsidRPr="00FF7006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FF7006" w:rsidRPr="00FF7006">
        <w:rPr>
          <w:rFonts w:ascii="Times New Roman" w:hAnsi="Times New Roman" w:cs="Times New Roman"/>
          <w:sz w:val="28"/>
          <w:szCs w:val="28"/>
        </w:rPr>
        <w:t>»</w:t>
      </w:r>
      <w:r w:rsidR="00FF7006">
        <w:rPr>
          <w:rFonts w:ascii="Times New Roman" w:hAnsi="Times New Roman" w:cs="Times New Roman"/>
          <w:sz w:val="28"/>
          <w:szCs w:val="28"/>
        </w:rPr>
        <w:t xml:space="preserve">, </w:t>
      </w:r>
      <w:r w:rsidRPr="00A34A54">
        <w:rPr>
          <w:rFonts w:ascii="Times New Roman" w:hAnsi="Times New Roman" w:cs="Times New Roman"/>
          <w:sz w:val="28"/>
          <w:szCs w:val="28"/>
        </w:rPr>
        <w:t>так и по дог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ворам на базе </w:t>
      </w:r>
      <w:r w:rsidR="00FF7006">
        <w:rPr>
          <w:rFonts w:ascii="Times New Roman" w:hAnsi="Times New Roman" w:cs="Times New Roman"/>
          <w:sz w:val="28"/>
          <w:szCs w:val="28"/>
        </w:rPr>
        <w:t xml:space="preserve">оптических салонов, мастерских по изготовлению и ремонту очков </w:t>
      </w:r>
      <w:r w:rsidRPr="00A34A54">
        <w:rPr>
          <w:rFonts w:ascii="Times New Roman" w:hAnsi="Times New Roman" w:cs="Times New Roman"/>
          <w:sz w:val="28"/>
          <w:szCs w:val="28"/>
        </w:rPr>
        <w:t>г. Москвы</w:t>
      </w:r>
      <w:r w:rsidR="00FF7006">
        <w:rPr>
          <w:rFonts w:ascii="Times New Roman" w:hAnsi="Times New Roman" w:cs="Times New Roman"/>
          <w:sz w:val="28"/>
          <w:szCs w:val="28"/>
        </w:rPr>
        <w:t xml:space="preserve"> и Московской области</w:t>
      </w:r>
      <w:r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с использованием современных и отработанных на практике образовательных технологий, таких, как выполнение курсовых </w:t>
      </w:r>
      <w:r w:rsidR="000B3673">
        <w:rPr>
          <w:rFonts w:ascii="Times New Roman" w:hAnsi="Times New Roman" w:cs="Times New Roman"/>
          <w:sz w:val="28"/>
          <w:szCs w:val="28"/>
        </w:rPr>
        <w:t>работ</w:t>
      </w:r>
      <w:r w:rsidRPr="00A34A54">
        <w:rPr>
          <w:rFonts w:ascii="Times New Roman" w:hAnsi="Times New Roman" w:cs="Times New Roman"/>
          <w:sz w:val="28"/>
          <w:szCs w:val="28"/>
        </w:rPr>
        <w:t>, применение информационных технологий в учебном процессе, свободный доступ в сеть Интернет, предоставление учебных материалов в эле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тронном виде, использование мультимедийных средств и т.д.</w:t>
      </w: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A54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деятельность студентов направлена на самореализацию студе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тов в различных сферах общественной и профессиональной жизни, в творчестве, спорте, науке и т.д. У студентов формируются профессионально</w:t>
      </w:r>
      <w:r w:rsidR="00581090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значимые ли</w:t>
      </w:r>
      <w:r w:rsidRPr="00A34A54">
        <w:rPr>
          <w:rFonts w:ascii="Times New Roman" w:hAnsi="Times New Roman" w:cs="Times New Roman"/>
          <w:sz w:val="28"/>
          <w:szCs w:val="28"/>
        </w:rPr>
        <w:t>ч</w:t>
      </w:r>
      <w:r w:rsidRPr="00A34A54">
        <w:rPr>
          <w:rFonts w:ascii="Times New Roman" w:hAnsi="Times New Roman" w:cs="Times New Roman"/>
          <w:sz w:val="28"/>
          <w:szCs w:val="28"/>
        </w:rPr>
        <w:t>ностные качества, такие как толерантность, ответственность, жизненная акти</w:t>
      </w:r>
      <w:r w:rsidRPr="00A34A54">
        <w:rPr>
          <w:rFonts w:ascii="Times New Roman" w:hAnsi="Times New Roman" w:cs="Times New Roman"/>
          <w:sz w:val="28"/>
          <w:szCs w:val="28"/>
        </w:rPr>
        <w:t>в</w:t>
      </w:r>
      <w:r w:rsidRPr="00A34A54">
        <w:rPr>
          <w:rFonts w:ascii="Times New Roman" w:hAnsi="Times New Roman" w:cs="Times New Roman"/>
          <w:sz w:val="28"/>
          <w:szCs w:val="28"/>
        </w:rPr>
        <w:t>ность, профессиональный оптимизм и др. Решению этих задач способствуют бл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готворительные акции, научно-практические и учебно-методические конфере</w:t>
      </w:r>
      <w:r w:rsidRPr="00A34A54">
        <w:rPr>
          <w:rFonts w:ascii="Times New Roman" w:hAnsi="Times New Roman" w:cs="Times New Roman"/>
          <w:sz w:val="28"/>
          <w:szCs w:val="28"/>
        </w:rPr>
        <w:t>н</w:t>
      </w:r>
      <w:r w:rsidRPr="00A34A54">
        <w:rPr>
          <w:rFonts w:ascii="Times New Roman" w:hAnsi="Times New Roman" w:cs="Times New Roman"/>
          <w:sz w:val="28"/>
          <w:szCs w:val="28"/>
        </w:rPr>
        <w:t>ции, Дни здоровья, конкурсы профессионального мастерства и др.</w:t>
      </w:r>
    </w:p>
    <w:p w:rsidR="007B4C0F" w:rsidRPr="00A34A54" w:rsidRDefault="007B4C0F" w:rsidP="00A34A54">
      <w:pPr>
        <w:pStyle w:val="3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4" w:name="_Toc283809667"/>
      <w:bookmarkStart w:id="25" w:name="_Toc356931006"/>
      <w:r w:rsidRPr="00596A11">
        <w:rPr>
          <w:rFonts w:ascii="Times New Roman" w:hAnsi="Times New Roman" w:cs="Times New Roman"/>
          <w:i/>
          <w:color w:val="FF0000"/>
          <w:sz w:val="28"/>
          <w:szCs w:val="28"/>
        </w:rPr>
        <w:t>1.2.5.</w:t>
      </w:r>
      <w:r w:rsidRPr="00A34A5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i/>
          <w:color w:val="0000FF"/>
          <w:sz w:val="28"/>
          <w:szCs w:val="28"/>
        </w:rPr>
        <w:t>Востребованность выпускников</w:t>
      </w:r>
      <w:bookmarkEnd w:id="24"/>
      <w:bookmarkEnd w:id="25"/>
    </w:p>
    <w:p w:rsidR="00581090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Широкая подготовка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F96423" w:rsidRPr="00F96423">
        <w:rPr>
          <w:rFonts w:ascii="Times New Roman" w:hAnsi="Times New Roman" w:cs="Times New Roman"/>
          <w:color w:val="0000FF"/>
          <w:sz w:val="28"/>
          <w:szCs w:val="28"/>
        </w:rPr>
        <w:t>31.02.04</w:t>
      </w:r>
      <w:r w:rsidR="00F9642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96423" w:rsidRPr="00F96423">
        <w:rPr>
          <w:rFonts w:ascii="Times New Roman" w:hAnsi="Times New Roman" w:cs="Times New Roman"/>
          <w:color w:val="0000FF"/>
          <w:sz w:val="28"/>
          <w:szCs w:val="28"/>
        </w:rPr>
        <w:t>Медицинская оптика</w:t>
      </w:r>
      <w:r w:rsidR="00F96423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34A54">
        <w:rPr>
          <w:rFonts w:ascii="Times New Roman" w:hAnsi="Times New Roman" w:cs="Times New Roman"/>
          <w:sz w:val="28"/>
          <w:szCs w:val="28"/>
        </w:rPr>
        <w:t>позв</w:t>
      </w:r>
      <w:r w:rsidRPr="00A34A54">
        <w:rPr>
          <w:rFonts w:ascii="Times New Roman" w:hAnsi="Times New Roman" w:cs="Times New Roman"/>
          <w:sz w:val="28"/>
          <w:szCs w:val="28"/>
        </w:rPr>
        <w:t>о</w:t>
      </w:r>
      <w:r w:rsidRPr="00A34A54">
        <w:rPr>
          <w:rFonts w:ascii="Times New Roman" w:hAnsi="Times New Roman" w:cs="Times New Roman"/>
          <w:sz w:val="28"/>
          <w:szCs w:val="28"/>
        </w:rPr>
        <w:t xml:space="preserve">ляет </w:t>
      </w:r>
      <w:r w:rsidR="005C66BE">
        <w:rPr>
          <w:rFonts w:ascii="Times New Roman" w:hAnsi="Times New Roman" w:cs="Times New Roman"/>
          <w:sz w:val="28"/>
          <w:szCs w:val="28"/>
        </w:rPr>
        <w:t>оптикам-</w:t>
      </w:r>
      <w:proofErr w:type="spellStart"/>
      <w:r w:rsidR="005C66BE">
        <w:rPr>
          <w:rFonts w:ascii="Times New Roman" w:hAnsi="Times New Roman" w:cs="Times New Roman"/>
          <w:sz w:val="28"/>
          <w:szCs w:val="28"/>
        </w:rPr>
        <w:t>оптометристам</w:t>
      </w:r>
      <w:proofErr w:type="spellEnd"/>
      <w:r w:rsidRPr="00A34A54">
        <w:rPr>
          <w:rFonts w:ascii="Times New Roman" w:hAnsi="Times New Roman" w:cs="Times New Roman"/>
          <w:sz w:val="28"/>
          <w:szCs w:val="28"/>
        </w:rPr>
        <w:t xml:space="preserve"> работать в </w:t>
      </w:r>
      <w:r w:rsidR="00F96423" w:rsidRPr="00F96423">
        <w:rPr>
          <w:rFonts w:ascii="Times New Roman" w:hAnsi="Times New Roman" w:cs="Times New Roman"/>
          <w:sz w:val="28"/>
          <w:szCs w:val="28"/>
        </w:rPr>
        <w:t>оптически</w:t>
      </w:r>
      <w:r w:rsidR="00F96423">
        <w:rPr>
          <w:rFonts w:ascii="Times New Roman" w:hAnsi="Times New Roman" w:cs="Times New Roman"/>
          <w:sz w:val="28"/>
          <w:szCs w:val="28"/>
        </w:rPr>
        <w:t>х</w:t>
      </w:r>
      <w:r w:rsidR="00F96423" w:rsidRPr="00F96423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F96423">
        <w:rPr>
          <w:rFonts w:ascii="Times New Roman" w:hAnsi="Times New Roman" w:cs="Times New Roman"/>
          <w:sz w:val="28"/>
          <w:szCs w:val="28"/>
        </w:rPr>
        <w:t>ах</w:t>
      </w:r>
      <w:r w:rsidR="00F96423" w:rsidRPr="00F96423">
        <w:rPr>
          <w:rFonts w:ascii="Times New Roman" w:hAnsi="Times New Roman" w:cs="Times New Roman"/>
          <w:sz w:val="28"/>
          <w:szCs w:val="28"/>
        </w:rPr>
        <w:t>, мастерских по изг</w:t>
      </w:r>
      <w:r w:rsidR="00F96423" w:rsidRPr="00F96423">
        <w:rPr>
          <w:rFonts w:ascii="Times New Roman" w:hAnsi="Times New Roman" w:cs="Times New Roman"/>
          <w:sz w:val="28"/>
          <w:szCs w:val="28"/>
        </w:rPr>
        <w:t>о</w:t>
      </w:r>
      <w:r w:rsidR="00F96423" w:rsidRPr="00F96423">
        <w:rPr>
          <w:rFonts w:ascii="Times New Roman" w:hAnsi="Times New Roman" w:cs="Times New Roman"/>
          <w:sz w:val="28"/>
          <w:szCs w:val="28"/>
        </w:rPr>
        <w:t>товлению и ремонту очков</w:t>
      </w:r>
      <w:r w:rsidRPr="00A34A54">
        <w:rPr>
          <w:rFonts w:ascii="Times New Roman" w:hAnsi="Times New Roman" w:cs="Times New Roman"/>
          <w:sz w:val="28"/>
          <w:szCs w:val="28"/>
        </w:rPr>
        <w:t xml:space="preserve">, заниматься </w:t>
      </w:r>
      <w:r w:rsidR="00F245C6" w:rsidRPr="00F245C6">
        <w:rPr>
          <w:rFonts w:ascii="Times New Roman" w:hAnsi="Times New Roman" w:cs="Times New Roman"/>
          <w:sz w:val="28"/>
          <w:szCs w:val="28"/>
        </w:rPr>
        <w:t xml:space="preserve">консультативной </w:t>
      </w:r>
      <w:r w:rsidR="00F245C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245C6" w:rsidRPr="00F245C6">
        <w:rPr>
          <w:rFonts w:ascii="Times New Roman" w:hAnsi="Times New Roman" w:cs="Times New Roman"/>
          <w:sz w:val="28"/>
          <w:szCs w:val="28"/>
        </w:rPr>
        <w:t>коммуникационно</w:t>
      </w:r>
      <w:proofErr w:type="spellEnd"/>
      <w:r w:rsidR="00F245C6" w:rsidRPr="00F245C6">
        <w:rPr>
          <w:rFonts w:ascii="Times New Roman" w:hAnsi="Times New Roman" w:cs="Times New Roman"/>
          <w:sz w:val="28"/>
          <w:szCs w:val="28"/>
        </w:rPr>
        <w:t>-маркетинговой деятельност</w:t>
      </w:r>
      <w:r w:rsidR="00F245C6">
        <w:rPr>
          <w:rFonts w:ascii="Times New Roman" w:hAnsi="Times New Roman" w:cs="Times New Roman"/>
          <w:sz w:val="28"/>
          <w:szCs w:val="28"/>
        </w:rPr>
        <w:t>ью</w:t>
      </w:r>
      <w:r w:rsidR="00F245C6" w:rsidRPr="00F245C6">
        <w:rPr>
          <w:rFonts w:ascii="Times New Roman" w:hAnsi="Times New Roman" w:cs="Times New Roman"/>
          <w:sz w:val="28"/>
          <w:szCs w:val="28"/>
        </w:rPr>
        <w:t xml:space="preserve"> при подборе и реализации средств коррекции зр</w:t>
      </w:r>
      <w:r w:rsidR="00F245C6" w:rsidRPr="00F245C6">
        <w:rPr>
          <w:rFonts w:ascii="Times New Roman" w:hAnsi="Times New Roman" w:cs="Times New Roman"/>
          <w:sz w:val="28"/>
          <w:szCs w:val="28"/>
        </w:rPr>
        <w:t>е</w:t>
      </w:r>
      <w:r w:rsidR="00F245C6" w:rsidRPr="00F245C6">
        <w:rPr>
          <w:rFonts w:ascii="Times New Roman" w:hAnsi="Times New Roman" w:cs="Times New Roman"/>
          <w:sz w:val="28"/>
          <w:szCs w:val="28"/>
        </w:rPr>
        <w:t>ния</w:t>
      </w:r>
      <w:r w:rsidR="00581090" w:rsidRPr="00A34A54">
        <w:rPr>
          <w:rFonts w:ascii="Times New Roman" w:hAnsi="Times New Roman" w:cs="Times New Roman"/>
          <w:sz w:val="28"/>
          <w:szCs w:val="28"/>
        </w:rPr>
        <w:t>.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bookmarkStart w:id="26" w:name="_Toc283809668"/>
      <w:bookmarkStart w:id="27" w:name="_Toc356931007"/>
      <w:r w:rsidRPr="00596A11">
        <w:rPr>
          <w:color w:val="FF0000"/>
          <w:szCs w:val="28"/>
        </w:rPr>
        <w:t>1.3.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Требования к абитуриенту</w:t>
      </w:r>
      <w:bookmarkEnd w:id="26"/>
      <w:bookmarkEnd w:id="27"/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Абитуриент должен иметь образование не ниже основного общего образов</w:t>
      </w:r>
      <w:r w:rsidRPr="00A34A54">
        <w:rPr>
          <w:rFonts w:ascii="Times New Roman" w:hAnsi="Times New Roman" w:cs="Times New Roman"/>
          <w:sz w:val="28"/>
          <w:szCs w:val="28"/>
        </w:rPr>
        <w:t>а</w:t>
      </w:r>
      <w:r w:rsidRPr="00A34A54">
        <w:rPr>
          <w:rFonts w:ascii="Times New Roman" w:hAnsi="Times New Roman" w:cs="Times New Roman"/>
          <w:sz w:val="28"/>
          <w:szCs w:val="28"/>
        </w:rPr>
        <w:t>ния и документ государственного образца об образовании.</w:t>
      </w:r>
    </w:p>
    <w:p w:rsidR="007B4C0F" w:rsidRPr="00596A11" w:rsidRDefault="007B4C0F" w:rsidP="00B471E3">
      <w:pPr>
        <w:pStyle w:val="1"/>
        <w:pageBreakBefore/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  <w:spacing w:val="-3"/>
        </w:rPr>
      </w:pPr>
      <w:bookmarkStart w:id="28" w:name="_Toc283809669"/>
      <w:bookmarkStart w:id="29" w:name="_Toc356931008"/>
      <w:r w:rsidRPr="00596A11">
        <w:rPr>
          <w:rFonts w:ascii="Times New Roman" w:hAnsi="Times New Roman" w:cs="Times New Roman"/>
          <w:color w:val="FF0000"/>
        </w:rPr>
        <w:lastRenderedPageBreak/>
        <w:t>ХАРАКТЕРИСТИКА ПРОФЕССИОНАЛЬНОЙ ДЕЯТЕЛЬНОСТИ ВЫПУСКНИКА</w:t>
      </w:r>
      <w:bookmarkEnd w:id="28"/>
      <w:bookmarkEnd w:id="29"/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30" w:name="_Toc283809670"/>
      <w:bookmarkStart w:id="31" w:name="_Toc356931009"/>
    </w:p>
    <w:p w:rsidR="00581090" w:rsidRPr="00596A11" w:rsidRDefault="007B4C0F" w:rsidP="007F22DB">
      <w:pPr>
        <w:pStyle w:val="2"/>
        <w:numPr>
          <w:ilvl w:val="1"/>
          <w:numId w:val="4"/>
        </w:numPr>
        <w:spacing w:before="0" w:after="0" w:line="240" w:lineRule="auto"/>
        <w:ind w:left="0"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Область профессиональной деятельности выпускник</w:t>
      </w:r>
      <w:bookmarkEnd w:id="30"/>
      <w:bookmarkEnd w:id="31"/>
      <w:r w:rsidRPr="00596A11">
        <w:rPr>
          <w:color w:val="0000FF"/>
          <w:szCs w:val="28"/>
        </w:rPr>
        <w:t>ов</w:t>
      </w:r>
    </w:p>
    <w:p w:rsidR="007B4C0F" w:rsidRPr="00A34A54" w:rsidRDefault="007B4C0F" w:rsidP="007F22DB">
      <w:pPr>
        <w:pStyle w:val="2"/>
        <w:spacing w:before="0" w:after="0" w:line="240" w:lineRule="auto"/>
        <w:ind w:firstLine="0"/>
        <w:jc w:val="center"/>
        <w:rPr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A34A54" w:rsidRDefault="007B4C0F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596A11">
        <w:rPr>
          <w:b/>
          <w:i/>
          <w:color w:val="FF0000"/>
          <w:szCs w:val="28"/>
        </w:rPr>
        <w:t>Область профессиональной деятельности выпускников базовой подг</w:t>
      </w:r>
      <w:r w:rsidRPr="00596A11">
        <w:rPr>
          <w:b/>
          <w:i/>
          <w:color w:val="FF0000"/>
          <w:szCs w:val="28"/>
        </w:rPr>
        <w:t>о</w:t>
      </w:r>
      <w:r w:rsidRPr="00596A11">
        <w:rPr>
          <w:b/>
          <w:i/>
          <w:color w:val="FF0000"/>
          <w:szCs w:val="28"/>
        </w:rPr>
        <w:t>товки:</w:t>
      </w:r>
      <w:r w:rsidR="00581090" w:rsidRPr="00A34A54">
        <w:rPr>
          <w:b/>
          <w:i/>
          <w:szCs w:val="28"/>
        </w:rPr>
        <w:t xml:space="preserve"> </w:t>
      </w:r>
      <w:r w:rsidR="00F245C6" w:rsidRPr="00F245C6">
        <w:rPr>
          <w:szCs w:val="28"/>
        </w:rPr>
        <w:t>обеспечение нуждающихся средствами оптической коррекции зрения в специализированных организациях, учреждениях здравоохранения</w:t>
      </w:r>
      <w:r w:rsidRPr="00A34A54">
        <w:rPr>
          <w:szCs w:val="28"/>
        </w:rPr>
        <w:t>.</w:t>
      </w:r>
    </w:p>
    <w:p w:rsidR="00596A11" w:rsidRDefault="007B4C0F" w:rsidP="007F22DB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FF0000"/>
          <w:szCs w:val="28"/>
        </w:rPr>
        <w:t>2.2.</w:t>
      </w:r>
      <w:r w:rsidRPr="00A34A54">
        <w:rPr>
          <w:szCs w:val="28"/>
        </w:rPr>
        <w:t xml:space="preserve"> </w:t>
      </w:r>
      <w:bookmarkStart w:id="32" w:name="_Toc283809671"/>
      <w:bookmarkStart w:id="33" w:name="_Toc356931010"/>
      <w:r w:rsidRPr="00596A11">
        <w:rPr>
          <w:color w:val="0000FF"/>
          <w:szCs w:val="28"/>
        </w:rPr>
        <w:t>Объекты профессиональной деятельности выпускник</w:t>
      </w:r>
      <w:bookmarkEnd w:id="32"/>
      <w:bookmarkEnd w:id="33"/>
      <w:r w:rsidRPr="00596A11">
        <w:rPr>
          <w:color w:val="0000FF"/>
          <w:szCs w:val="28"/>
        </w:rPr>
        <w:t xml:space="preserve">ов </w:t>
      </w:r>
    </w:p>
    <w:p w:rsidR="007B4C0F" w:rsidRPr="00596A11" w:rsidRDefault="007B4C0F" w:rsidP="007F22DB">
      <w:pPr>
        <w:pStyle w:val="2"/>
        <w:spacing w:before="0" w:after="0" w:line="240" w:lineRule="auto"/>
        <w:ind w:firstLine="0"/>
        <w:jc w:val="center"/>
        <w:rPr>
          <w:color w:val="0000FF"/>
          <w:szCs w:val="28"/>
        </w:rPr>
      </w:pPr>
      <w:r w:rsidRPr="00596A11">
        <w:rPr>
          <w:color w:val="0000FF"/>
          <w:szCs w:val="28"/>
        </w:rPr>
        <w:t>базовой подготовки</w:t>
      </w:r>
    </w:p>
    <w:p w:rsidR="007B4C0F" w:rsidRPr="00596A11" w:rsidRDefault="007B4C0F" w:rsidP="00F245C6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Объектами профессиональной деятельности выпускников являются:</w:t>
      </w:r>
    </w:p>
    <w:p w:rsidR="00F245C6" w:rsidRPr="00F245C6" w:rsidRDefault="00F245C6" w:rsidP="00F245C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bookmarkStart w:id="34" w:name="_Toc283809672"/>
      <w:bookmarkStart w:id="35" w:name="_Toc356931011"/>
      <w:r w:rsidRPr="00F245C6">
        <w:rPr>
          <w:szCs w:val="28"/>
        </w:rPr>
        <w:t>средства оптической коррекции зрения в соответствии с потребностями п</w:t>
      </w:r>
      <w:r w:rsidRPr="00F245C6">
        <w:rPr>
          <w:szCs w:val="28"/>
        </w:rPr>
        <w:t>а</w:t>
      </w:r>
      <w:r w:rsidRPr="00F245C6">
        <w:rPr>
          <w:szCs w:val="28"/>
        </w:rPr>
        <w:t>циента;</w:t>
      </w:r>
    </w:p>
    <w:p w:rsidR="00F245C6" w:rsidRPr="00F245C6" w:rsidRDefault="00F245C6" w:rsidP="00F245C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комплектующие изделия, вспомогательные материалы;</w:t>
      </w:r>
    </w:p>
    <w:p w:rsidR="00F245C6" w:rsidRPr="00F245C6" w:rsidRDefault="00F245C6" w:rsidP="00F245C6">
      <w:pPr>
        <w:pStyle w:val="a7"/>
        <w:tabs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оборудование и приборы, используемые при проведении соответствующих работ;</w:t>
      </w:r>
    </w:p>
    <w:p w:rsidR="007B4C0F" w:rsidRPr="00A34A54" w:rsidRDefault="00F245C6" w:rsidP="00F245C6">
      <w:pPr>
        <w:pStyle w:val="a7"/>
        <w:tabs>
          <w:tab w:val="clear" w:pos="900"/>
          <w:tab w:val="num" w:pos="0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первичные трудовые коллективы</w:t>
      </w:r>
      <w:r w:rsidR="007B4C0F" w:rsidRPr="00A34A54">
        <w:rPr>
          <w:szCs w:val="28"/>
        </w:rPr>
        <w:t>.</w:t>
      </w:r>
    </w:p>
    <w:p w:rsidR="007B4C0F" w:rsidRPr="00A34A54" w:rsidRDefault="007B4C0F" w:rsidP="007F22DB">
      <w:pPr>
        <w:pStyle w:val="2"/>
        <w:spacing w:after="0"/>
        <w:ind w:firstLine="0"/>
        <w:jc w:val="center"/>
        <w:rPr>
          <w:szCs w:val="28"/>
        </w:rPr>
      </w:pPr>
      <w:r w:rsidRPr="00596A11">
        <w:rPr>
          <w:color w:val="FF0000"/>
          <w:szCs w:val="28"/>
        </w:rPr>
        <w:t>2.3.</w:t>
      </w:r>
      <w:r w:rsidRPr="00A34A54">
        <w:rPr>
          <w:szCs w:val="28"/>
        </w:rPr>
        <w:t xml:space="preserve"> </w:t>
      </w:r>
      <w:r w:rsidRPr="00596A11">
        <w:rPr>
          <w:color w:val="0000FF"/>
          <w:szCs w:val="28"/>
        </w:rPr>
        <w:t>Виды профессиональной деятельности выпускник</w:t>
      </w:r>
      <w:bookmarkEnd w:id="34"/>
      <w:bookmarkEnd w:id="35"/>
      <w:r w:rsidRPr="00596A11">
        <w:rPr>
          <w:color w:val="0000FF"/>
          <w:szCs w:val="28"/>
        </w:rPr>
        <w:t>ов базовой подготовки</w:t>
      </w:r>
    </w:p>
    <w:p w:rsidR="007B4C0F" w:rsidRPr="00596A11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6A11">
        <w:rPr>
          <w:rFonts w:ascii="Times New Roman" w:hAnsi="Times New Roman" w:cs="Times New Roman"/>
          <w:b/>
          <w:i/>
          <w:color w:val="FF0000"/>
          <w:sz w:val="28"/>
          <w:szCs w:val="28"/>
        </w:rPr>
        <w:t>Виды профессиональной деятельности выпускников:</w:t>
      </w:r>
    </w:p>
    <w:p w:rsidR="00F245C6" w:rsidRPr="00F245C6" w:rsidRDefault="00F245C6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Изготовление, контроль и ремонт средств коррекции зрения.</w:t>
      </w:r>
    </w:p>
    <w:p w:rsidR="00F245C6" w:rsidRPr="00F245C6" w:rsidRDefault="00F245C6" w:rsidP="00F245C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Участие в консультативной деятельности при подборе и реализации средств коррекции зрения.</w:t>
      </w:r>
    </w:p>
    <w:p w:rsidR="00F245C6" w:rsidRDefault="00F245C6" w:rsidP="009A1A2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 xml:space="preserve">Участие в </w:t>
      </w:r>
      <w:proofErr w:type="spellStart"/>
      <w:r w:rsidRPr="00F245C6">
        <w:rPr>
          <w:szCs w:val="28"/>
        </w:rPr>
        <w:t>коммуникационно</w:t>
      </w:r>
      <w:proofErr w:type="spellEnd"/>
      <w:r w:rsidRPr="00F245C6">
        <w:rPr>
          <w:szCs w:val="28"/>
        </w:rPr>
        <w:t>-маркетинговой деятельности при подборе и р</w:t>
      </w:r>
      <w:r w:rsidRPr="00F245C6">
        <w:rPr>
          <w:szCs w:val="28"/>
        </w:rPr>
        <w:t>е</w:t>
      </w:r>
      <w:r w:rsidRPr="00F245C6">
        <w:rPr>
          <w:szCs w:val="28"/>
        </w:rPr>
        <w:t>ализации средств коррекции зрения.</w:t>
      </w:r>
    </w:p>
    <w:p w:rsidR="009A1A2B" w:rsidRPr="009A1A2B" w:rsidRDefault="009A1A2B" w:rsidP="009A1A2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9A1A2B">
        <w:rPr>
          <w:szCs w:val="28"/>
        </w:rPr>
        <w:t>Подбор средств коррекции зрения.</w:t>
      </w:r>
    </w:p>
    <w:p w:rsidR="009A1A2B" w:rsidRPr="00F245C6" w:rsidRDefault="009A1A2B" w:rsidP="009A1A2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9A1A2B">
        <w:rPr>
          <w:szCs w:val="28"/>
        </w:rPr>
        <w:t>Диагностика аномалий рефракции и исследование базовых зрительных функций.</w:t>
      </w:r>
    </w:p>
    <w:p w:rsidR="007B4C0F" w:rsidRDefault="00F245C6" w:rsidP="009A1A2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F245C6">
        <w:rPr>
          <w:szCs w:val="28"/>
        </w:rPr>
        <w:t>Выполнение работ по одной или нескольким профессиям рабочих, должн</w:t>
      </w:r>
      <w:r w:rsidRPr="00F245C6">
        <w:rPr>
          <w:szCs w:val="28"/>
        </w:rPr>
        <w:t>о</w:t>
      </w:r>
      <w:r w:rsidRPr="00F245C6">
        <w:rPr>
          <w:szCs w:val="28"/>
        </w:rPr>
        <w:t>стям служащих</w:t>
      </w:r>
      <w:r>
        <w:rPr>
          <w:szCs w:val="28"/>
        </w:rPr>
        <w:t xml:space="preserve"> (</w:t>
      </w:r>
      <w:r w:rsidR="009A1A2B">
        <w:rPr>
          <w:szCs w:val="28"/>
        </w:rPr>
        <w:t xml:space="preserve">18216 – Сборщик </w:t>
      </w:r>
      <w:r>
        <w:rPr>
          <w:szCs w:val="28"/>
        </w:rPr>
        <w:t>очков)</w:t>
      </w:r>
      <w:r w:rsidR="007B4C0F" w:rsidRPr="00A34A54">
        <w:rPr>
          <w:szCs w:val="28"/>
        </w:rPr>
        <w:t>.</w:t>
      </w:r>
    </w:p>
    <w:p w:rsidR="00596A11" w:rsidRPr="00A34A54" w:rsidRDefault="00596A11" w:rsidP="009A1A2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</w:p>
    <w:p w:rsidR="007B4C0F" w:rsidRPr="00A34A54" w:rsidRDefault="007B4C0F" w:rsidP="009A1A2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C0F" w:rsidRPr="00B471E3" w:rsidRDefault="00B471E3" w:rsidP="00B471E3">
      <w:pPr>
        <w:pStyle w:val="1"/>
        <w:keepLines w:val="0"/>
        <w:pageBreakBefore/>
        <w:widowControl w:val="0"/>
        <w:numPr>
          <w:ilvl w:val="0"/>
          <w:numId w:val="4"/>
        </w:numPr>
        <w:suppressAutoHyphens/>
        <w:spacing w:before="0"/>
        <w:rPr>
          <w:rFonts w:ascii="Times New Roman" w:hAnsi="Times New Roman" w:cs="Times New Roman"/>
          <w:color w:val="FF0000"/>
        </w:rPr>
      </w:pPr>
      <w:bookmarkStart w:id="36" w:name="_Toc149688202"/>
      <w:bookmarkStart w:id="37" w:name="_Toc149688258"/>
      <w:bookmarkStart w:id="38" w:name="_Toc149693825"/>
      <w:bookmarkStart w:id="39" w:name="_Toc283809673"/>
      <w:bookmarkStart w:id="40" w:name="_Toc356931012"/>
      <w:r w:rsidRPr="00B471E3">
        <w:rPr>
          <w:rFonts w:ascii="Times New Roman" w:hAnsi="Times New Roman" w:cs="Times New Roman"/>
          <w:color w:val="FF0000"/>
        </w:rPr>
        <w:lastRenderedPageBreak/>
        <w:t>ПЛАНИРУЕМЫЕ РЕЗУЛЬТАТЫ ОСВОЕНИЯ ДАННОЙ</w:t>
      </w:r>
      <w:r w:rsidR="007F22DB" w:rsidRPr="00B471E3">
        <w:rPr>
          <w:rFonts w:ascii="Times New Roman" w:hAnsi="Times New Roman" w:cs="Times New Roman"/>
          <w:color w:val="FF0000"/>
        </w:rPr>
        <w:t xml:space="preserve"> </w:t>
      </w:r>
      <w:r w:rsidR="00581090" w:rsidRPr="00B471E3">
        <w:rPr>
          <w:rFonts w:ascii="Times New Roman" w:hAnsi="Times New Roman" w:cs="Times New Roman"/>
          <w:color w:val="FF0000"/>
        </w:rPr>
        <w:t xml:space="preserve">ППССЗ </w:t>
      </w:r>
      <w:bookmarkEnd w:id="36"/>
      <w:bookmarkEnd w:id="37"/>
      <w:bookmarkEnd w:id="38"/>
      <w:bookmarkEnd w:id="39"/>
      <w:bookmarkEnd w:id="40"/>
    </w:p>
    <w:p w:rsidR="00821DA4" w:rsidRPr="00A34A54" w:rsidRDefault="00821DA4" w:rsidP="007F22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C0F" w:rsidRPr="00A34A54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581090" w:rsidRPr="00A34A54">
        <w:rPr>
          <w:rFonts w:ascii="Times New Roman" w:hAnsi="Times New Roman" w:cs="Times New Roman"/>
          <w:sz w:val="28"/>
          <w:szCs w:val="28"/>
        </w:rPr>
        <w:t>ППССЗ</w:t>
      </w:r>
      <w:r w:rsidRPr="00A34A54">
        <w:rPr>
          <w:rFonts w:ascii="Times New Roman" w:hAnsi="Times New Roman" w:cs="Times New Roman"/>
          <w:sz w:val="28"/>
          <w:szCs w:val="28"/>
        </w:rPr>
        <w:t xml:space="preserve"> СПО определяются приобретаемыми выпус</w:t>
      </w:r>
      <w:r w:rsidRPr="00A34A54">
        <w:rPr>
          <w:rFonts w:ascii="Times New Roman" w:hAnsi="Times New Roman" w:cs="Times New Roman"/>
          <w:sz w:val="28"/>
          <w:szCs w:val="28"/>
        </w:rPr>
        <w:t>к</w:t>
      </w:r>
      <w:r w:rsidRPr="00A34A54">
        <w:rPr>
          <w:rFonts w:ascii="Times New Roman" w:hAnsi="Times New Roman" w:cs="Times New Roman"/>
          <w:sz w:val="28"/>
          <w:szCs w:val="28"/>
        </w:rPr>
        <w:t>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B4C0F" w:rsidRPr="00A34A54" w:rsidRDefault="007B4C0F" w:rsidP="00A34A54">
      <w:pPr>
        <w:pStyle w:val="2"/>
        <w:spacing w:before="0" w:after="0"/>
        <w:rPr>
          <w:szCs w:val="28"/>
        </w:rPr>
      </w:pPr>
      <w:bookmarkStart w:id="41" w:name="_Toc283809674"/>
      <w:bookmarkStart w:id="42" w:name="_Toc356931013"/>
      <w:r w:rsidRPr="00596A11">
        <w:rPr>
          <w:color w:val="FF0000"/>
          <w:szCs w:val="28"/>
        </w:rPr>
        <w:t>3.1</w:t>
      </w:r>
      <w:r w:rsidRPr="00596A11">
        <w:rPr>
          <w:color w:val="0000FF"/>
          <w:szCs w:val="28"/>
        </w:rPr>
        <w:t xml:space="preserve">. Структура </w:t>
      </w:r>
      <w:proofErr w:type="spellStart"/>
      <w:r w:rsidRPr="00596A11">
        <w:rPr>
          <w:color w:val="0000FF"/>
          <w:szCs w:val="28"/>
        </w:rPr>
        <w:t>компетентностной</w:t>
      </w:r>
      <w:proofErr w:type="spellEnd"/>
      <w:r w:rsidRPr="00596A11">
        <w:rPr>
          <w:color w:val="0000FF"/>
          <w:szCs w:val="28"/>
        </w:rPr>
        <w:t xml:space="preserve"> модели выпускника</w:t>
      </w:r>
      <w:bookmarkEnd w:id="41"/>
      <w:bookmarkEnd w:id="42"/>
      <w:r w:rsidRPr="00596A11">
        <w:rPr>
          <w:color w:val="0000FF"/>
          <w:szCs w:val="28"/>
        </w:rPr>
        <w:t xml:space="preserve"> базовой подг</w:t>
      </w:r>
      <w:r w:rsidRPr="00596A11">
        <w:rPr>
          <w:color w:val="0000FF"/>
          <w:szCs w:val="28"/>
        </w:rPr>
        <w:t>о</w:t>
      </w:r>
      <w:r w:rsidRPr="00596A11">
        <w:rPr>
          <w:color w:val="0000FF"/>
          <w:szCs w:val="28"/>
        </w:rPr>
        <w:t>товки</w:t>
      </w:r>
    </w:p>
    <w:p w:rsidR="00D101A2" w:rsidRDefault="007B4C0F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 xml:space="preserve">В </w:t>
      </w:r>
      <w:r w:rsidR="00596A11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A34A5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СПО </w:t>
      </w:r>
      <w:r w:rsidRPr="00596A11">
        <w:rPr>
          <w:rFonts w:ascii="Times New Roman" w:hAnsi="Times New Roman" w:cs="Times New Roman"/>
          <w:color w:val="0000FF"/>
          <w:sz w:val="28"/>
          <w:szCs w:val="28"/>
        </w:rPr>
        <w:t>по</w:t>
      </w:r>
      <w:r w:rsidR="00D101A2" w:rsidRPr="00596A11">
        <w:rPr>
          <w:rFonts w:ascii="Times New Roman" w:hAnsi="Times New Roman" w:cs="Times New Roman"/>
          <w:color w:val="0000FF"/>
          <w:sz w:val="28"/>
          <w:szCs w:val="28"/>
        </w:rPr>
        <w:t xml:space="preserve"> специальности </w:t>
      </w:r>
      <w:r w:rsidR="00F245C6" w:rsidRPr="00F245C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7F22DB">
        <w:rPr>
          <w:rFonts w:ascii="Times New Roman" w:hAnsi="Times New Roman" w:cs="Times New Roman"/>
          <w:color w:val="0000FF"/>
          <w:sz w:val="28"/>
          <w:szCs w:val="28"/>
        </w:rPr>
        <w:t xml:space="preserve"> (базовая подготовка)</w:t>
      </w:r>
      <w:r w:rsidR="00D101A2" w:rsidRPr="00A34A54">
        <w:rPr>
          <w:rFonts w:ascii="Times New Roman" w:hAnsi="Times New Roman" w:cs="Times New Roman"/>
          <w:sz w:val="28"/>
          <w:szCs w:val="28"/>
        </w:rPr>
        <w:t xml:space="preserve"> </w:t>
      </w:r>
      <w:r w:rsidR="00AB1283" w:rsidRPr="00A34A54">
        <w:rPr>
          <w:rFonts w:ascii="Times New Roman" w:hAnsi="Times New Roman" w:cs="Times New Roman"/>
          <w:sz w:val="28"/>
          <w:szCs w:val="28"/>
        </w:rPr>
        <w:t xml:space="preserve">принята </w:t>
      </w:r>
      <w:r w:rsidR="00D101A2" w:rsidRPr="00A34A54">
        <w:rPr>
          <w:rFonts w:ascii="Times New Roman" w:hAnsi="Times New Roman" w:cs="Times New Roman"/>
          <w:sz w:val="28"/>
          <w:szCs w:val="28"/>
        </w:rPr>
        <w:t>следующая класс</w:t>
      </w:r>
      <w:r w:rsidR="00D101A2" w:rsidRPr="00A34A54">
        <w:rPr>
          <w:rFonts w:ascii="Times New Roman" w:hAnsi="Times New Roman" w:cs="Times New Roman"/>
          <w:sz w:val="28"/>
          <w:szCs w:val="28"/>
        </w:rPr>
        <w:t>и</w:t>
      </w:r>
      <w:r w:rsidR="00D101A2" w:rsidRPr="00A34A54">
        <w:rPr>
          <w:rFonts w:ascii="Times New Roman" w:hAnsi="Times New Roman" w:cs="Times New Roman"/>
          <w:sz w:val="28"/>
          <w:szCs w:val="28"/>
        </w:rPr>
        <w:t>фикация компетенций, определяющая структуру модели выпускника:</w:t>
      </w:r>
    </w:p>
    <w:p w:rsidR="00596A11" w:rsidRPr="00A34A54" w:rsidRDefault="00596A11" w:rsidP="00A34A5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856"/>
        <w:gridCol w:w="3549"/>
      </w:tblGrid>
      <w:tr w:rsidR="00596A11" w:rsidRPr="00596A11" w:rsidTr="00E06902">
        <w:trPr>
          <w:trHeight w:val="397"/>
        </w:trPr>
        <w:tc>
          <w:tcPr>
            <w:tcW w:w="6588" w:type="dxa"/>
            <w:gridSpan w:val="2"/>
            <w:shd w:val="clear" w:color="auto" w:fill="FFFF00"/>
            <w:vAlign w:val="center"/>
          </w:tcPr>
          <w:p w:rsidR="00D101A2" w:rsidRPr="007F22DB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Виды компетенций</w:t>
            </w:r>
          </w:p>
        </w:tc>
        <w:tc>
          <w:tcPr>
            <w:tcW w:w="3549" w:type="dxa"/>
            <w:shd w:val="clear" w:color="auto" w:fill="FFFF00"/>
            <w:vAlign w:val="center"/>
          </w:tcPr>
          <w:p w:rsidR="00D101A2" w:rsidRPr="007F22DB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t>Код компетенций</w:t>
            </w:r>
            <w:r w:rsidRPr="007F22DB">
              <w:rPr>
                <w:rFonts w:ascii="Times New Roman" w:hAnsi="Times New Roman" w:cs="Times New Roman"/>
                <w:b/>
                <w:color w:val="0000FF"/>
                <w:sz w:val="24"/>
              </w:rPr>
              <w:br/>
              <w:t>по ФГОС</w:t>
            </w:r>
          </w:p>
        </w:tc>
      </w:tr>
      <w:tr w:rsidR="00596A11" w:rsidRPr="00596A11" w:rsidTr="00E06902">
        <w:trPr>
          <w:trHeight w:val="397"/>
        </w:trPr>
        <w:tc>
          <w:tcPr>
            <w:tcW w:w="6588" w:type="dxa"/>
            <w:gridSpan w:val="2"/>
            <w:shd w:val="clear" w:color="auto" w:fill="B6DDE8" w:themeFill="accent5" w:themeFillTint="66"/>
            <w:tcMar>
              <w:top w:w="113" w:type="dxa"/>
            </w:tcMar>
            <w:vAlign w:val="center"/>
          </w:tcPr>
          <w:p w:rsidR="00D101A2" w:rsidRPr="00596A11" w:rsidRDefault="00D101A2" w:rsidP="00D101A2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Общие компетенции</w:t>
            </w:r>
          </w:p>
        </w:tc>
        <w:tc>
          <w:tcPr>
            <w:tcW w:w="3549" w:type="dxa"/>
            <w:shd w:val="clear" w:color="auto" w:fill="FBD4B4" w:themeFill="accent6" w:themeFillTint="66"/>
            <w:vAlign w:val="center"/>
          </w:tcPr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1, ОК 2, ОК 3, ОК 4, </w:t>
            </w:r>
          </w:p>
          <w:p w:rsidR="00D101A2" w:rsidRPr="00596A11" w:rsidRDefault="00D101A2" w:rsidP="00D101A2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5, ОК 6, ОК 7, ОК 8, </w:t>
            </w:r>
          </w:p>
          <w:p w:rsidR="00D101A2" w:rsidRPr="00596A11" w:rsidRDefault="00D101A2" w:rsidP="00F245C6">
            <w:pPr>
              <w:ind w:left="33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ОК 9 </w:t>
            </w:r>
          </w:p>
        </w:tc>
      </w:tr>
      <w:tr w:rsidR="009A1A2B" w:rsidRPr="00596A11" w:rsidTr="00E06902">
        <w:trPr>
          <w:trHeight w:val="628"/>
        </w:trPr>
        <w:tc>
          <w:tcPr>
            <w:tcW w:w="2732" w:type="dxa"/>
            <w:vMerge w:val="restart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9A1A2B" w:rsidRPr="00596A11" w:rsidRDefault="009A1A2B" w:rsidP="007F22DB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t>Профессиональные компетенции</w:t>
            </w: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9A1A2B" w:rsidRPr="00596A11" w:rsidRDefault="009A1A2B" w:rsidP="004B4CFA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1. 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Изготовление, контроль и р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монт средств коррекции зрения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113" w:type="dxa"/>
            </w:tcMar>
            <w:vAlign w:val="center"/>
          </w:tcPr>
          <w:p w:rsidR="009A1A2B" w:rsidRPr="00596A11" w:rsidRDefault="009A1A2B" w:rsidP="00F245C6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1.1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7</w:t>
            </w:r>
          </w:p>
        </w:tc>
      </w:tr>
      <w:tr w:rsidR="009A1A2B" w:rsidRPr="00596A11" w:rsidTr="00E06902">
        <w:trPr>
          <w:trHeight w:val="1084"/>
        </w:trPr>
        <w:tc>
          <w:tcPr>
            <w:tcW w:w="2732" w:type="dxa"/>
            <w:vMerge/>
            <w:shd w:val="clear" w:color="auto" w:fill="FBD4B4" w:themeFill="accent6" w:themeFillTint="66"/>
          </w:tcPr>
          <w:p w:rsidR="009A1A2B" w:rsidRPr="00596A11" w:rsidRDefault="009A1A2B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9A1A2B" w:rsidRPr="00596A11" w:rsidRDefault="009A1A2B" w:rsidP="004B4CFA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2. 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Участие в консультативной деятельности при подборе и ре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лизации средств коррекции зр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F245C6">
              <w:rPr>
                <w:rFonts w:ascii="Times New Roman" w:hAnsi="Times New Roman" w:cs="Times New Roman"/>
                <w:b/>
                <w:color w:val="0000FF"/>
                <w:sz w:val="24"/>
              </w:rPr>
              <w:t>ния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9A1A2B" w:rsidRPr="00596A11" w:rsidRDefault="009A1A2B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ПК 2.1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</w:t>
            </w:r>
            <w:r w:rsidRPr="00596A11">
              <w:rPr>
                <w:rFonts w:ascii="Times New Roman" w:hAnsi="Times New Roman" w:cs="Times New Roman"/>
                <w:b/>
                <w:color w:val="0000FF"/>
                <w:sz w:val="24"/>
              </w:rPr>
              <w:t>2.3</w:t>
            </w:r>
          </w:p>
        </w:tc>
      </w:tr>
      <w:tr w:rsidR="009A1A2B" w:rsidRPr="00596A11" w:rsidTr="00E06902">
        <w:trPr>
          <w:trHeight w:val="1084"/>
        </w:trPr>
        <w:tc>
          <w:tcPr>
            <w:tcW w:w="2732" w:type="dxa"/>
            <w:vMerge/>
            <w:shd w:val="clear" w:color="auto" w:fill="FBD4B4" w:themeFill="accent6" w:themeFillTint="66"/>
          </w:tcPr>
          <w:p w:rsidR="009A1A2B" w:rsidRPr="00596A11" w:rsidRDefault="009A1A2B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9A1A2B" w:rsidRPr="00F245C6" w:rsidRDefault="009A1A2B" w:rsidP="004B4CFA">
            <w:pPr>
              <w:pStyle w:val="afff"/>
              <w:numPr>
                <w:ilvl w:val="0"/>
                <w:numId w:val="74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F245C6">
              <w:rPr>
                <w:rFonts w:ascii="Times New Roman" w:hAnsi="Times New Roman"/>
                <w:b/>
                <w:color w:val="0000FF"/>
                <w:sz w:val="24"/>
              </w:rPr>
              <w:t xml:space="preserve">Участие в </w:t>
            </w:r>
            <w:proofErr w:type="spellStart"/>
            <w:r w:rsidRPr="00F245C6">
              <w:rPr>
                <w:rFonts w:ascii="Times New Roman" w:hAnsi="Times New Roman"/>
                <w:b/>
                <w:color w:val="0000FF"/>
                <w:sz w:val="24"/>
              </w:rPr>
              <w:t>коммуникационно</w:t>
            </w:r>
            <w:proofErr w:type="spellEnd"/>
            <w:r w:rsidRPr="00F245C6">
              <w:rPr>
                <w:rFonts w:ascii="Times New Roman" w:hAnsi="Times New Roman"/>
                <w:b/>
                <w:color w:val="0000FF"/>
                <w:sz w:val="24"/>
              </w:rPr>
              <w:t>-маркетинговой деятельности при подборе и реализации средств коррекции зрения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9A1A2B" w:rsidRPr="00596A11" w:rsidRDefault="009A1A2B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ПК 3.1- 3.4</w:t>
            </w:r>
          </w:p>
        </w:tc>
      </w:tr>
      <w:tr w:rsidR="009A1A2B" w:rsidRPr="00596A11" w:rsidTr="009A1A2B">
        <w:trPr>
          <w:trHeight w:val="799"/>
        </w:trPr>
        <w:tc>
          <w:tcPr>
            <w:tcW w:w="2732" w:type="dxa"/>
            <w:vMerge/>
            <w:shd w:val="clear" w:color="auto" w:fill="FBD4B4" w:themeFill="accent6" w:themeFillTint="66"/>
          </w:tcPr>
          <w:p w:rsidR="009A1A2B" w:rsidRPr="00596A11" w:rsidRDefault="009A1A2B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9A1A2B" w:rsidRPr="00F245C6" w:rsidRDefault="009A1A2B" w:rsidP="004B4CFA">
            <w:pPr>
              <w:pStyle w:val="afff"/>
              <w:numPr>
                <w:ilvl w:val="0"/>
                <w:numId w:val="74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4B4CFA">
              <w:rPr>
                <w:rFonts w:ascii="Times New Roman" w:hAnsi="Times New Roman"/>
                <w:b/>
                <w:color w:val="0000FF"/>
                <w:sz w:val="24"/>
              </w:rPr>
              <w:t>Подбор средств коррекции зрения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9A1A2B" w:rsidRDefault="009A1A2B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ПК 4.1-4.2</w:t>
            </w:r>
          </w:p>
        </w:tc>
      </w:tr>
      <w:tr w:rsidR="009A1A2B" w:rsidRPr="00596A11" w:rsidTr="009A1A2B">
        <w:trPr>
          <w:trHeight w:val="799"/>
        </w:trPr>
        <w:tc>
          <w:tcPr>
            <w:tcW w:w="2732" w:type="dxa"/>
            <w:vMerge/>
            <w:shd w:val="clear" w:color="auto" w:fill="FBD4B4" w:themeFill="accent6" w:themeFillTint="66"/>
          </w:tcPr>
          <w:p w:rsidR="009A1A2B" w:rsidRPr="00596A11" w:rsidRDefault="009A1A2B" w:rsidP="00D101A2">
            <w:pPr>
              <w:ind w:firstLine="1"/>
              <w:rPr>
                <w:rFonts w:ascii="Times New Roman" w:hAnsi="Times New Roman" w:cs="Times New Roman"/>
                <w:i/>
                <w:color w:val="0000FF"/>
                <w:sz w:val="24"/>
              </w:rPr>
            </w:pPr>
          </w:p>
        </w:tc>
        <w:tc>
          <w:tcPr>
            <w:tcW w:w="3856" w:type="dxa"/>
            <w:shd w:val="clear" w:color="auto" w:fill="EAF1DD" w:themeFill="accent3" w:themeFillTint="33"/>
            <w:tcMar>
              <w:top w:w="85" w:type="dxa"/>
              <w:bottom w:w="85" w:type="dxa"/>
            </w:tcMar>
          </w:tcPr>
          <w:p w:rsidR="009A1A2B" w:rsidRPr="00F245C6" w:rsidRDefault="009A1A2B" w:rsidP="004B4CFA">
            <w:pPr>
              <w:pStyle w:val="afff"/>
              <w:numPr>
                <w:ilvl w:val="0"/>
                <w:numId w:val="74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4B4CFA">
              <w:rPr>
                <w:rFonts w:ascii="Times New Roman" w:hAnsi="Times New Roman"/>
                <w:b/>
                <w:color w:val="0000FF"/>
                <w:sz w:val="24"/>
              </w:rPr>
              <w:t>Диагностика аномалий р</w:t>
            </w:r>
            <w:r w:rsidRPr="004B4CFA">
              <w:rPr>
                <w:rFonts w:ascii="Times New Roman" w:hAnsi="Times New Roman"/>
                <w:b/>
                <w:color w:val="0000FF"/>
                <w:sz w:val="24"/>
              </w:rPr>
              <w:t>е</w:t>
            </w:r>
            <w:r w:rsidRPr="004B4CFA">
              <w:rPr>
                <w:rFonts w:ascii="Times New Roman" w:hAnsi="Times New Roman"/>
                <w:b/>
                <w:color w:val="0000FF"/>
                <w:sz w:val="24"/>
              </w:rPr>
              <w:t>фракции и исследование баз</w:t>
            </w:r>
            <w:r w:rsidRPr="004B4CFA">
              <w:rPr>
                <w:rFonts w:ascii="Times New Roman" w:hAnsi="Times New Roman"/>
                <w:b/>
                <w:color w:val="0000FF"/>
                <w:sz w:val="24"/>
              </w:rPr>
              <w:t>о</w:t>
            </w:r>
            <w:r w:rsidRPr="004B4CFA">
              <w:rPr>
                <w:rFonts w:ascii="Times New Roman" w:hAnsi="Times New Roman"/>
                <w:b/>
                <w:color w:val="0000FF"/>
                <w:sz w:val="24"/>
              </w:rPr>
              <w:t>вых зрительных функций</w:t>
            </w:r>
          </w:p>
        </w:tc>
        <w:tc>
          <w:tcPr>
            <w:tcW w:w="3549" w:type="dxa"/>
            <w:shd w:val="clear" w:color="auto" w:fill="FBD4B4" w:themeFill="accent6" w:themeFillTint="66"/>
            <w:tcMar>
              <w:top w:w="85" w:type="dxa"/>
              <w:bottom w:w="85" w:type="dxa"/>
            </w:tcMar>
            <w:vAlign w:val="center"/>
          </w:tcPr>
          <w:p w:rsidR="009A1A2B" w:rsidRDefault="009A1A2B" w:rsidP="005052C4">
            <w:pPr>
              <w:ind w:firstLine="1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ПК 5.1-5.3</w:t>
            </w:r>
          </w:p>
        </w:tc>
      </w:tr>
    </w:tbl>
    <w:p w:rsidR="00821DA4" w:rsidRDefault="00821DA4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B4CFA" w:rsidRDefault="004B4CFA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B4CFA" w:rsidRDefault="004B4CFA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B4CFA" w:rsidRDefault="004B4CFA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9A1A2B" w:rsidRDefault="009A1A2B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9A1A2B" w:rsidRDefault="009A1A2B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B4CFA" w:rsidRDefault="004B4CFA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4B4CFA" w:rsidRDefault="004B4CFA" w:rsidP="00D101A2">
      <w:pPr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D101A2" w:rsidRPr="00596A11" w:rsidRDefault="00D101A2" w:rsidP="00D101A2">
      <w:pPr>
        <w:rPr>
          <w:rFonts w:ascii="Times New Roman" w:hAnsi="Times New Roman" w:cs="Times New Roman"/>
          <w:b/>
          <w:color w:val="0000FF"/>
          <w:spacing w:val="-3"/>
          <w:sz w:val="28"/>
          <w:szCs w:val="28"/>
        </w:rPr>
      </w:pPr>
      <w:r w:rsidRPr="00596A11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lastRenderedPageBreak/>
        <w:t>3.2.</w:t>
      </w:r>
      <w:r w:rsidRPr="00E9774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96A11">
        <w:rPr>
          <w:rFonts w:ascii="Times New Roman" w:hAnsi="Times New Roman" w:cs="Times New Roman"/>
          <w:b/>
          <w:color w:val="0000FF"/>
          <w:sz w:val="28"/>
          <w:szCs w:val="28"/>
        </w:rPr>
        <w:t>Формируемые компетенции</w:t>
      </w:r>
    </w:p>
    <w:p w:rsidR="00D101A2" w:rsidRPr="00E97749" w:rsidRDefault="00D101A2" w:rsidP="00596A11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97749">
        <w:rPr>
          <w:rFonts w:ascii="Times New Roman" w:hAnsi="Times New Roman" w:cs="Times New Roman"/>
          <w:bCs/>
          <w:sz w:val="28"/>
          <w:szCs w:val="28"/>
        </w:rPr>
        <w:t>В</w:t>
      </w:r>
      <w:r w:rsidR="00581090">
        <w:rPr>
          <w:rFonts w:ascii="Times New Roman" w:hAnsi="Times New Roman" w:cs="Times New Roman"/>
          <w:bCs/>
          <w:sz w:val="28"/>
          <w:szCs w:val="28"/>
        </w:rPr>
        <w:t xml:space="preserve"> результате освоения данной ППССЗ</w:t>
      </w:r>
      <w:r w:rsidRPr="00E97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7749">
        <w:rPr>
          <w:rFonts w:ascii="Times New Roman" w:hAnsi="Times New Roman" w:cs="Times New Roman"/>
          <w:sz w:val="28"/>
          <w:szCs w:val="28"/>
        </w:rPr>
        <w:t>СПО выпускник должен обладать сл</w:t>
      </w:r>
      <w:r w:rsidRPr="00E97749">
        <w:rPr>
          <w:rFonts w:ascii="Times New Roman" w:hAnsi="Times New Roman" w:cs="Times New Roman"/>
          <w:sz w:val="28"/>
          <w:szCs w:val="28"/>
        </w:rPr>
        <w:t>е</w:t>
      </w:r>
      <w:r w:rsidRPr="00E97749">
        <w:rPr>
          <w:rFonts w:ascii="Times New Roman" w:hAnsi="Times New Roman" w:cs="Times New Roman"/>
          <w:sz w:val="28"/>
          <w:szCs w:val="28"/>
        </w:rPr>
        <w:t>дующими компетенциями: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2720"/>
        <w:gridCol w:w="5636"/>
      </w:tblGrid>
      <w:tr w:rsidR="00596A11" w:rsidRPr="00596A11" w:rsidTr="00C9498C">
        <w:trPr>
          <w:trHeight w:val="1248"/>
        </w:trPr>
        <w:tc>
          <w:tcPr>
            <w:tcW w:w="1567" w:type="dxa"/>
            <w:shd w:val="clear" w:color="auto" w:fill="FFFF00"/>
            <w:vAlign w:val="center"/>
          </w:tcPr>
          <w:p w:rsidR="005052C4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Код </w:t>
            </w:r>
          </w:p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компетенции</w:t>
            </w:r>
          </w:p>
        </w:tc>
        <w:tc>
          <w:tcPr>
            <w:tcW w:w="2720" w:type="dxa"/>
            <w:shd w:val="clear" w:color="auto" w:fill="FFFF00"/>
            <w:vAlign w:val="center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i/>
                <w:color w:val="0000FF"/>
              </w:rPr>
              <w:t>Название – определение (краткое содержание) компетенции</w:t>
            </w:r>
          </w:p>
        </w:tc>
        <w:tc>
          <w:tcPr>
            <w:tcW w:w="5636" w:type="dxa"/>
            <w:shd w:val="clear" w:color="auto" w:fill="FFFF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Структура компетенции</w:t>
            </w:r>
          </w:p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Дескрипторные характеристики компетенции</w:t>
            </w:r>
          </w:p>
        </w:tc>
      </w:tr>
      <w:tr w:rsidR="00596A11" w:rsidRPr="00596A11" w:rsidTr="005052C4">
        <w:tc>
          <w:tcPr>
            <w:tcW w:w="9923" w:type="dxa"/>
            <w:gridSpan w:val="3"/>
            <w:shd w:val="clear" w:color="auto" w:fill="FFC000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Общие компетенции</w:t>
            </w:r>
          </w:p>
        </w:tc>
      </w:tr>
      <w:tr w:rsidR="00D101A2" w:rsidRPr="006B6A4C" w:rsidTr="00C9498C">
        <w:trPr>
          <w:trHeight w:val="707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ОК-1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Понимать сущность и с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циальную значимость своей будущей профе</w:t>
            </w:r>
            <w:r w:rsidRPr="004B4CFA">
              <w:rPr>
                <w:rFonts w:ascii="Times New Roman" w:hAnsi="Times New Roman" w:cs="Times New Roman"/>
                <w:color w:val="0000FF"/>
              </w:rPr>
              <w:t>с</w:t>
            </w:r>
            <w:r w:rsidRPr="004B4CFA">
              <w:rPr>
                <w:rFonts w:ascii="Times New Roman" w:hAnsi="Times New Roman" w:cs="Times New Roman"/>
                <w:color w:val="0000FF"/>
              </w:rPr>
              <w:t>сии, проявлять к ней устойчивый интерес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ориентироваться в наиболее общих филосо</w:t>
            </w:r>
            <w:r w:rsidRPr="005052C4">
              <w:rPr>
                <w:rFonts w:ascii="Times New Roman" w:hAnsi="Times New Roman" w:cs="Times New Roman"/>
              </w:rPr>
              <w:t>ф</w:t>
            </w:r>
            <w:r w:rsidRPr="005052C4">
              <w:rPr>
                <w:rFonts w:ascii="Times New Roman" w:hAnsi="Times New Roman" w:cs="Times New Roman"/>
              </w:rPr>
              <w:t>ских проблемах бытия, познания, ценностей, свободы и смысла жизни как основе формирования культуры гра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данина и будущего специалиста;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</w:rPr>
            </w:pPr>
            <w:r w:rsidRPr="005052C4">
              <w:rPr>
                <w:rFonts w:ascii="Times New Roman" w:hAnsi="Times New Roman" w:cs="Times New Roman"/>
              </w:rPr>
              <w:t>ориентироваться в современной экономической, пол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тической и культурной ситуации в России и мире; выя</w:t>
            </w:r>
            <w:r w:rsidRPr="005052C4">
              <w:rPr>
                <w:rFonts w:ascii="Times New Roman" w:hAnsi="Times New Roman" w:cs="Times New Roman"/>
              </w:rPr>
              <w:t>в</w:t>
            </w:r>
            <w:r w:rsidRPr="005052C4">
              <w:rPr>
                <w:rFonts w:ascii="Times New Roman" w:hAnsi="Times New Roman" w:cs="Times New Roman"/>
              </w:rPr>
              <w:t>лять взаимосвязь отечественных, региональных, мировых социально-экономических, политических и культурных проблем; применять техники и приемы эффективного общения в профессиональной деятельности; использ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вать приемы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личностного общения; общаться (устно и письменно) на иностранном языке на профессиональные и повседне</w:t>
            </w:r>
            <w:r w:rsidRPr="005052C4">
              <w:rPr>
                <w:rFonts w:ascii="Times New Roman" w:hAnsi="Times New Roman" w:cs="Times New Roman"/>
              </w:rPr>
              <w:t>в</w:t>
            </w:r>
            <w:r w:rsidRPr="005052C4">
              <w:rPr>
                <w:rFonts w:ascii="Times New Roman" w:hAnsi="Times New Roman" w:cs="Times New Roman"/>
              </w:rPr>
              <w:t>ные темы; переводить (со словарем) иностранные тексты профессиональной направленности; самостоятельно 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вершенствовать устную и письменную речь, пополнять словарный запас;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основные категории и понятия философии; роль философии в жизни человека и общества; основы фил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жающей среды; о социальных и этических проблемах, связанных с развитием и использованием достижений науки, техники и технологий; основные направления ра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>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</w:t>
            </w:r>
            <w:r w:rsidRPr="005052C4">
              <w:rPr>
                <w:rFonts w:ascii="Times New Roman" w:hAnsi="Times New Roman" w:cs="Times New Roman"/>
              </w:rPr>
              <w:t>ь</w:t>
            </w:r>
            <w:r w:rsidRPr="005052C4">
              <w:rPr>
                <w:rFonts w:ascii="Times New Roman" w:hAnsi="Times New Roman" w:cs="Times New Roman"/>
              </w:rPr>
              <w:t>турные, миграционные и иные) политического и экон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мического развития ведущих государств и регионов м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ра; назначение ООН, НАТО, ЕС и других организаций и основные направления их деятельности; о роли науки, культуры и религии в сохранении и укреплении наци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нальных и государственных традиций; содержание и назначение важнейших правовых и законодательных а</w:t>
            </w:r>
            <w:r w:rsidRPr="005052C4">
              <w:rPr>
                <w:rFonts w:ascii="Times New Roman" w:hAnsi="Times New Roman" w:cs="Times New Roman"/>
              </w:rPr>
              <w:t>к</w:t>
            </w:r>
            <w:r w:rsidRPr="005052C4">
              <w:rPr>
                <w:rFonts w:ascii="Times New Roman" w:hAnsi="Times New Roman" w:cs="Times New Roman"/>
              </w:rPr>
              <w:t>тов мирового и регионального значения;</w:t>
            </w:r>
          </w:p>
          <w:p w:rsidR="00D101A2" w:rsidRPr="005052C4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функции, виды и уровни общения; роли и ролевые ожидания в о</w:t>
            </w:r>
            <w:r w:rsidRPr="005052C4">
              <w:rPr>
                <w:rFonts w:ascii="Times New Roman" w:hAnsi="Times New Roman" w:cs="Times New Roman"/>
              </w:rPr>
              <w:t>б</w:t>
            </w:r>
            <w:r w:rsidRPr="005052C4">
              <w:rPr>
                <w:rFonts w:ascii="Times New Roman" w:hAnsi="Times New Roman" w:cs="Times New Roman"/>
              </w:rPr>
              <w:t>щении; виды социальных взаимодействий; механизмы взаимопонимания в общении; техники и приемы общ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ния, правила слушания, ведения беседы, убеждения; эт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ческие принципы общения; источники, причины, виды и </w:t>
            </w:r>
            <w:r w:rsidRPr="005052C4">
              <w:rPr>
                <w:rFonts w:ascii="Times New Roman" w:hAnsi="Times New Roman" w:cs="Times New Roman"/>
              </w:rPr>
              <w:lastRenderedPageBreak/>
              <w:t>способы разрешения конфликтов; лексический (1200 - 1400 лексических единиц) и грамматический минимум, необходимый для чтения и перевода (со словарем) ин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странных текстов профессиональной направленности; о роли физической культуры в общекультурном, профе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сиональном и социальном развитии человека; основы здорового образа жизни.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ОК-2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Организовывать со</w:t>
            </w:r>
            <w:r w:rsidRPr="004B4CFA">
              <w:rPr>
                <w:rFonts w:ascii="Times New Roman" w:hAnsi="Times New Roman" w:cs="Times New Roman"/>
                <w:color w:val="0000FF"/>
              </w:rPr>
              <w:t>б</w:t>
            </w:r>
            <w:r w:rsidRPr="004B4CFA">
              <w:rPr>
                <w:rFonts w:ascii="Times New Roman" w:hAnsi="Times New Roman" w:cs="Times New Roman"/>
                <w:color w:val="0000FF"/>
              </w:rPr>
              <w:t>ственную деятельность, определять методы и сп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собы выполнения профе</w:t>
            </w:r>
            <w:r w:rsidRPr="004B4CFA">
              <w:rPr>
                <w:rFonts w:ascii="Times New Roman" w:hAnsi="Times New Roman" w:cs="Times New Roman"/>
                <w:color w:val="0000FF"/>
              </w:rPr>
              <w:t>с</w:t>
            </w:r>
            <w:r w:rsidRPr="004B4CFA">
              <w:rPr>
                <w:rFonts w:ascii="Times New Roman" w:hAnsi="Times New Roman" w:cs="Times New Roman"/>
                <w:color w:val="0000FF"/>
              </w:rPr>
              <w:t>сиональных задач, оцен</w:t>
            </w:r>
            <w:r w:rsidRPr="004B4CFA">
              <w:rPr>
                <w:rFonts w:ascii="Times New Roman" w:hAnsi="Times New Roman" w:cs="Times New Roman"/>
                <w:color w:val="0000FF"/>
              </w:rPr>
              <w:t>и</w:t>
            </w:r>
            <w:r w:rsidRPr="004B4CFA">
              <w:rPr>
                <w:rFonts w:ascii="Times New Roman" w:hAnsi="Times New Roman" w:cs="Times New Roman"/>
                <w:color w:val="0000FF"/>
              </w:rPr>
              <w:t>вать их эффективность и качество.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6947DF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уметь: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101A2" w:rsidRPr="005052C4" w:rsidRDefault="006947DF" w:rsidP="005052C4">
            <w:pPr>
              <w:pStyle w:val="afff0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знать: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направления развития ключевых 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гионов мира на рубеже веков (XX и XXI вв.);</w:t>
            </w:r>
            <w:r w:rsidR="005052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сущность и причины локальных, региональных, межгосударстве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ных конфликтов в конце XX - начале XXI вв.; основные процессы (интеграционные, поликультурные, миграц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онные и иные) политического и экономического разв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актов мирового и регионального значения;</w:t>
            </w:r>
          </w:p>
        </w:tc>
      </w:tr>
      <w:tr w:rsidR="00D101A2" w:rsidRPr="002F48E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ОК-3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Решать проблемы, оцен</w:t>
            </w:r>
            <w:r w:rsidRPr="004B4CFA">
              <w:rPr>
                <w:rFonts w:ascii="Times New Roman" w:hAnsi="Times New Roman" w:cs="Times New Roman"/>
                <w:color w:val="0000FF"/>
              </w:rPr>
              <w:t>и</w:t>
            </w:r>
            <w:r w:rsidRPr="004B4CFA">
              <w:rPr>
                <w:rFonts w:ascii="Times New Roman" w:hAnsi="Times New Roman" w:cs="Times New Roman"/>
                <w:color w:val="0000FF"/>
              </w:rPr>
              <w:t>вать риски и принимать решения в нестандартных ситуациях</w:t>
            </w:r>
          </w:p>
        </w:tc>
        <w:tc>
          <w:tcPr>
            <w:tcW w:w="5636" w:type="dxa"/>
            <w:shd w:val="clear" w:color="auto" w:fill="FDE9D9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пы эволюции управленческой мысли; основы межкул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турных отношений в менеджменте, эффективно выпо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61DD9" w:rsidRDefault="00D101A2" w:rsidP="00561DD9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ную и письменную речь; осуществлять деловое общение: публичные выступления, переговоры, проведение сов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щаний, деловую переписку, электронные коммуникации; использовать основные теории мотивации, лидерства и власти для решения управленческих задач; эффективно организовать групповую работу на основе знания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цессов групповой динамики и принципов формир</w:t>
            </w:r>
            <w:r w:rsidR="00561DD9">
              <w:rPr>
                <w:rFonts w:ascii="Times New Roman" w:hAnsi="Times New Roman" w:cs="Times New Roman"/>
                <w:sz w:val="22"/>
                <w:szCs w:val="22"/>
              </w:rPr>
              <w:t>ования команды;</w:t>
            </w:r>
          </w:p>
        </w:tc>
      </w:tr>
      <w:tr w:rsidR="00D101A2" w:rsidRPr="006B6A4C" w:rsidTr="00C9498C">
        <w:trPr>
          <w:trHeight w:val="70"/>
        </w:trPr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ОК-4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Осуществлять поиск, ан</w:t>
            </w:r>
            <w:r w:rsidRPr="004B4CFA">
              <w:rPr>
                <w:rFonts w:ascii="Times New Roman" w:hAnsi="Times New Roman" w:cs="Times New Roman"/>
                <w:color w:val="0000FF"/>
              </w:rPr>
              <w:t>а</w:t>
            </w:r>
            <w:r w:rsidRPr="004B4CFA">
              <w:rPr>
                <w:rFonts w:ascii="Times New Roman" w:hAnsi="Times New Roman" w:cs="Times New Roman"/>
                <w:color w:val="0000FF"/>
              </w:rPr>
              <w:t>лиз и оценку информации, необходимой для пост</w:t>
            </w:r>
            <w:r w:rsidRPr="004B4CFA">
              <w:rPr>
                <w:rFonts w:ascii="Times New Roman" w:hAnsi="Times New Roman" w:cs="Times New Roman"/>
                <w:color w:val="0000FF"/>
              </w:rPr>
              <w:t>а</w:t>
            </w:r>
            <w:r w:rsidRPr="004B4CFA">
              <w:rPr>
                <w:rFonts w:ascii="Times New Roman" w:hAnsi="Times New Roman" w:cs="Times New Roman"/>
                <w:color w:val="0000FF"/>
              </w:rPr>
              <w:t>новки и решения профе</w:t>
            </w:r>
            <w:r w:rsidRPr="004B4CFA">
              <w:rPr>
                <w:rFonts w:ascii="Times New Roman" w:hAnsi="Times New Roman" w:cs="Times New Roman"/>
                <w:color w:val="0000FF"/>
              </w:rPr>
              <w:t>с</w:t>
            </w:r>
            <w:r w:rsidRPr="004B4CFA">
              <w:rPr>
                <w:rFonts w:ascii="Times New Roman" w:hAnsi="Times New Roman" w:cs="Times New Roman"/>
                <w:color w:val="0000FF"/>
              </w:rPr>
              <w:t>сиональных задач, пр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фессионального и ли</w:t>
            </w:r>
            <w:r w:rsidRPr="004B4CFA">
              <w:rPr>
                <w:rFonts w:ascii="Times New Roman" w:hAnsi="Times New Roman" w:cs="Times New Roman"/>
                <w:color w:val="0000FF"/>
              </w:rPr>
              <w:t>ч</w:t>
            </w:r>
            <w:r w:rsidRPr="004B4CFA">
              <w:rPr>
                <w:rFonts w:ascii="Times New Roman" w:hAnsi="Times New Roman" w:cs="Times New Roman"/>
                <w:color w:val="0000FF"/>
              </w:rPr>
              <w:t>ностного развития</w:t>
            </w:r>
          </w:p>
        </w:tc>
        <w:tc>
          <w:tcPr>
            <w:tcW w:w="5636" w:type="dxa"/>
            <w:shd w:val="clear" w:color="auto" w:fill="FFF1D5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знать: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методы получения, хранения и переработки информ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ции, понимать сущность и значение информации в ра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витии современного информационного общества;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>уметь: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создавать информационные модели коммуникаций;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ОК-5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Использовать информ</w:t>
            </w:r>
            <w:r w:rsidRPr="004B4CFA">
              <w:rPr>
                <w:rFonts w:ascii="Times New Roman" w:hAnsi="Times New Roman" w:cs="Times New Roman"/>
                <w:color w:val="0000FF"/>
              </w:rPr>
              <w:t>а</w:t>
            </w:r>
            <w:r w:rsidRPr="004B4CFA">
              <w:rPr>
                <w:rFonts w:ascii="Times New Roman" w:hAnsi="Times New Roman" w:cs="Times New Roman"/>
                <w:color w:val="0000FF"/>
              </w:rPr>
              <w:t>ционно-коммуникационные те</w:t>
            </w:r>
            <w:r w:rsidRPr="004B4CFA">
              <w:rPr>
                <w:rFonts w:ascii="Times New Roman" w:hAnsi="Times New Roman" w:cs="Times New Roman"/>
                <w:color w:val="0000FF"/>
              </w:rPr>
              <w:t>х</w:t>
            </w:r>
            <w:r w:rsidRPr="004B4CFA">
              <w:rPr>
                <w:rFonts w:ascii="Times New Roman" w:hAnsi="Times New Roman" w:cs="Times New Roman"/>
                <w:color w:val="0000FF"/>
              </w:rPr>
              <w:t>нологии для соверше</w:t>
            </w:r>
            <w:r w:rsidRPr="004B4CFA">
              <w:rPr>
                <w:rFonts w:ascii="Times New Roman" w:hAnsi="Times New Roman" w:cs="Times New Roman"/>
                <w:color w:val="0000FF"/>
              </w:rPr>
              <w:t>н</w:t>
            </w:r>
            <w:r w:rsidRPr="004B4CFA">
              <w:rPr>
                <w:rFonts w:ascii="Times New Roman" w:hAnsi="Times New Roman" w:cs="Times New Roman"/>
                <w:color w:val="0000FF"/>
              </w:rPr>
              <w:t>ствования професси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нальной деятельности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361F85" w:rsidP="005052C4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  <w:r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использовать изученные прикладные пр</w:t>
            </w:r>
            <w:r w:rsidR="00D101A2" w:rsidRPr="005052C4">
              <w:rPr>
                <w:rFonts w:ascii="Times New Roman" w:hAnsi="Times New Roman" w:cs="Times New Roman"/>
              </w:rPr>
              <w:t>о</w:t>
            </w:r>
            <w:r w:rsidR="00D101A2" w:rsidRPr="005052C4">
              <w:rPr>
                <w:rFonts w:ascii="Times New Roman" w:hAnsi="Times New Roman" w:cs="Times New Roman"/>
              </w:rPr>
              <w:t>граммные средства; использовать средства операцио</w:t>
            </w:r>
            <w:r w:rsidR="00D101A2" w:rsidRPr="005052C4">
              <w:rPr>
                <w:rFonts w:ascii="Times New Roman" w:hAnsi="Times New Roman" w:cs="Times New Roman"/>
              </w:rPr>
              <w:t>н</w:t>
            </w:r>
            <w:r w:rsidR="00D101A2" w:rsidRPr="005052C4">
              <w:rPr>
                <w:rFonts w:ascii="Times New Roman" w:hAnsi="Times New Roman" w:cs="Times New Roman"/>
              </w:rPr>
              <w:t>ных систем и сред для обеспечения;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работы вычисл</w:t>
            </w:r>
            <w:r w:rsidR="00D101A2" w:rsidRPr="005052C4">
              <w:rPr>
                <w:rFonts w:ascii="Times New Roman" w:hAnsi="Times New Roman" w:cs="Times New Roman"/>
              </w:rPr>
              <w:t>и</w:t>
            </w:r>
            <w:r w:rsidR="00D101A2" w:rsidRPr="005052C4">
              <w:rPr>
                <w:rFonts w:ascii="Times New Roman" w:hAnsi="Times New Roman" w:cs="Times New Roman"/>
              </w:rPr>
              <w:t xml:space="preserve">тельной техники. </w:t>
            </w:r>
          </w:p>
          <w:p w:rsidR="00D101A2" w:rsidRPr="005052C4" w:rsidRDefault="00361F85" w:rsidP="005052C4">
            <w:pPr>
              <w:ind w:left="-31" w:firstLine="140"/>
              <w:jc w:val="both"/>
              <w:rPr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6947DF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применение программных методов планиров</w:t>
            </w:r>
            <w:r w:rsidR="00D101A2" w:rsidRPr="005052C4">
              <w:rPr>
                <w:rFonts w:ascii="Times New Roman" w:hAnsi="Times New Roman" w:cs="Times New Roman"/>
              </w:rPr>
              <w:t>а</w:t>
            </w:r>
            <w:r w:rsidR="00D101A2" w:rsidRPr="005052C4">
              <w:rPr>
                <w:rFonts w:ascii="Times New Roman" w:hAnsi="Times New Roman" w:cs="Times New Roman"/>
              </w:rPr>
              <w:t>ния и анализа проведенных, работ; виды автоматизир</w:t>
            </w:r>
            <w:r w:rsidR="00D101A2" w:rsidRPr="005052C4">
              <w:rPr>
                <w:rFonts w:ascii="Times New Roman" w:hAnsi="Times New Roman" w:cs="Times New Roman"/>
              </w:rPr>
              <w:t>о</w:t>
            </w:r>
            <w:r w:rsidR="00D101A2" w:rsidRPr="005052C4">
              <w:rPr>
                <w:rFonts w:ascii="Times New Roman" w:hAnsi="Times New Roman" w:cs="Times New Roman"/>
              </w:rPr>
              <w:t>ванных информационных технологий; основные понятия автоматизированной обработки информации и структуру персональных электронно-вычислительных машин (ЭВМ) и вычислительных систем;</w:t>
            </w:r>
            <w:r w:rsidR="005052C4">
              <w:rPr>
                <w:rFonts w:ascii="Times New Roman" w:hAnsi="Times New Roman" w:cs="Times New Roman"/>
              </w:rPr>
              <w:t xml:space="preserve"> </w:t>
            </w:r>
            <w:r w:rsidR="00D101A2" w:rsidRPr="005052C4">
              <w:rPr>
                <w:rFonts w:ascii="Times New Roman" w:hAnsi="Times New Roman" w:cs="Times New Roman"/>
              </w:rPr>
              <w:t>основные этапы реш</w:t>
            </w:r>
            <w:r w:rsidR="00D101A2" w:rsidRPr="005052C4">
              <w:rPr>
                <w:rFonts w:ascii="Times New Roman" w:hAnsi="Times New Roman" w:cs="Times New Roman"/>
              </w:rPr>
              <w:t>е</w:t>
            </w:r>
            <w:r w:rsidR="00D101A2" w:rsidRPr="005052C4">
              <w:rPr>
                <w:rFonts w:ascii="Times New Roman" w:hAnsi="Times New Roman" w:cs="Times New Roman"/>
              </w:rPr>
              <w:lastRenderedPageBreak/>
              <w:t>ния задач с помощью ЭВМ, методах и средствах сбора, обработки, хранения, передачи и накопления информ</w:t>
            </w:r>
            <w:r w:rsidR="00D101A2" w:rsidRPr="005052C4">
              <w:rPr>
                <w:rFonts w:ascii="Times New Roman" w:hAnsi="Times New Roman" w:cs="Times New Roman"/>
              </w:rPr>
              <w:t>а</w:t>
            </w:r>
            <w:r w:rsidR="00D101A2" w:rsidRPr="005052C4">
              <w:rPr>
                <w:rFonts w:ascii="Times New Roman" w:hAnsi="Times New Roman" w:cs="Times New Roman"/>
              </w:rPr>
              <w:t>ции.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ОК-6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4B4CFA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Работать в коллективе и команде, обеспечивать ее сплочение, эффективно общаться с коллегами, руководством, потребит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>лями.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B471E3" w:rsidRDefault="00D101A2" w:rsidP="00B471E3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уметь</w:t>
            </w:r>
            <w:r w:rsidRPr="005052C4">
              <w:rPr>
                <w:rFonts w:ascii="Times New Roman" w:hAnsi="Times New Roman" w:cs="Times New Roman"/>
                <w:b/>
                <w:color w:val="0000FF"/>
              </w:rPr>
              <w:t>:</w:t>
            </w:r>
            <w:r w:rsidRPr="005052C4">
              <w:rPr>
                <w:rFonts w:ascii="Times New Roman" w:hAnsi="Times New Roman" w:cs="Times New Roman"/>
              </w:rPr>
              <w:t xml:space="preserve"> применять техники и приемы эффективного общения в профессиональной деятельности; использ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вать приемы </w:t>
            </w:r>
            <w:proofErr w:type="spellStart"/>
            <w:r w:rsidRPr="005052C4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5052C4">
              <w:rPr>
                <w:rFonts w:ascii="Times New Roman" w:hAnsi="Times New Roman" w:cs="Times New Roman"/>
              </w:rPr>
              <w:t xml:space="preserve"> поведения в процессе ме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личностного общения; соблюдать в профессиональной деятельности правила обслуживания клиентов; опред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лять критерии качества оказываемых услуг; использовать различные средства делового общения; анализировать профессиональные ситуации с позиций участвующих в них индивидов; управлять конфликтами и стрессами в процессе профессиональной деятельности; выполнять требования этики в профессиональной деятельности. ориентироваться в наиболее общих философских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блемах бытия, познания, ценностей, свободы и смысла жизни как основе формирования культуры гражданина и будущего специалиста. </w:t>
            </w:r>
          </w:p>
          <w:p w:rsidR="00D101A2" w:rsidRPr="005052C4" w:rsidRDefault="00D101A2" w:rsidP="00B471E3">
            <w:pPr>
              <w:spacing w:after="120"/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  <w:r w:rsidR="00361F85" w:rsidRPr="005052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взаимосвязь общения и деятельности; цели, функции, виды и уровни общения; роли и ролевые ож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дания в общении; виды социальных взаимодействий; механизмы взаимопонимания в общении; техники и пр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емы общения, правила слушания, ведения беседы, убе</w:t>
            </w:r>
            <w:r w:rsidRPr="005052C4">
              <w:rPr>
                <w:rFonts w:ascii="Times New Roman" w:hAnsi="Times New Roman" w:cs="Times New Roman"/>
              </w:rPr>
              <w:t>ж</w:t>
            </w:r>
            <w:r w:rsidRPr="005052C4">
              <w:rPr>
                <w:rFonts w:ascii="Times New Roman" w:hAnsi="Times New Roman" w:cs="Times New Roman"/>
              </w:rPr>
              <w:t>дения; этические принципы общения; источники, прич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 xml:space="preserve">ны, виды и способы разрешения конфликтов; основы формирования мотивационной политики организации; внешнюю и внутреннюю среду организации; </w:t>
            </w:r>
            <w:r w:rsidR="00E9267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0" allowOverlap="1" wp14:anchorId="62E24E0A" wp14:editId="1ED8CFB1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xKEgIAACg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" o:allowincell="f" strokeweight=".5pt">
                      <w10:wrap anchorx="margin"/>
                    </v:line>
                  </w:pict>
                </mc:Fallback>
              </mc:AlternateContent>
            </w:r>
            <w:r w:rsidR="00E9267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0" allowOverlap="1" wp14:anchorId="7EA48F04" wp14:editId="0A0F84DE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IM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5052C4">
              <w:rPr>
                <w:rFonts w:ascii="Times New Roman" w:hAnsi="Times New Roman" w:cs="Times New Roman"/>
              </w:rPr>
              <w:t>процесс принятия и реализации управленческих решений; сист</w:t>
            </w:r>
            <w:r w:rsidRPr="005052C4">
              <w:rPr>
                <w:rFonts w:ascii="Times New Roman" w:hAnsi="Times New Roman" w:cs="Times New Roman"/>
              </w:rPr>
              <w:t>е</w:t>
            </w:r>
            <w:r w:rsidRPr="005052C4">
              <w:rPr>
                <w:rFonts w:ascii="Times New Roman" w:hAnsi="Times New Roman" w:cs="Times New Roman"/>
              </w:rPr>
              <w:t>му методов управления; нормы и правила професси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нального поведения и этикета; этику взаимоотношений в трудовом коллективе, в общении с потребителями;</w:t>
            </w:r>
            <w:r w:rsidR="00361F85" w:rsidRPr="005052C4">
              <w:rPr>
                <w:rFonts w:ascii="Times New Roman" w:hAnsi="Times New Roman" w:cs="Times New Roman"/>
              </w:rPr>
              <w:t xml:space="preserve"> 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новные категории и понятия философии; роль филос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 xml:space="preserve">фии в жизни человека и общества; </w:t>
            </w:r>
            <w:r w:rsidRPr="005052C4">
              <w:rPr>
                <w:rFonts w:ascii="Times New Roman" w:hAnsi="Times New Roman" w:cs="Times New Roman"/>
              </w:rPr>
              <w:br/>
              <w:t>основы философского учения о бытии; сущность проце</w:t>
            </w:r>
            <w:r w:rsidRPr="005052C4">
              <w:rPr>
                <w:rFonts w:ascii="Times New Roman" w:hAnsi="Times New Roman" w:cs="Times New Roman"/>
              </w:rPr>
              <w:t>с</w:t>
            </w:r>
            <w:r w:rsidRPr="005052C4">
              <w:rPr>
                <w:rFonts w:ascii="Times New Roman" w:hAnsi="Times New Roman" w:cs="Times New Roman"/>
              </w:rPr>
              <w:t>са познания; основы научной, философской и религио</w:t>
            </w:r>
            <w:r w:rsidRPr="005052C4">
              <w:rPr>
                <w:rFonts w:ascii="Times New Roman" w:hAnsi="Times New Roman" w:cs="Times New Roman"/>
              </w:rPr>
              <w:t>з</w:t>
            </w:r>
            <w:r w:rsidRPr="005052C4">
              <w:rPr>
                <w:rFonts w:ascii="Times New Roman" w:hAnsi="Times New Roman" w:cs="Times New Roman"/>
              </w:rPr>
              <w:t>ной картин мира; об условиях формирования личности, свободе и ответственности за сохранение жизни, культ</w:t>
            </w:r>
            <w:r w:rsidRPr="005052C4">
              <w:rPr>
                <w:rFonts w:ascii="Times New Roman" w:hAnsi="Times New Roman" w:cs="Times New Roman"/>
              </w:rPr>
              <w:t>у</w:t>
            </w:r>
            <w:r w:rsidRPr="005052C4">
              <w:rPr>
                <w:rFonts w:ascii="Times New Roman" w:hAnsi="Times New Roman" w:cs="Times New Roman"/>
              </w:rPr>
              <w:t>ры, окружающей среды; о социальных и этических пр</w:t>
            </w:r>
            <w:r w:rsidRPr="005052C4">
              <w:rPr>
                <w:rFonts w:ascii="Times New Roman" w:hAnsi="Times New Roman" w:cs="Times New Roman"/>
              </w:rPr>
              <w:t>о</w:t>
            </w:r>
            <w:r w:rsidRPr="005052C4">
              <w:rPr>
                <w:rFonts w:ascii="Times New Roman" w:hAnsi="Times New Roman" w:cs="Times New Roman"/>
              </w:rPr>
              <w:t>блемах, связанных с развитием и использованием дост</w:t>
            </w:r>
            <w:r w:rsidRPr="005052C4">
              <w:rPr>
                <w:rFonts w:ascii="Times New Roman" w:hAnsi="Times New Roman" w:cs="Times New Roman"/>
              </w:rPr>
              <w:t>и</w:t>
            </w:r>
            <w:r w:rsidRPr="005052C4">
              <w:rPr>
                <w:rFonts w:ascii="Times New Roman" w:hAnsi="Times New Roman" w:cs="Times New Roman"/>
              </w:rPr>
              <w:t>жений науки, техники и технологий.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ОК-7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Ставить цели, мотивир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вать деятельность подч</w:t>
            </w:r>
            <w:r w:rsidRPr="004B4CFA">
              <w:rPr>
                <w:rFonts w:ascii="Times New Roman" w:hAnsi="Times New Roman" w:cs="Times New Roman"/>
                <w:color w:val="0000FF"/>
              </w:rPr>
              <w:t>и</w:t>
            </w:r>
            <w:r w:rsidRPr="004B4CFA">
              <w:rPr>
                <w:rFonts w:ascii="Times New Roman" w:hAnsi="Times New Roman" w:cs="Times New Roman"/>
                <w:color w:val="0000FF"/>
              </w:rPr>
              <w:t>ненных, организовывать и контролировать их работу с принятием на себя о</w:t>
            </w:r>
            <w:r w:rsidRPr="004B4CFA">
              <w:rPr>
                <w:rFonts w:ascii="Times New Roman" w:hAnsi="Times New Roman" w:cs="Times New Roman"/>
                <w:color w:val="0000FF"/>
              </w:rPr>
              <w:t>т</w:t>
            </w:r>
            <w:r w:rsidRPr="004B4CFA">
              <w:rPr>
                <w:rFonts w:ascii="Times New Roman" w:hAnsi="Times New Roman" w:cs="Times New Roman"/>
                <w:color w:val="0000FF"/>
              </w:rPr>
              <w:t>ветственности за резул</w:t>
            </w:r>
            <w:r w:rsidRPr="004B4CFA">
              <w:rPr>
                <w:rFonts w:ascii="Times New Roman" w:hAnsi="Times New Roman" w:cs="Times New Roman"/>
                <w:color w:val="0000FF"/>
              </w:rPr>
              <w:t>ь</w:t>
            </w:r>
            <w:r w:rsidRPr="004B4CFA">
              <w:rPr>
                <w:rFonts w:ascii="Times New Roman" w:hAnsi="Times New Roman" w:cs="Times New Roman"/>
                <w:color w:val="0000FF"/>
              </w:rPr>
              <w:t>тат выполнения заданий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  <w:sz w:val="22"/>
                <w:szCs w:val="22"/>
              </w:rPr>
              <w:t xml:space="preserve">знать: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законы развития общества и мышления; основные эт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пы эволюции управленческой мысли; основы межкул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турных отношений в менеджменте, эффективно выпо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нять свои функции в межкультурной среде;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уметь: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логически верно, аргументировано и ясно строить ус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ную и письменную речь; осуществлять деловое общение: публичные выступления, переговоры, проведение сов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щаний, деловую переписку, электронные коммуникации; использовать основные теории мотивации, лидерства и власти для решения управленческих задач; эффективно организовать групповую работу на основе знания пр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цессов групповой динамики и принципов формирования команды;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 xml:space="preserve">владеть: </w:t>
            </w:r>
          </w:p>
          <w:p w:rsidR="00D101A2" w:rsidRPr="005052C4" w:rsidRDefault="00D101A2" w:rsidP="005052C4">
            <w:pPr>
              <w:pStyle w:val="ConsPlusNormal"/>
              <w:widowControl/>
              <w:spacing w:line="200" w:lineRule="atLeast"/>
              <w:ind w:left="-31" w:firstLine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готовностью к кооперации с коллегами, работе в ко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лективе; высокой мотивацией к выполнению професси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нальной деятельности; способностью придерживаться этических ценностей и здорового образа жизни, разли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ными способами разрешения конфликтных ситуаций; способностью к анализу и проектированию межличнос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052C4">
              <w:rPr>
                <w:rFonts w:ascii="Times New Roman" w:hAnsi="Times New Roman" w:cs="Times New Roman"/>
                <w:sz w:val="22"/>
                <w:szCs w:val="22"/>
              </w:rPr>
              <w:t>ных, групповых и организационных коммуникаций.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D101A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lastRenderedPageBreak/>
              <w:t>ОК-8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Самостоятельно опред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>лять задачи професси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нального и личностного развития, заниматься с</w:t>
            </w:r>
            <w:r w:rsidRPr="004B4CFA">
              <w:rPr>
                <w:rFonts w:ascii="Times New Roman" w:hAnsi="Times New Roman" w:cs="Times New Roman"/>
                <w:color w:val="0000FF"/>
              </w:rPr>
              <w:t>а</w:t>
            </w:r>
            <w:r w:rsidRPr="004B4CFA">
              <w:rPr>
                <w:rFonts w:ascii="Times New Roman" w:hAnsi="Times New Roman" w:cs="Times New Roman"/>
                <w:color w:val="0000FF"/>
              </w:rPr>
              <w:t>мообразованием, ос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знанно планировать п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вышение квалификации</w:t>
            </w:r>
            <w:r w:rsidR="00D101A2" w:rsidRPr="00596A11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A03480" w:rsidRPr="00A03480" w:rsidRDefault="00A03480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использовать полученные знания в процессе освоения специальности;</w:t>
            </w:r>
          </w:p>
          <w:p w:rsidR="00D101A2" w:rsidRPr="00A03480" w:rsidRDefault="00A03480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применять требования профессиональной этики в своей специальности</w:t>
            </w:r>
            <w:r w:rsidR="00D101A2" w:rsidRPr="00A03480">
              <w:rPr>
                <w:rFonts w:ascii="Times New Roman" w:hAnsi="Times New Roman" w:cs="Times New Roman"/>
              </w:rPr>
              <w:t xml:space="preserve">. </w:t>
            </w:r>
          </w:p>
          <w:p w:rsidR="00D101A2" w:rsidRPr="005052C4" w:rsidRDefault="00A03480" w:rsidP="005052C4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>знать</w:t>
            </w:r>
            <w:r w:rsidR="00D101A2"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: </w:t>
            </w:r>
          </w:p>
          <w:p w:rsidR="00A03480" w:rsidRPr="00A03480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место специальности в социально-экономической сф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ре;</w:t>
            </w:r>
          </w:p>
          <w:p w:rsidR="00A03480" w:rsidRPr="00A03480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общую характеристику специальности;</w:t>
            </w:r>
          </w:p>
          <w:p w:rsidR="00A03480" w:rsidRPr="00A03480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требования к уровню подготовки специалиста в соо</w:t>
            </w:r>
            <w:r w:rsidRPr="00A03480">
              <w:rPr>
                <w:rFonts w:ascii="Times New Roman" w:hAnsi="Times New Roman" w:cs="Times New Roman"/>
              </w:rPr>
              <w:t>т</w:t>
            </w:r>
            <w:r w:rsidRPr="00A03480">
              <w:rPr>
                <w:rFonts w:ascii="Times New Roman" w:hAnsi="Times New Roman" w:cs="Times New Roman"/>
              </w:rPr>
              <w:t>ветствии с Государственными требованиями к минимуму  содержания  и уровню подготовки выпускников по сп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циальности;</w:t>
            </w:r>
          </w:p>
          <w:p w:rsidR="00D101A2" w:rsidRPr="00561DD9" w:rsidRDefault="00A03480" w:rsidP="00A03480">
            <w:pPr>
              <w:tabs>
                <w:tab w:val="num" w:pos="0"/>
                <w:tab w:val="left" w:pos="27"/>
              </w:tabs>
              <w:ind w:left="-31" w:firstLine="140"/>
              <w:jc w:val="both"/>
              <w:rPr>
                <w:color w:val="FF0000"/>
              </w:rPr>
            </w:pPr>
            <w:r w:rsidRPr="00A03480">
              <w:rPr>
                <w:rFonts w:ascii="Times New Roman" w:hAnsi="Times New Roman" w:cs="Times New Roman"/>
              </w:rPr>
              <w:t>взаимосвязь нравственных качеств, культуры повед</w:t>
            </w:r>
            <w:r w:rsidRPr="00A03480">
              <w:rPr>
                <w:rFonts w:ascii="Times New Roman" w:hAnsi="Times New Roman" w:cs="Times New Roman"/>
              </w:rPr>
              <w:t>е</w:t>
            </w:r>
            <w:r w:rsidRPr="00A03480">
              <w:rPr>
                <w:rFonts w:ascii="Times New Roman" w:hAnsi="Times New Roman" w:cs="Times New Roman"/>
              </w:rPr>
              <w:t>ния, психологического фактора, внешнего облика с пр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фессиональными знаниями, умениями и навыками</w:t>
            </w:r>
            <w:r w:rsidR="00D101A2" w:rsidRPr="00A03480">
              <w:rPr>
                <w:rFonts w:ascii="Times New Roman" w:hAnsi="Times New Roman" w:cs="Times New Roman"/>
              </w:rPr>
              <w:t>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596A11" w:rsidRDefault="00D101A2" w:rsidP="00821DA4">
            <w:pPr>
              <w:widowControl w:val="0"/>
              <w:rPr>
                <w:rFonts w:ascii="Times New Roman" w:hAnsi="Times New Roman" w:cs="Times New Roman"/>
                <w:b/>
                <w:color w:val="0000FF"/>
              </w:rPr>
            </w:pPr>
            <w:r w:rsidRPr="00596A11">
              <w:rPr>
                <w:rFonts w:ascii="Times New Roman" w:hAnsi="Times New Roman" w:cs="Times New Roman"/>
                <w:b/>
                <w:color w:val="0000FF"/>
              </w:rPr>
              <w:t>ОК-9</w:t>
            </w:r>
          </w:p>
        </w:tc>
        <w:tc>
          <w:tcPr>
            <w:tcW w:w="2720" w:type="dxa"/>
            <w:shd w:val="clear" w:color="auto" w:fill="EAF1DD" w:themeFill="accent3" w:themeFillTint="33"/>
          </w:tcPr>
          <w:p w:rsidR="00D101A2" w:rsidRPr="00596A11" w:rsidRDefault="004B4CFA" w:rsidP="00596A11">
            <w:pPr>
              <w:widowControl w:val="0"/>
              <w:jc w:val="left"/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Быть готовым к смене технологий в професси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нальной деятельности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D101A2" w:rsidRPr="005052C4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bCs/>
                <w:i/>
                <w:color w:val="0000FF"/>
              </w:rPr>
              <w:t xml:space="preserve">уметь: </w:t>
            </w:r>
          </w:p>
          <w:p w:rsidR="00D101A2" w:rsidRPr="005052C4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>логически верно, аргументировано и ясно строить ус</w:t>
            </w:r>
            <w:r w:rsidRPr="005052C4">
              <w:rPr>
                <w:rFonts w:ascii="Times New Roman" w:hAnsi="Times New Roman" w:cs="Times New Roman"/>
              </w:rPr>
              <w:t>т</w:t>
            </w:r>
            <w:r w:rsidRPr="005052C4">
              <w:rPr>
                <w:rFonts w:ascii="Times New Roman" w:hAnsi="Times New Roman" w:cs="Times New Roman"/>
              </w:rPr>
              <w:t>ную и письменную речь;</w:t>
            </w:r>
          </w:p>
          <w:p w:rsidR="00D101A2" w:rsidRPr="00A03480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052C4">
              <w:rPr>
                <w:rFonts w:ascii="Times New Roman" w:hAnsi="Times New Roman" w:cs="Times New Roman"/>
              </w:rPr>
              <w:t xml:space="preserve"> </w:t>
            </w:r>
            <w:r w:rsidRPr="00A03480">
              <w:rPr>
                <w:rFonts w:ascii="Times New Roman" w:hAnsi="Times New Roman" w:cs="Times New Roman"/>
              </w:rPr>
              <w:t>использовать основные положения и методы гуман</w:t>
            </w:r>
            <w:r w:rsidRPr="00A03480">
              <w:rPr>
                <w:rFonts w:ascii="Times New Roman" w:hAnsi="Times New Roman" w:cs="Times New Roman"/>
              </w:rPr>
              <w:t>и</w:t>
            </w:r>
            <w:r w:rsidRPr="00A03480">
              <w:rPr>
                <w:rFonts w:ascii="Times New Roman" w:hAnsi="Times New Roman" w:cs="Times New Roman"/>
              </w:rPr>
              <w:t>тарных наук при решении социальных и профессионал</w:t>
            </w:r>
            <w:r w:rsidRPr="00A03480">
              <w:rPr>
                <w:rFonts w:ascii="Times New Roman" w:hAnsi="Times New Roman" w:cs="Times New Roman"/>
              </w:rPr>
              <w:t>ь</w:t>
            </w:r>
            <w:r w:rsidRPr="00A03480">
              <w:rPr>
                <w:rFonts w:ascii="Times New Roman" w:hAnsi="Times New Roman" w:cs="Times New Roman"/>
              </w:rPr>
              <w:t>ных задач, анализировать социально значимые проблемы и процессы;</w:t>
            </w:r>
          </w:p>
          <w:p w:rsidR="00A03480" w:rsidRPr="00A03480" w:rsidRDefault="00D101A2" w:rsidP="00A03480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 xml:space="preserve"> </w:t>
            </w:r>
            <w:r w:rsidR="00A03480" w:rsidRPr="00A03480">
              <w:rPr>
                <w:rFonts w:ascii="Times New Roman" w:hAnsi="Times New Roman" w:cs="Times New Roman"/>
              </w:rPr>
              <w:t>использовать необходимые нормативно-правовые д</w:t>
            </w:r>
            <w:r w:rsidR="00A03480" w:rsidRPr="00A03480">
              <w:rPr>
                <w:rFonts w:ascii="Times New Roman" w:hAnsi="Times New Roman" w:cs="Times New Roman"/>
              </w:rPr>
              <w:t>о</w:t>
            </w:r>
            <w:r w:rsidR="00A03480" w:rsidRPr="00A03480">
              <w:rPr>
                <w:rFonts w:ascii="Times New Roman" w:hAnsi="Times New Roman" w:cs="Times New Roman"/>
              </w:rPr>
              <w:t xml:space="preserve">кументы; </w:t>
            </w:r>
          </w:p>
          <w:p w:rsidR="00D101A2" w:rsidRPr="00A03480" w:rsidRDefault="00A03480" w:rsidP="00A03480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</w:t>
            </w:r>
            <w:r w:rsidR="00D101A2" w:rsidRPr="00A03480">
              <w:rPr>
                <w:rFonts w:ascii="Times New Roman" w:hAnsi="Times New Roman" w:cs="Times New Roman"/>
              </w:rPr>
              <w:t>;</w:t>
            </w:r>
          </w:p>
          <w:p w:rsidR="00D101A2" w:rsidRPr="00A03480" w:rsidRDefault="00D101A2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A03480">
              <w:rPr>
                <w:rFonts w:ascii="Times New Roman" w:hAnsi="Times New Roman" w:cs="Times New Roman"/>
                <w:b/>
                <w:bCs/>
                <w:i/>
              </w:rPr>
              <w:t xml:space="preserve">владеть: </w:t>
            </w:r>
          </w:p>
          <w:p w:rsidR="00D101A2" w:rsidRPr="00A03480" w:rsidRDefault="00D101A2" w:rsidP="005052C4">
            <w:pPr>
              <w:widowControl w:val="0"/>
              <w:tabs>
                <w:tab w:val="left" w:pos="900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 xml:space="preserve">культурой мышления, способностью к обобщению, анализу, восприятию информации, постановке цели и выбору путей ее достижения; </w:t>
            </w:r>
          </w:p>
          <w:p w:rsidR="00A03480" w:rsidRPr="00A03480" w:rsidRDefault="00A03480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понятие правового регулирования в сфере професси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нальной деятельности;</w:t>
            </w:r>
          </w:p>
          <w:p w:rsidR="00D101A2" w:rsidRPr="005052C4" w:rsidRDefault="00A03480" w:rsidP="005052C4">
            <w:pPr>
              <w:widowControl w:val="0"/>
              <w:tabs>
                <w:tab w:val="num" w:pos="0"/>
                <w:tab w:val="left" w:pos="27"/>
              </w:tabs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A03480">
              <w:rPr>
                <w:rFonts w:ascii="Times New Roman" w:hAnsi="Times New Roman" w:cs="Times New Roman"/>
              </w:rPr>
              <w:t>права и обязанности работников в сфере професси</w:t>
            </w:r>
            <w:r w:rsidRPr="00A03480">
              <w:rPr>
                <w:rFonts w:ascii="Times New Roman" w:hAnsi="Times New Roman" w:cs="Times New Roman"/>
              </w:rPr>
              <w:t>о</w:t>
            </w:r>
            <w:r w:rsidRPr="00A03480">
              <w:rPr>
                <w:rFonts w:ascii="Times New Roman" w:hAnsi="Times New Roman" w:cs="Times New Roman"/>
              </w:rPr>
              <w:t>нальной деятельности</w:t>
            </w:r>
            <w:r w:rsidR="00D101A2" w:rsidRPr="00A0348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96A11" w:rsidRPr="00596A11" w:rsidTr="005052C4">
        <w:trPr>
          <w:trHeight w:val="440"/>
        </w:trPr>
        <w:tc>
          <w:tcPr>
            <w:tcW w:w="9923" w:type="dxa"/>
            <w:gridSpan w:val="3"/>
            <w:shd w:val="clear" w:color="auto" w:fill="D99594" w:themeFill="accent2" w:themeFillTint="99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Профессиональные компетенции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2DBDB" w:themeFill="accent2" w:themeFillTint="33"/>
            <w:vAlign w:val="center"/>
          </w:tcPr>
          <w:p w:rsidR="00D101A2" w:rsidRPr="005052C4" w:rsidRDefault="00D101A2" w:rsidP="005052C4">
            <w:pPr>
              <w:ind w:left="-31" w:firstLine="140"/>
              <w:rPr>
                <w:rFonts w:ascii="Times New Roman" w:hAnsi="Times New Roman" w:cs="Times New Roman"/>
                <w:b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color w:val="0000FF"/>
              </w:rPr>
              <w:t>ПМ.00. Профессиональные модули</w:t>
            </w:r>
          </w:p>
        </w:tc>
      </w:tr>
      <w:tr w:rsidR="00C93573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D101A2" w:rsidRPr="005052C4" w:rsidRDefault="00D101A2" w:rsidP="00D15A31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ПМ. 01. </w:t>
            </w:r>
            <w:r w:rsidR="00D15A31" w:rsidRPr="00D15A31">
              <w:rPr>
                <w:rFonts w:ascii="Times New Roman" w:hAnsi="Times New Roman" w:cs="Times New Roman"/>
                <w:b/>
                <w:color w:val="FF0000"/>
                <w:szCs w:val="28"/>
              </w:rPr>
              <w:t>Изготовление, контроль и ремонт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4B4CFA" w:rsidRPr="006B6A4C" w:rsidTr="00C9498C">
        <w:tc>
          <w:tcPr>
            <w:tcW w:w="1567" w:type="dxa"/>
            <w:shd w:val="clear" w:color="auto" w:fill="FFFF99"/>
          </w:tcPr>
          <w:p w:rsidR="004B4CFA" w:rsidRPr="00C93573" w:rsidRDefault="004B4CFA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ПК 1.1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4B4CFA" w:rsidRPr="00D15A31" w:rsidRDefault="004B4CFA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Владеть правилами и м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>тодикой прописей реце</w:t>
            </w:r>
            <w:r w:rsidRPr="004B4CFA">
              <w:rPr>
                <w:rFonts w:ascii="Times New Roman" w:hAnsi="Times New Roman" w:cs="Times New Roman"/>
                <w:color w:val="0000FF"/>
              </w:rPr>
              <w:t>п</w:t>
            </w:r>
            <w:r w:rsidRPr="004B4CFA">
              <w:rPr>
                <w:rFonts w:ascii="Times New Roman" w:hAnsi="Times New Roman" w:cs="Times New Roman"/>
                <w:color w:val="0000FF"/>
              </w:rPr>
              <w:t>тов на очки, принципами подбора очковых линз и оправ с параметрами, с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ответствующими рецепту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4B4CFA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</w:t>
            </w:r>
            <w:r w:rsidRPr="00561DD9">
              <w:rPr>
                <w:rFonts w:ascii="Times New Roman" w:hAnsi="Times New Roman" w:cs="Times New Roman"/>
              </w:rPr>
              <w:t>;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4B4CFA" w:rsidRPr="00561DD9" w:rsidRDefault="004B4CFA" w:rsidP="004B4CFA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</w:rPr>
              <w:lastRenderedPageBreak/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</w:t>
            </w:r>
            <w:r>
              <w:rPr>
                <w:rFonts w:ascii="Times New Roman" w:hAnsi="Times New Roman" w:cs="Times New Roman"/>
              </w:rPr>
              <w:t>атологической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коррекции зрения</w:t>
            </w:r>
            <w:r w:rsidRPr="00561DD9">
              <w:rPr>
                <w:rFonts w:ascii="Times New Roman" w:hAnsi="Times New Roman" w:cs="Times New Roman"/>
              </w:rPr>
              <w:t>.</w:t>
            </w:r>
          </w:p>
        </w:tc>
      </w:tr>
      <w:tr w:rsidR="00D101A2" w:rsidRPr="006B6A4C" w:rsidTr="00C9498C">
        <w:tc>
          <w:tcPr>
            <w:tcW w:w="1567" w:type="dxa"/>
            <w:shd w:val="clear" w:color="auto" w:fill="FFFF99"/>
          </w:tcPr>
          <w:p w:rsidR="00D101A2" w:rsidRPr="00C93573" w:rsidRDefault="00D101A2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</w:t>
            </w:r>
            <w:r w:rsidR="00D15A31">
              <w:rPr>
                <w:rFonts w:ascii="Times New Roman" w:hAnsi="Times New Roman" w:cs="Times New Roman"/>
                <w:b/>
                <w:color w:val="0000FF"/>
              </w:rPr>
              <w:t>2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01A2" w:rsidRPr="00C93573" w:rsidRDefault="00D15A31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Проводить основные и вспомогательные опер</w:t>
            </w:r>
            <w:r w:rsidRPr="00D15A31">
              <w:rPr>
                <w:rFonts w:ascii="Times New Roman" w:hAnsi="Times New Roman" w:cs="Times New Roman"/>
                <w:color w:val="0000FF"/>
              </w:rPr>
              <w:t>а</w:t>
            </w:r>
            <w:r w:rsidRPr="00D15A31">
              <w:rPr>
                <w:rFonts w:ascii="Times New Roman" w:hAnsi="Times New Roman" w:cs="Times New Roman"/>
                <w:color w:val="0000FF"/>
              </w:rPr>
              <w:t>ции по обработке повер</w:t>
            </w:r>
            <w:r w:rsidRPr="00D15A31">
              <w:rPr>
                <w:rFonts w:ascii="Times New Roman" w:hAnsi="Times New Roman" w:cs="Times New Roman"/>
                <w:color w:val="0000FF"/>
              </w:rPr>
              <w:t>х</w:t>
            </w:r>
            <w:r w:rsidRPr="00D15A31">
              <w:rPr>
                <w:rFonts w:ascii="Times New Roman" w:hAnsi="Times New Roman" w:cs="Times New Roman"/>
                <w:color w:val="0000FF"/>
              </w:rPr>
              <w:t>ностей всех типов очк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вых линз, нанесению п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крытий и окраске линз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01A2" w:rsidRPr="00561DD9" w:rsidRDefault="00D101A2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определять тип и вид покрытия на очковых линзах;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561DD9" w:rsidRPr="00561DD9" w:rsidRDefault="00561DD9" w:rsidP="00561DD9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01A2" w:rsidRPr="00D15A31" w:rsidRDefault="00561DD9" w:rsidP="00D15A31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</w:t>
            </w:r>
            <w:r w:rsidR="00D15A31">
              <w:rPr>
                <w:rFonts w:ascii="Times New Roman" w:hAnsi="Times New Roman" w:cs="Times New Roman"/>
              </w:rPr>
              <w:t>атологической</w:t>
            </w:r>
            <w:proofErr w:type="spellEnd"/>
            <w:r w:rsidR="00D15A31">
              <w:rPr>
                <w:rFonts w:ascii="Times New Roman" w:hAnsi="Times New Roman" w:cs="Times New Roman"/>
              </w:rPr>
              <w:t xml:space="preserve"> коррекции зрения</w:t>
            </w:r>
            <w:r w:rsidRPr="00561DD9">
              <w:rPr>
                <w:rFonts w:ascii="Times New Roman" w:hAnsi="Times New Roman" w:cs="Times New Roman"/>
              </w:rPr>
              <w:t>.</w:t>
            </w:r>
          </w:p>
        </w:tc>
      </w:tr>
      <w:tr w:rsidR="00D15A31" w:rsidRPr="006B6A4C" w:rsidTr="00C9498C">
        <w:tc>
          <w:tcPr>
            <w:tcW w:w="1567" w:type="dxa"/>
            <w:shd w:val="clear" w:color="auto" w:fill="FFFF99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5A31" w:rsidRPr="00C93573" w:rsidRDefault="00D15A31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Изготавливать все виды корригирующих средств на современном технол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гическом оборудовании, проводить ремонт очков и оправ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измерять параметры роговицы на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офтальмодиагност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аппаратуре;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ортокератологической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коррекции зрения;</w:t>
            </w:r>
          </w:p>
          <w:p w:rsidR="001C640E" w:rsidRPr="005052C4" w:rsidRDefault="00D15A31" w:rsidP="00B471E3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D15A31" w:rsidRPr="006B6A4C" w:rsidTr="00C9498C">
        <w:tc>
          <w:tcPr>
            <w:tcW w:w="1567" w:type="dxa"/>
            <w:shd w:val="clear" w:color="auto" w:fill="FFFF99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4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5A31" w:rsidRPr="00C93573" w:rsidRDefault="00D15A31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Контролировать качество выпускаемой продукции в соответствии с требов</w:t>
            </w:r>
            <w:r w:rsidRPr="00D15A31">
              <w:rPr>
                <w:rFonts w:ascii="Times New Roman" w:hAnsi="Times New Roman" w:cs="Times New Roman"/>
                <w:color w:val="0000FF"/>
              </w:rPr>
              <w:t>а</w:t>
            </w:r>
            <w:r w:rsidRPr="00D15A31">
              <w:rPr>
                <w:rFonts w:ascii="Times New Roman" w:hAnsi="Times New Roman" w:cs="Times New Roman"/>
                <w:color w:val="0000FF"/>
              </w:rPr>
              <w:t>ниями действующих стандартов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современные виды очковых линз и оправ (материалы, покрытия, конструкции) и их изготовление;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ортокератологической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коррекции зрения;</w:t>
            </w:r>
          </w:p>
          <w:p w:rsidR="00D15A31" w:rsidRPr="005052C4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D15A31" w:rsidRPr="006B6A4C" w:rsidTr="00C9498C">
        <w:tc>
          <w:tcPr>
            <w:tcW w:w="1567" w:type="dxa"/>
            <w:shd w:val="clear" w:color="auto" w:fill="FFFF99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D15A31" w:rsidRPr="00C93573" w:rsidRDefault="00D15A31" w:rsidP="00D15A31">
            <w:pPr>
              <w:rPr>
                <w:rFonts w:ascii="Times New Roman" w:hAnsi="Times New Roman" w:cs="Times New Roman"/>
                <w:color w:val="0000FF"/>
              </w:rPr>
            </w:pPr>
            <w:r w:rsidRPr="00D15A31">
              <w:rPr>
                <w:rFonts w:ascii="Times New Roman" w:hAnsi="Times New Roman" w:cs="Times New Roman"/>
                <w:color w:val="0000FF"/>
              </w:rPr>
              <w:t>Эксплуатировать техн</w:t>
            </w:r>
            <w:r w:rsidRPr="00D15A31">
              <w:rPr>
                <w:rFonts w:ascii="Times New Roman" w:hAnsi="Times New Roman" w:cs="Times New Roman"/>
                <w:color w:val="0000FF"/>
              </w:rPr>
              <w:t>о</w:t>
            </w:r>
            <w:r w:rsidRPr="00D15A31">
              <w:rPr>
                <w:rFonts w:ascii="Times New Roman" w:hAnsi="Times New Roman" w:cs="Times New Roman"/>
                <w:color w:val="0000FF"/>
              </w:rPr>
              <w:t>логическое оборудование для изготовления и р</w:t>
            </w:r>
            <w:r w:rsidRPr="00D15A31">
              <w:rPr>
                <w:rFonts w:ascii="Times New Roman" w:hAnsi="Times New Roman" w:cs="Times New Roman"/>
                <w:color w:val="0000FF"/>
              </w:rPr>
              <w:t>е</w:t>
            </w:r>
            <w:r w:rsidRPr="00D15A31">
              <w:rPr>
                <w:rFonts w:ascii="Times New Roman" w:hAnsi="Times New Roman" w:cs="Times New Roman"/>
                <w:color w:val="0000FF"/>
              </w:rPr>
              <w:t>монта всех видов корр</w:t>
            </w:r>
            <w:r w:rsidRPr="00D15A31">
              <w:rPr>
                <w:rFonts w:ascii="Times New Roman" w:hAnsi="Times New Roman" w:cs="Times New Roman"/>
                <w:color w:val="0000FF"/>
              </w:rPr>
              <w:t>и</w:t>
            </w:r>
            <w:r w:rsidRPr="00D15A31">
              <w:rPr>
                <w:rFonts w:ascii="Times New Roman" w:hAnsi="Times New Roman" w:cs="Times New Roman"/>
                <w:color w:val="0000FF"/>
              </w:rPr>
              <w:t>гирующих средств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определять тип и вид покрытия на очковых линзах;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измерять параметры роговицы на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офтальмодиагност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аппаратуре;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состав и принципы работы на автоматических линиях </w:t>
            </w:r>
            <w:r w:rsidRPr="00561DD9">
              <w:rPr>
                <w:rFonts w:ascii="Times New Roman" w:hAnsi="Times New Roman" w:cs="Times New Roman"/>
              </w:rPr>
              <w:lastRenderedPageBreak/>
              <w:t>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D15A31" w:rsidRPr="00561DD9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 xml:space="preserve">принципы </w:t>
            </w:r>
            <w:proofErr w:type="spellStart"/>
            <w:r w:rsidRPr="00561DD9">
              <w:rPr>
                <w:rFonts w:ascii="Times New Roman" w:hAnsi="Times New Roman" w:cs="Times New Roman"/>
              </w:rPr>
              <w:t>ортокератологической</w:t>
            </w:r>
            <w:proofErr w:type="spellEnd"/>
            <w:r w:rsidRPr="00561DD9">
              <w:rPr>
                <w:rFonts w:ascii="Times New Roman" w:hAnsi="Times New Roman" w:cs="Times New Roman"/>
              </w:rPr>
              <w:t xml:space="preserve"> коррекции зрения;</w:t>
            </w:r>
          </w:p>
          <w:p w:rsidR="00D15A31" w:rsidRPr="005052C4" w:rsidRDefault="00D15A31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4B4CFA" w:rsidRPr="006B6A4C" w:rsidTr="00C9498C">
        <w:tc>
          <w:tcPr>
            <w:tcW w:w="1567" w:type="dxa"/>
            <w:shd w:val="clear" w:color="auto" w:fill="FFFF99"/>
          </w:tcPr>
          <w:p w:rsidR="004B4CFA" w:rsidRPr="00C93573" w:rsidRDefault="004B4CFA" w:rsidP="004B4CFA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6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4B4CFA" w:rsidRPr="00C93573" w:rsidRDefault="004B4CFA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Обеспечивать и контр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лировать технику бе</w:t>
            </w:r>
            <w:r w:rsidRPr="004B4CFA">
              <w:rPr>
                <w:rFonts w:ascii="Times New Roman" w:hAnsi="Times New Roman" w:cs="Times New Roman"/>
                <w:color w:val="0000FF"/>
              </w:rPr>
              <w:t>з</w:t>
            </w:r>
            <w:r w:rsidRPr="004B4CFA">
              <w:rPr>
                <w:rFonts w:ascii="Times New Roman" w:hAnsi="Times New Roman" w:cs="Times New Roman"/>
                <w:color w:val="0000FF"/>
              </w:rPr>
              <w:t>опасности, охрану труда и пожарную безопасность на рабочем месте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технологический процесс изготовления и контроля ко</w:t>
            </w:r>
            <w:r w:rsidRPr="00561DD9">
              <w:rPr>
                <w:rFonts w:ascii="Times New Roman" w:hAnsi="Times New Roman" w:cs="Times New Roman"/>
              </w:rPr>
              <w:t>н</w:t>
            </w:r>
            <w:r w:rsidRPr="00561DD9">
              <w:rPr>
                <w:rFonts w:ascii="Times New Roman" w:hAnsi="Times New Roman" w:cs="Times New Roman"/>
              </w:rPr>
              <w:t>тактных линз;</w:t>
            </w:r>
          </w:p>
          <w:p w:rsidR="004B4CFA" w:rsidRPr="005052C4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4B4CFA" w:rsidRPr="006B6A4C" w:rsidTr="00C9498C">
        <w:tc>
          <w:tcPr>
            <w:tcW w:w="1567" w:type="dxa"/>
            <w:shd w:val="clear" w:color="auto" w:fill="FFFF99"/>
          </w:tcPr>
          <w:p w:rsidR="004B4CFA" w:rsidRPr="00C93573" w:rsidRDefault="004B4CFA" w:rsidP="000972D0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1.</w:t>
            </w:r>
            <w:r>
              <w:rPr>
                <w:rFonts w:ascii="Times New Roman" w:hAnsi="Times New Roman" w:cs="Times New Roman"/>
                <w:b/>
                <w:color w:val="0000FF"/>
              </w:rPr>
              <w:t>7</w:t>
            </w:r>
          </w:p>
        </w:tc>
        <w:tc>
          <w:tcPr>
            <w:tcW w:w="2720" w:type="dxa"/>
            <w:shd w:val="clear" w:color="auto" w:fill="DAEEF3" w:themeFill="accent5" w:themeFillTint="33"/>
          </w:tcPr>
          <w:p w:rsidR="004B4CFA" w:rsidRPr="00C93573" w:rsidRDefault="004B4CFA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Оформлять необходимую документацию в эле</w:t>
            </w:r>
            <w:r w:rsidRPr="004B4CFA">
              <w:rPr>
                <w:rFonts w:ascii="Times New Roman" w:hAnsi="Times New Roman" w:cs="Times New Roman"/>
                <w:color w:val="0000FF"/>
              </w:rPr>
              <w:t>к</w:t>
            </w:r>
            <w:r w:rsidRPr="004B4CFA">
              <w:rPr>
                <w:rFonts w:ascii="Times New Roman" w:hAnsi="Times New Roman" w:cs="Times New Roman"/>
                <w:color w:val="0000FF"/>
              </w:rPr>
              <w:t>тронном и письменном видах</w:t>
            </w:r>
          </w:p>
        </w:tc>
        <w:tc>
          <w:tcPr>
            <w:tcW w:w="5636" w:type="dxa"/>
            <w:shd w:val="clear" w:color="auto" w:fill="F2DBDB" w:themeFill="accent2" w:themeFillTint="33"/>
          </w:tcPr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изготовления и ремонта средств коррекции зрения;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проводить контроль средств коррекции зрения и средств сложной коррекции зрения;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контролировать параметры контактных линз;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61DD9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561DD9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561DD9">
              <w:rPr>
                <w:rFonts w:ascii="Times New Roman" w:hAnsi="Times New Roman" w:cs="Times New Roman"/>
              </w:rPr>
              <w:t>состав и принципы работы на автоматических линиях для изготовления очковых линз в организациях "Опт</w:t>
            </w:r>
            <w:r w:rsidRPr="00561DD9">
              <w:rPr>
                <w:rFonts w:ascii="Times New Roman" w:hAnsi="Times New Roman" w:cs="Times New Roman"/>
              </w:rPr>
              <w:t>и</w:t>
            </w:r>
            <w:r w:rsidRPr="00561DD9">
              <w:rPr>
                <w:rFonts w:ascii="Times New Roman" w:hAnsi="Times New Roman" w:cs="Times New Roman"/>
              </w:rPr>
              <w:t>ка";</w:t>
            </w:r>
          </w:p>
          <w:p w:rsidR="004B4CFA" w:rsidRPr="005052C4" w:rsidRDefault="004B4CFA" w:rsidP="000972D0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561DD9">
              <w:rPr>
                <w:rFonts w:ascii="Times New Roman" w:hAnsi="Times New Roman" w:cs="Times New Roman"/>
              </w:rPr>
              <w:t>область применения, способы изготовления и контроля средств сложной коррекции зрения.</w:t>
            </w:r>
          </w:p>
        </w:tc>
      </w:tr>
      <w:tr w:rsidR="004B4CFA" w:rsidRPr="00C93573" w:rsidTr="007C2EF2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4B4CFA" w:rsidRPr="005052C4" w:rsidRDefault="004B4CFA" w:rsidP="007C2EF2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ПМ.02. </w:t>
            </w:r>
            <w:r w:rsidRPr="00D15A31">
              <w:rPr>
                <w:rFonts w:ascii="Times New Roman" w:hAnsi="Times New Roman" w:cs="Times New Roman"/>
                <w:b/>
                <w:color w:val="FF0000"/>
                <w:szCs w:val="28"/>
              </w:rPr>
              <w:t>Участие в консультативной деятельности при подборе и реализации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4B4CFA" w:rsidRPr="006B6A4C" w:rsidTr="007C2EF2">
        <w:tc>
          <w:tcPr>
            <w:tcW w:w="1567" w:type="dxa"/>
            <w:shd w:val="clear" w:color="auto" w:fill="FFFF99"/>
          </w:tcPr>
          <w:p w:rsidR="004B4CFA" w:rsidRPr="00C93573" w:rsidRDefault="004B4CFA" w:rsidP="007C2EF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2.1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3573" w:rsidRDefault="004B4CFA" w:rsidP="007C2EF2">
            <w:pPr>
              <w:rPr>
                <w:rFonts w:ascii="Times New Roman" w:hAnsi="Times New Roman" w:cs="Times New Roman"/>
                <w:color w:val="0000FF"/>
              </w:rPr>
            </w:pPr>
            <w:r w:rsidRPr="00C9498C">
              <w:rPr>
                <w:rFonts w:ascii="Times New Roman" w:hAnsi="Times New Roman" w:cs="Times New Roman"/>
                <w:color w:val="0000FF"/>
              </w:rPr>
              <w:t>Проводить консультации по вопросам режима зр</w:t>
            </w:r>
            <w:r w:rsidRPr="00C9498C">
              <w:rPr>
                <w:rFonts w:ascii="Times New Roman" w:hAnsi="Times New Roman" w:cs="Times New Roman"/>
                <w:color w:val="0000FF"/>
              </w:rPr>
              <w:t>е</w:t>
            </w:r>
            <w:r w:rsidRPr="00C9498C">
              <w:rPr>
                <w:rFonts w:ascii="Times New Roman" w:hAnsi="Times New Roman" w:cs="Times New Roman"/>
                <w:color w:val="0000FF"/>
              </w:rPr>
              <w:t>ния для населения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подбора средств коррекции зрения;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выявлять основные симптомы заболеваний органа зр</w:t>
            </w:r>
            <w:r w:rsidRPr="00C9498C">
              <w:rPr>
                <w:rFonts w:ascii="Times New Roman" w:hAnsi="Times New Roman" w:cs="Times New Roman"/>
              </w:rPr>
              <w:t>е</w:t>
            </w:r>
            <w:r w:rsidRPr="00C9498C">
              <w:rPr>
                <w:rFonts w:ascii="Times New Roman" w:hAnsi="Times New Roman" w:cs="Times New Roman"/>
              </w:rPr>
              <w:t>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диагностировать нарушения аккомодации и бинокуля</w:t>
            </w:r>
            <w:r w:rsidRPr="00C9498C">
              <w:rPr>
                <w:rFonts w:ascii="Times New Roman" w:hAnsi="Times New Roman" w:cs="Times New Roman"/>
              </w:rPr>
              <w:t>р</w:t>
            </w:r>
            <w:r w:rsidRPr="00C9498C">
              <w:rPr>
                <w:rFonts w:ascii="Times New Roman" w:hAnsi="Times New Roman" w:cs="Times New Roman"/>
              </w:rPr>
              <w:t>ного зрения;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 xml:space="preserve">назначение, устройство, принципы работы на основных отечественных и зарубежных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офтальмодиагностических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приборах.</w:t>
            </w:r>
          </w:p>
        </w:tc>
      </w:tr>
      <w:tr w:rsidR="004B4CFA" w:rsidRPr="006B6A4C" w:rsidTr="007C2EF2">
        <w:tc>
          <w:tcPr>
            <w:tcW w:w="1567" w:type="dxa"/>
            <w:shd w:val="clear" w:color="auto" w:fill="FFFF99"/>
          </w:tcPr>
          <w:p w:rsidR="004B4CFA" w:rsidRPr="00C93573" w:rsidRDefault="004B4CFA" w:rsidP="007C2EF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>ПК 2.2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3573" w:rsidRDefault="004B4CFA" w:rsidP="007C2EF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Оказывать консультати</w:t>
            </w:r>
            <w:r w:rsidRPr="004B4CFA">
              <w:rPr>
                <w:rFonts w:ascii="Times New Roman" w:hAnsi="Times New Roman" w:cs="Times New Roman"/>
                <w:color w:val="0000FF"/>
              </w:rPr>
              <w:t>в</w:t>
            </w:r>
            <w:r w:rsidRPr="004B4CFA">
              <w:rPr>
                <w:rFonts w:ascii="Times New Roman" w:hAnsi="Times New Roman" w:cs="Times New Roman"/>
                <w:color w:val="0000FF"/>
              </w:rPr>
              <w:t>ную помощь пациенту при подборе и реализации средств коррекции зрения с точки зрения технич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>ских, технологических и медицинских аспектов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исследования базовых зрительных функций;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подбора средств коррекции зрения;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 xml:space="preserve">применять и подготавливать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приборы для исследования зрительных функций;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выявлять основные симптомы заболеваний органа зр</w:t>
            </w:r>
            <w:r w:rsidRPr="00C9498C">
              <w:rPr>
                <w:rFonts w:ascii="Times New Roman" w:hAnsi="Times New Roman" w:cs="Times New Roman"/>
              </w:rPr>
              <w:t>е</w:t>
            </w:r>
            <w:r w:rsidRPr="00C9498C">
              <w:rPr>
                <w:rFonts w:ascii="Times New Roman" w:hAnsi="Times New Roman" w:cs="Times New Roman"/>
              </w:rPr>
              <w:t>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проводить коррекцию всех видов аметропии;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диагностировать нарушения аккомодации и бинокуля</w:t>
            </w:r>
            <w:r w:rsidRPr="00C9498C">
              <w:rPr>
                <w:rFonts w:ascii="Times New Roman" w:hAnsi="Times New Roman" w:cs="Times New Roman"/>
              </w:rPr>
              <w:t>р</w:t>
            </w:r>
            <w:r w:rsidRPr="00C9498C">
              <w:rPr>
                <w:rFonts w:ascii="Times New Roman" w:hAnsi="Times New Roman" w:cs="Times New Roman"/>
              </w:rPr>
              <w:t>ного зрения;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>знать:</w:t>
            </w:r>
          </w:p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 xml:space="preserve">назначение, устройство, принципы работы на основных отечественных и зарубежных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офтальмодиагностических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приборах.</w:t>
            </w:r>
          </w:p>
        </w:tc>
      </w:tr>
      <w:tr w:rsidR="004B4CFA" w:rsidRPr="006B6A4C" w:rsidTr="007C2EF2">
        <w:trPr>
          <w:trHeight w:val="848"/>
        </w:trPr>
        <w:tc>
          <w:tcPr>
            <w:tcW w:w="1567" w:type="dxa"/>
            <w:shd w:val="clear" w:color="auto" w:fill="FFFF99"/>
          </w:tcPr>
          <w:p w:rsidR="004B4CFA" w:rsidRPr="00C93573" w:rsidRDefault="004B4CFA" w:rsidP="007C2EF2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>ПК 2.3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3573" w:rsidRDefault="004B4CFA" w:rsidP="007C2EF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Оказывать помощь о</w:t>
            </w:r>
            <w:r w:rsidRPr="004B4CFA">
              <w:rPr>
                <w:rFonts w:ascii="Times New Roman" w:hAnsi="Times New Roman" w:cs="Times New Roman"/>
                <w:color w:val="0000FF"/>
              </w:rPr>
              <w:t>ф</w:t>
            </w:r>
            <w:r w:rsidRPr="004B4CFA">
              <w:rPr>
                <w:rFonts w:ascii="Times New Roman" w:hAnsi="Times New Roman" w:cs="Times New Roman"/>
                <w:color w:val="0000FF"/>
              </w:rPr>
              <w:t>тальмологу при исслед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вании зрительных фун</w:t>
            </w:r>
            <w:r w:rsidRPr="004B4CFA">
              <w:rPr>
                <w:rFonts w:ascii="Times New Roman" w:hAnsi="Times New Roman" w:cs="Times New Roman"/>
                <w:color w:val="0000FF"/>
              </w:rPr>
              <w:t>к</w:t>
            </w:r>
            <w:r w:rsidRPr="004B4CFA">
              <w:rPr>
                <w:rFonts w:ascii="Times New Roman" w:hAnsi="Times New Roman" w:cs="Times New Roman"/>
                <w:color w:val="0000FF"/>
              </w:rPr>
              <w:t>ций и подборе средств коррекции зрения, в том числе с помощью совр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 xml:space="preserve">менной </w:t>
            </w:r>
            <w:proofErr w:type="spellStart"/>
            <w:r w:rsidRPr="004B4CFA">
              <w:rPr>
                <w:rFonts w:ascii="Times New Roman" w:hAnsi="Times New Roman" w:cs="Times New Roman"/>
                <w:color w:val="0000FF"/>
              </w:rPr>
              <w:t>офтальмодиагн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стической</w:t>
            </w:r>
            <w:proofErr w:type="spellEnd"/>
            <w:r w:rsidRPr="004B4CFA">
              <w:rPr>
                <w:rFonts w:ascii="Times New Roman" w:hAnsi="Times New Roman" w:cs="Times New Roman"/>
                <w:color w:val="0000FF"/>
              </w:rPr>
              <w:t xml:space="preserve"> аппаратуры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исследования базовых зрительных функций;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подбора средств коррекции зрения;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 xml:space="preserve">применять и подготавливать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приборы для исследования зрительных функций;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выявлять основные симптомы заболеваний органа зр</w:t>
            </w:r>
            <w:r w:rsidRPr="00C9498C">
              <w:rPr>
                <w:rFonts w:ascii="Times New Roman" w:hAnsi="Times New Roman" w:cs="Times New Roman"/>
              </w:rPr>
              <w:t>е</w:t>
            </w:r>
            <w:r w:rsidRPr="00C9498C">
              <w:rPr>
                <w:rFonts w:ascii="Times New Roman" w:hAnsi="Times New Roman" w:cs="Times New Roman"/>
              </w:rPr>
              <w:t>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проводить коррекцию всех видов аметропии;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диагностировать нарушения аккомодации и бинокуля</w:t>
            </w:r>
            <w:r w:rsidRPr="00C9498C">
              <w:rPr>
                <w:rFonts w:ascii="Times New Roman" w:hAnsi="Times New Roman" w:cs="Times New Roman"/>
              </w:rPr>
              <w:t>р</w:t>
            </w:r>
            <w:r w:rsidRPr="00C9498C">
              <w:rPr>
                <w:rFonts w:ascii="Times New Roman" w:hAnsi="Times New Roman" w:cs="Times New Roman"/>
              </w:rPr>
              <w:t>ного зрения;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 xml:space="preserve">назначение, устройство, принципы работы на основных отечественных и зарубежных </w:t>
            </w:r>
            <w:proofErr w:type="spellStart"/>
            <w:r w:rsidRPr="00C9498C">
              <w:rPr>
                <w:rFonts w:ascii="Times New Roman" w:hAnsi="Times New Roman" w:cs="Times New Roman"/>
              </w:rPr>
              <w:t>офтальмодиагностических</w:t>
            </w:r>
            <w:proofErr w:type="spellEnd"/>
            <w:r w:rsidRPr="00C9498C">
              <w:rPr>
                <w:rFonts w:ascii="Times New Roman" w:hAnsi="Times New Roman" w:cs="Times New Roman"/>
              </w:rPr>
              <w:t xml:space="preserve"> приборах.</w:t>
            </w:r>
          </w:p>
        </w:tc>
      </w:tr>
      <w:tr w:rsidR="004B4CFA" w:rsidRPr="00C93573" w:rsidTr="005052C4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4B4CFA" w:rsidRPr="005052C4" w:rsidRDefault="004B4CFA" w:rsidP="00C9498C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>ПМ.0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Pr="00C9498C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Участие в </w:t>
            </w:r>
            <w:proofErr w:type="spellStart"/>
            <w:r w:rsidRPr="00C9498C">
              <w:rPr>
                <w:rFonts w:ascii="Times New Roman" w:hAnsi="Times New Roman" w:cs="Times New Roman"/>
                <w:b/>
                <w:color w:val="FF0000"/>
                <w:szCs w:val="28"/>
              </w:rPr>
              <w:t>коммуникационно</w:t>
            </w:r>
            <w:proofErr w:type="spellEnd"/>
            <w:r w:rsidRPr="00C9498C">
              <w:rPr>
                <w:rFonts w:ascii="Times New Roman" w:hAnsi="Times New Roman" w:cs="Times New Roman"/>
                <w:b/>
                <w:color w:val="FF0000"/>
                <w:szCs w:val="28"/>
              </w:rPr>
              <w:t>-маркетинговой деятельности при подборе и реализации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4B4CFA" w:rsidRPr="006B6A4C" w:rsidTr="00C9498C">
        <w:tc>
          <w:tcPr>
            <w:tcW w:w="1567" w:type="dxa"/>
            <w:shd w:val="clear" w:color="auto" w:fill="FFFF99"/>
          </w:tcPr>
          <w:p w:rsidR="004B4CFA" w:rsidRPr="00C93573" w:rsidRDefault="004B4CFA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.1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3573" w:rsidRDefault="004B4CFA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Оказывать консультати</w:t>
            </w:r>
            <w:r w:rsidRPr="004B4CFA">
              <w:rPr>
                <w:rFonts w:ascii="Times New Roman" w:hAnsi="Times New Roman" w:cs="Times New Roman"/>
                <w:color w:val="0000FF"/>
              </w:rPr>
              <w:t>в</w:t>
            </w:r>
            <w:r w:rsidRPr="004B4CFA">
              <w:rPr>
                <w:rFonts w:ascii="Times New Roman" w:hAnsi="Times New Roman" w:cs="Times New Roman"/>
                <w:color w:val="0000FF"/>
              </w:rPr>
              <w:t>ную помощь пациенту при подборе и реализации средств коррекции зрения с точки зрения технич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>ских, технологических и медицинских аспектов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5052C4" w:rsidRDefault="004B4CFA" w:rsidP="005052C4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C9498C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проведение консультаций по вопросам современной оптической моды;</w:t>
            </w:r>
          </w:p>
          <w:p w:rsidR="004B4CFA" w:rsidRPr="00C9498C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использовать эффективные коммуникации в професс</w:t>
            </w:r>
            <w:r w:rsidRPr="00C9498C">
              <w:rPr>
                <w:rFonts w:ascii="Times New Roman" w:hAnsi="Times New Roman" w:cs="Times New Roman"/>
              </w:rPr>
              <w:t>и</w:t>
            </w:r>
            <w:r w:rsidRPr="00C9498C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4B4CFA" w:rsidRPr="00C9498C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C9498C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4B4CFA" w:rsidRPr="00C9498C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сравнительные характеристики очковых и контактных линз различных производителей;</w:t>
            </w:r>
          </w:p>
          <w:p w:rsidR="004B4CFA" w:rsidRPr="005052C4" w:rsidRDefault="004B4CFA" w:rsidP="00C9498C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>коллекции очковых оправ</w:t>
            </w:r>
          </w:p>
        </w:tc>
      </w:tr>
      <w:tr w:rsidR="004B4CFA" w:rsidRPr="006B6A4C" w:rsidTr="00C9498C">
        <w:tc>
          <w:tcPr>
            <w:tcW w:w="1567" w:type="dxa"/>
            <w:shd w:val="clear" w:color="auto" w:fill="FFFF99"/>
          </w:tcPr>
          <w:p w:rsidR="004B4CFA" w:rsidRPr="00C93573" w:rsidRDefault="004B4CFA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.2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3573" w:rsidRDefault="004B4CFA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Участвовать в маркети</w:t>
            </w:r>
            <w:r w:rsidRPr="004B4CFA">
              <w:rPr>
                <w:rFonts w:ascii="Times New Roman" w:hAnsi="Times New Roman" w:cs="Times New Roman"/>
                <w:color w:val="0000FF"/>
              </w:rPr>
              <w:t>н</w:t>
            </w:r>
            <w:r w:rsidRPr="004B4CFA">
              <w:rPr>
                <w:rFonts w:ascii="Times New Roman" w:hAnsi="Times New Roman" w:cs="Times New Roman"/>
                <w:color w:val="0000FF"/>
              </w:rPr>
              <w:t>говой деятельности орг</w:t>
            </w:r>
            <w:r w:rsidRPr="004B4CFA">
              <w:rPr>
                <w:rFonts w:ascii="Times New Roman" w:hAnsi="Times New Roman" w:cs="Times New Roman"/>
                <w:color w:val="0000FF"/>
              </w:rPr>
              <w:t>а</w:t>
            </w:r>
            <w:r w:rsidRPr="004B4CFA">
              <w:rPr>
                <w:rFonts w:ascii="Times New Roman" w:hAnsi="Times New Roman" w:cs="Times New Roman"/>
                <w:color w:val="0000FF"/>
              </w:rPr>
              <w:t>низации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участия в маркетинговой деятельности организации;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планировать маркетинг фирмы;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рынок потребителей, методики исследования поведения потребителей и спроса на товары и услуги;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позиционирование товара, услуг и организации;</w:t>
            </w:r>
          </w:p>
          <w:p w:rsidR="004B4CFA" w:rsidRPr="00EA336B" w:rsidRDefault="004B4CFA" w:rsidP="00EA336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сравнительные характеристики очковых и контактных</w:t>
            </w:r>
            <w:r>
              <w:rPr>
                <w:rFonts w:ascii="Times New Roman" w:hAnsi="Times New Roman" w:cs="Times New Roman"/>
              </w:rPr>
              <w:t xml:space="preserve"> линз различных производителей;</w:t>
            </w:r>
          </w:p>
        </w:tc>
      </w:tr>
      <w:tr w:rsidR="004B4CFA" w:rsidRPr="006B6A4C" w:rsidTr="00C9498C">
        <w:trPr>
          <w:trHeight w:val="848"/>
        </w:trPr>
        <w:tc>
          <w:tcPr>
            <w:tcW w:w="1567" w:type="dxa"/>
            <w:shd w:val="clear" w:color="auto" w:fill="FFFF99"/>
          </w:tcPr>
          <w:p w:rsidR="004B4CFA" w:rsidRPr="00C93573" w:rsidRDefault="004B4CFA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3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.3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3573" w:rsidRDefault="004B4CFA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Урегулировать и разр</w:t>
            </w:r>
            <w:r w:rsidRPr="004B4CFA">
              <w:rPr>
                <w:rFonts w:ascii="Times New Roman" w:hAnsi="Times New Roman" w:cs="Times New Roman"/>
                <w:color w:val="0000FF"/>
              </w:rPr>
              <w:t>е</w:t>
            </w:r>
            <w:r w:rsidRPr="004B4CFA">
              <w:rPr>
                <w:rFonts w:ascii="Times New Roman" w:hAnsi="Times New Roman" w:cs="Times New Roman"/>
                <w:color w:val="0000FF"/>
              </w:rPr>
              <w:t>шать конфликтные ситу</w:t>
            </w:r>
            <w:r w:rsidRPr="004B4CFA">
              <w:rPr>
                <w:rFonts w:ascii="Times New Roman" w:hAnsi="Times New Roman" w:cs="Times New Roman"/>
                <w:color w:val="0000FF"/>
              </w:rPr>
              <w:t>а</w:t>
            </w:r>
            <w:r w:rsidRPr="004B4CFA">
              <w:rPr>
                <w:rFonts w:ascii="Times New Roman" w:hAnsi="Times New Roman" w:cs="Times New Roman"/>
                <w:color w:val="0000FF"/>
              </w:rPr>
              <w:t>ции в профессиональной деятельности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использовать эффективные коммуникации в професс</w:t>
            </w:r>
            <w:r w:rsidRPr="00C9498C">
              <w:rPr>
                <w:rFonts w:ascii="Times New Roman" w:hAnsi="Times New Roman" w:cs="Times New Roman"/>
              </w:rPr>
              <w:t>и</w:t>
            </w:r>
            <w:r w:rsidRPr="00C9498C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правовые основные профессиональной деятельности;</w:t>
            </w:r>
          </w:p>
          <w:p w:rsidR="004B4CFA" w:rsidRPr="00EA336B" w:rsidRDefault="004B4CFA" w:rsidP="00EA336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позиционирован</w:t>
            </w:r>
            <w:r>
              <w:rPr>
                <w:rFonts w:ascii="Times New Roman" w:hAnsi="Times New Roman" w:cs="Times New Roman"/>
              </w:rPr>
              <w:t>ие товара, услуг и организации;</w:t>
            </w:r>
          </w:p>
        </w:tc>
      </w:tr>
      <w:tr w:rsidR="004B4CFA" w:rsidRPr="006B6A4C" w:rsidTr="00C9498C">
        <w:trPr>
          <w:trHeight w:val="848"/>
        </w:trPr>
        <w:tc>
          <w:tcPr>
            <w:tcW w:w="1567" w:type="dxa"/>
            <w:shd w:val="clear" w:color="auto" w:fill="FFFF99"/>
          </w:tcPr>
          <w:p w:rsidR="004B4CFA" w:rsidRPr="00C93573" w:rsidRDefault="004B4CFA" w:rsidP="00C9498C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color w:val="0000FF"/>
              </w:rPr>
              <w:t>ПК 3.4.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4B4CFA" w:rsidRPr="00C9498C" w:rsidRDefault="004B4CFA" w:rsidP="00D101A2">
            <w:pPr>
              <w:rPr>
                <w:rFonts w:ascii="Times New Roman" w:hAnsi="Times New Roman" w:cs="Times New Roman"/>
                <w:color w:val="0000FF"/>
              </w:rPr>
            </w:pPr>
            <w:r w:rsidRPr="004B4CFA">
              <w:rPr>
                <w:rFonts w:ascii="Times New Roman" w:hAnsi="Times New Roman" w:cs="Times New Roman"/>
                <w:color w:val="0000FF"/>
              </w:rPr>
              <w:t>Организовывать и оцен</w:t>
            </w:r>
            <w:r w:rsidRPr="004B4CFA">
              <w:rPr>
                <w:rFonts w:ascii="Times New Roman" w:hAnsi="Times New Roman" w:cs="Times New Roman"/>
                <w:color w:val="0000FF"/>
              </w:rPr>
              <w:t>и</w:t>
            </w:r>
            <w:r w:rsidRPr="004B4CFA">
              <w:rPr>
                <w:rFonts w:ascii="Times New Roman" w:hAnsi="Times New Roman" w:cs="Times New Roman"/>
                <w:color w:val="0000FF"/>
              </w:rPr>
              <w:t>вать эффективность раб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ты организаций по изг</w:t>
            </w:r>
            <w:r w:rsidRPr="004B4CFA">
              <w:rPr>
                <w:rFonts w:ascii="Times New Roman" w:hAnsi="Times New Roman" w:cs="Times New Roman"/>
                <w:color w:val="0000FF"/>
              </w:rPr>
              <w:t>о</w:t>
            </w:r>
            <w:r w:rsidRPr="004B4CFA">
              <w:rPr>
                <w:rFonts w:ascii="Times New Roman" w:hAnsi="Times New Roman" w:cs="Times New Roman"/>
                <w:color w:val="0000FF"/>
              </w:rPr>
              <w:t>товлению средств корре</w:t>
            </w:r>
            <w:r w:rsidRPr="004B4CFA">
              <w:rPr>
                <w:rFonts w:ascii="Times New Roman" w:hAnsi="Times New Roman" w:cs="Times New Roman"/>
                <w:color w:val="0000FF"/>
              </w:rPr>
              <w:t>к</w:t>
            </w:r>
            <w:r w:rsidRPr="004B4CFA">
              <w:rPr>
                <w:rFonts w:ascii="Times New Roman" w:hAnsi="Times New Roman" w:cs="Times New Roman"/>
                <w:color w:val="0000FF"/>
              </w:rPr>
              <w:lastRenderedPageBreak/>
              <w:t>ции зрения, составлять бизнес-план, знать основы логистики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lastRenderedPageBreak/>
              <w:t xml:space="preserve">иметь практический опыт: 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участия в маркетинговой деятельности организации;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планировать маркетинг фирмы;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lastRenderedPageBreak/>
              <w:t>использовать эффективные коммуникации в професс</w:t>
            </w:r>
            <w:r w:rsidRPr="00C9498C">
              <w:rPr>
                <w:rFonts w:ascii="Times New Roman" w:hAnsi="Times New Roman" w:cs="Times New Roman"/>
              </w:rPr>
              <w:t>и</w:t>
            </w:r>
            <w:r w:rsidRPr="00C9498C">
              <w:rPr>
                <w:rFonts w:ascii="Times New Roman" w:hAnsi="Times New Roman" w:cs="Times New Roman"/>
              </w:rPr>
              <w:t>ональной деятельности;</w:t>
            </w:r>
          </w:p>
          <w:p w:rsidR="004B4CFA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состояние рынка очковых линз, оправ, контактных линз;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рынок потребителей, методики исследования поведения потребителей и спроса на товары и услуги;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позиционирование товара, услуг и организации;</w:t>
            </w:r>
          </w:p>
          <w:p w:rsidR="004B4CFA" w:rsidRPr="00C9498C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C9498C">
              <w:rPr>
                <w:rFonts w:ascii="Times New Roman" w:hAnsi="Times New Roman" w:cs="Times New Roman"/>
              </w:rPr>
              <w:t>сравнительные характеристики очковых и контактных линз различных производителей;</w:t>
            </w:r>
          </w:p>
          <w:p w:rsidR="004B4CFA" w:rsidRPr="005052C4" w:rsidRDefault="004B4CFA" w:rsidP="007C2EF2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C9498C">
              <w:rPr>
                <w:rFonts w:ascii="Times New Roman" w:hAnsi="Times New Roman" w:cs="Times New Roman"/>
              </w:rPr>
              <w:t>коллекции очковых оправ</w:t>
            </w:r>
          </w:p>
        </w:tc>
      </w:tr>
      <w:tr w:rsidR="009A1A2B" w:rsidRPr="00C93573" w:rsidTr="000972D0"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9A1A2B" w:rsidRPr="005052C4" w:rsidRDefault="009A1A2B" w:rsidP="009A1A2B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lastRenderedPageBreak/>
              <w:t>ПМ.0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Pr="009A1A2B">
              <w:rPr>
                <w:rFonts w:ascii="Times New Roman" w:hAnsi="Times New Roman" w:cs="Times New Roman"/>
                <w:b/>
                <w:color w:val="FF0000"/>
                <w:szCs w:val="28"/>
              </w:rPr>
              <w:t>Подбор средств коррекции зрения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9A1A2B" w:rsidRPr="006B6A4C" w:rsidTr="000972D0">
        <w:tc>
          <w:tcPr>
            <w:tcW w:w="1567" w:type="dxa"/>
            <w:shd w:val="clear" w:color="auto" w:fill="FFFF99"/>
          </w:tcPr>
          <w:p w:rsidR="009A1A2B" w:rsidRPr="00C93573" w:rsidRDefault="009A1A2B" w:rsidP="009A1A2B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4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.1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9A1A2B" w:rsidRPr="00C93573" w:rsidRDefault="009A1A2B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9A1A2B">
              <w:rPr>
                <w:rFonts w:ascii="Times New Roman" w:hAnsi="Times New Roman" w:cs="Times New Roman"/>
                <w:color w:val="0000FF"/>
              </w:rPr>
              <w:t>Подбирать средства ко</w:t>
            </w:r>
            <w:r w:rsidRPr="009A1A2B">
              <w:rPr>
                <w:rFonts w:ascii="Times New Roman" w:hAnsi="Times New Roman" w:cs="Times New Roman"/>
                <w:color w:val="0000FF"/>
              </w:rPr>
              <w:t>р</w:t>
            </w:r>
            <w:r w:rsidRPr="009A1A2B">
              <w:rPr>
                <w:rFonts w:ascii="Times New Roman" w:hAnsi="Times New Roman" w:cs="Times New Roman"/>
                <w:color w:val="0000FF"/>
              </w:rPr>
              <w:t>рекции зрения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9A1A2B" w:rsidRPr="005052C4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выбора вида коррекции;</w:t>
            </w:r>
          </w:p>
          <w:p w:rsidR="009A1A2B" w:rsidRPr="00C9498C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подбора средств коррекции зрения различной сложн</w:t>
            </w:r>
            <w:r w:rsidRPr="009A1A2B">
              <w:rPr>
                <w:rFonts w:ascii="Times New Roman" w:hAnsi="Times New Roman" w:cs="Times New Roman"/>
              </w:rPr>
              <w:t>о</w:t>
            </w:r>
            <w:r w:rsidRPr="009A1A2B">
              <w:rPr>
                <w:rFonts w:ascii="Times New Roman" w:hAnsi="Times New Roman" w:cs="Times New Roman"/>
              </w:rPr>
              <w:t>сти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подбирать средства коррекции зрения различной сло</w:t>
            </w:r>
            <w:r w:rsidRPr="009A1A2B">
              <w:rPr>
                <w:rFonts w:ascii="Times New Roman" w:hAnsi="Times New Roman" w:cs="Times New Roman"/>
              </w:rPr>
              <w:t>ж</w:t>
            </w:r>
            <w:r w:rsidRPr="009A1A2B">
              <w:rPr>
                <w:rFonts w:ascii="Times New Roman" w:hAnsi="Times New Roman" w:cs="Times New Roman"/>
              </w:rPr>
              <w:t>ности;</w:t>
            </w:r>
          </w:p>
          <w:p w:rsidR="009A1A2B" w:rsidRPr="00C9498C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обращаться с различными видами контактных линз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возрастные изменения рефракции и аккомодации, принципы коррекции;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основы детской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оптометрии</w:t>
            </w:r>
            <w:proofErr w:type="spellEnd"/>
            <w:r w:rsidRPr="009A1A2B">
              <w:rPr>
                <w:rFonts w:ascii="Times New Roman" w:hAnsi="Times New Roman" w:cs="Times New Roman"/>
              </w:rPr>
              <w:t>;</w:t>
            </w:r>
          </w:p>
          <w:p w:rsidR="009A1A2B" w:rsidRPr="005052C4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9A1A2B">
              <w:rPr>
                <w:rFonts w:ascii="Times New Roman" w:hAnsi="Times New Roman" w:cs="Times New Roman"/>
              </w:rPr>
              <w:t>показания и противопоказания к назначению контак</w:t>
            </w:r>
            <w:r w:rsidRPr="009A1A2B">
              <w:rPr>
                <w:rFonts w:ascii="Times New Roman" w:hAnsi="Times New Roman" w:cs="Times New Roman"/>
              </w:rPr>
              <w:t>т</w:t>
            </w:r>
            <w:r w:rsidRPr="009A1A2B">
              <w:rPr>
                <w:rFonts w:ascii="Times New Roman" w:hAnsi="Times New Roman" w:cs="Times New Roman"/>
              </w:rPr>
              <w:t>ных линз и основные осложнения при ношении контак</w:t>
            </w:r>
            <w:r w:rsidRPr="009A1A2B">
              <w:rPr>
                <w:rFonts w:ascii="Times New Roman" w:hAnsi="Times New Roman" w:cs="Times New Roman"/>
              </w:rPr>
              <w:t>т</w:t>
            </w:r>
            <w:r w:rsidRPr="009A1A2B">
              <w:rPr>
                <w:rFonts w:ascii="Times New Roman" w:hAnsi="Times New Roman" w:cs="Times New Roman"/>
              </w:rPr>
              <w:t>ных линз</w:t>
            </w:r>
          </w:p>
        </w:tc>
      </w:tr>
      <w:tr w:rsidR="009A1A2B" w:rsidRPr="006B6A4C" w:rsidTr="000972D0">
        <w:tc>
          <w:tcPr>
            <w:tcW w:w="1567" w:type="dxa"/>
            <w:shd w:val="clear" w:color="auto" w:fill="FFFF99"/>
          </w:tcPr>
          <w:p w:rsidR="009A1A2B" w:rsidRPr="00C93573" w:rsidRDefault="009A1A2B" w:rsidP="009A1A2B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4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.2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9A1A2B" w:rsidRPr="00C93573" w:rsidRDefault="009A1A2B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9A1A2B">
              <w:rPr>
                <w:rFonts w:ascii="Times New Roman" w:hAnsi="Times New Roman" w:cs="Times New Roman"/>
                <w:color w:val="0000FF"/>
              </w:rPr>
              <w:t>Индивидуально консул</w:t>
            </w:r>
            <w:r w:rsidRPr="009A1A2B">
              <w:rPr>
                <w:rFonts w:ascii="Times New Roman" w:hAnsi="Times New Roman" w:cs="Times New Roman"/>
                <w:color w:val="0000FF"/>
              </w:rPr>
              <w:t>ь</w:t>
            </w:r>
            <w:r w:rsidRPr="009A1A2B">
              <w:rPr>
                <w:rFonts w:ascii="Times New Roman" w:hAnsi="Times New Roman" w:cs="Times New Roman"/>
                <w:color w:val="0000FF"/>
              </w:rPr>
              <w:t>тировать по правилам пользования и уходу за средствами коррекции зрения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подбирать средства коррекции зрения различной сло</w:t>
            </w:r>
            <w:r w:rsidRPr="009A1A2B">
              <w:rPr>
                <w:rFonts w:ascii="Times New Roman" w:hAnsi="Times New Roman" w:cs="Times New Roman"/>
              </w:rPr>
              <w:t>ж</w:t>
            </w:r>
            <w:r w:rsidRPr="009A1A2B">
              <w:rPr>
                <w:rFonts w:ascii="Times New Roman" w:hAnsi="Times New Roman" w:cs="Times New Roman"/>
              </w:rPr>
              <w:t>ности;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9A1A2B" w:rsidRPr="00EA336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показания и противопоказания к назначению контак</w:t>
            </w:r>
            <w:r w:rsidRPr="009A1A2B">
              <w:rPr>
                <w:rFonts w:ascii="Times New Roman" w:hAnsi="Times New Roman" w:cs="Times New Roman"/>
              </w:rPr>
              <w:t>т</w:t>
            </w:r>
            <w:r w:rsidRPr="009A1A2B">
              <w:rPr>
                <w:rFonts w:ascii="Times New Roman" w:hAnsi="Times New Roman" w:cs="Times New Roman"/>
              </w:rPr>
              <w:t>ных линз и основные осложнения при ношении контак</w:t>
            </w:r>
            <w:r w:rsidRPr="009A1A2B">
              <w:rPr>
                <w:rFonts w:ascii="Times New Roman" w:hAnsi="Times New Roman" w:cs="Times New Roman"/>
              </w:rPr>
              <w:t>т</w:t>
            </w:r>
            <w:r w:rsidRPr="009A1A2B">
              <w:rPr>
                <w:rFonts w:ascii="Times New Roman" w:hAnsi="Times New Roman" w:cs="Times New Roman"/>
              </w:rPr>
              <w:t>ных линз</w:t>
            </w:r>
          </w:p>
        </w:tc>
      </w:tr>
      <w:tr w:rsidR="009A1A2B" w:rsidRPr="00C93573" w:rsidTr="009A1A2B">
        <w:trPr>
          <w:trHeight w:val="425"/>
        </w:trPr>
        <w:tc>
          <w:tcPr>
            <w:tcW w:w="9923" w:type="dxa"/>
            <w:gridSpan w:val="3"/>
            <w:shd w:val="clear" w:color="auto" w:fill="FBD4B4" w:themeFill="accent6" w:themeFillTint="66"/>
            <w:vAlign w:val="center"/>
          </w:tcPr>
          <w:p w:rsidR="009A1A2B" w:rsidRPr="005052C4" w:rsidRDefault="009A1A2B" w:rsidP="009A1A2B">
            <w:pPr>
              <w:ind w:left="-31" w:firstLine="140"/>
              <w:rPr>
                <w:rFonts w:ascii="Times New Roman" w:hAnsi="Times New Roman" w:cs="Times New Roman"/>
                <w:b/>
                <w:color w:val="FF0000"/>
              </w:rPr>
            </w:pPr>
            <w:r w:rsidRPr="005052C4">
              <w:rPr>
                <w:rFonts w:ascii="Times New Roman" w:hAnsi="Times New Roman" w:cs="Times New Roman"/>
                <w:b/>
                <w:color w:val="FF0000"/>
              </w:rPr>
              <w:t>ПМ.0</w:t>
            </w: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5052C4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Pr="009A1A2B">
              <w:rPr>
                <w:rFonts w:ascii="Times New Roman" w:hAnsi="Times New Roman" w:cs="Times New Roman"/>
                <w:b/>
                <w:color w:val="FF0000"/>
                <w:szCs w:val="28"/>
              </w:rPr>
              <w:t>Диагностика аномалий рефракций и исследование базовых зрительных функций</w:t>
            </w:r>
            <w:r w:rsidRPr="005052C4">
              <w:rPr>
                <w:rFonts w:ascii="Times New Roman" w:hAnsi="Times New Roman" w:cs="Times New Roman"/>
                <w:b/>
                <w:color w:val="FF0000"/>
                <w:szCs w:val="28"/>
              </w:rPr>
              <w:t>.</w:t>
            </w:r>
          </w:p>
        </w:tc>
      </w:tr>
      <w:tr w:rsidR="009A1A2B" w:rsidRPr="006B6A4C" w:rsidTr="000972D0">
        <w:tc>
          <w:tcPr>
            <w:tcW w:w="1567" w:type="dxa"/>
            <w:shd w:val="clear" w:color="auto" w:fill="FFFF99"/>
          </w:tcPr>
          <w:p w:rsidR="009A1A2B" w:rsidRPr="00C93573" w:rsidRDefault="009A1A2B" w:rsidP="009A1A2B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.1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9A1A2B" w:rsidRPr="00C93573" w:rsidRDefault="009A1A2B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9A1A2B">
              <w:rPr>
                <w:rFonts w:ascii="Times New Roman" w:hAnsi="Times New Roman" w:cs="Times New Roman"/>
                <w:color w:val="0000FF"/>
              </w:rPr>
              <w:t>Исследовать зрительные функции пациента с и</w:t>
            </w:r>
            <w:r w:rsidRPr="009A1A2B">
              <w:rPr>
                <w:rFonts w:ascii="Times New Roman" w:hAnsi="Times New Roman" w:cs="Times New Roman"/>
                <w:color w:val="0000FF"/>
              </w:rPr>
              <w:t>с</w:t>
            </w:r>
            <w:r w:rsidRPr="009A1A2B">
              <w:rPr>
                <w:rFonts w:ascii="Times New Roman" w:hAnsi="Times New Roman" w:cs="Times New Roman"/>
                <w:color w:val="0000FF"/>
              </w:rPr>
              <w:t>пользованием совреме</w:t>
            </w:r>
            <w:r w:rsidRPr="009A1A2B">
              <w:rPr>
                <w:rFonts w:ascii="Times New Roman" w:hAnsi="Times New Roman" w:cs="Times New Roman"/>
                <w:color w:val="0000FF"/>
              </w:rPr>
              <w:t>н</w:t>
            </w:r>
            <w:r w:rsidRPr="009A1A2B">
              <w:rPr>
                <w:rFonts w:ascii="Times New Roman" w:hAnsi="Times New Roman" w:cs="Times New Roman"/>
                <w:color w:val="0000FF"/>
              </w:rPr>
              <w:t xml:space="preserve">ной </w:t>
            </w:r>
            <w:proofErr w:type="spellStart"/>
            <w:r w:rsidRPr="009A1A2B">
              <w:rPr>
                <w:rFonts w:ascii="Times New Roman" w:hAnsi="Times New Roman" w:cs="Times New Roman"/>
                <w:color w:val="0000FF"/>
              </w:rPr>
              <w:t>офтальмодиагност</w:t>
            </w:r>
            <w:r w:rsidRPr="009A1A2B">
              <w:rPr>
                <w:rFonts w:ascii="Times New Roman" w:hAnsi="Times New Roman" w:cs="Times New Roman"/>
                <w:color w:val="0000FF"/>
              </w:rPr>
              <w:t>и</w:t>
            </w:r>
            <w:r w:rsidRPr="009A1A2B">
              <w:rPr>
                <w:rFonts w:ascii="Times New Roman" w:hAnsi="Times New Roman" w:cs="Times New Roman"/>
                <w:color w:val="0000FF"/>
              </w:rPr>
              <w:t>ческой</w:t>
            </w:r>
            <w:proofErr w:type="spellEnd"/>
            <w:r w:rsidRPr="009A1A2B">
              <w:rPr>
                <w:rFonts w:ascii="Times New Roman" w:hAnsi="Times New Roman" w:cs="Times New Roman"/>
                <w:color w:val="0000FF"/>
              </w:rPr>
              <w:t xml:space="preserve"> аппаратуры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9A1A2B" w:rsidRPr="005052C4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выявления основных признаков проявления наиболее распространенных заболеваний и повреждений органа зрения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проводить диагностическое обследование пациентов при подборе средств коррекции зрения с использованием современной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офтальмодиагностической</w:t>
            </w:r>
            <w:proofErr w:type="spellEnd"/>
            <w:r w:rsidRPr="009A1A2B">
              <w:rPr>
                <w:rFonts w:ascii="Times New Roman" w:hAnsi="Times New Roman" w:cs="Times New Roman"/>
              </w:rPr>
              <w:t xml:space="preserve"> аппаратуры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оснащение кабинета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оптометрии</w:t>
            </w:r>
            <w:proofErr w:type="spellEnd"/>
            <w:r w:rsidRPr="009A1A2B">
              <w:rPr>
                <w:rFonts w:ascii="Times New Roman" w:hAnsi="Times New Roman" w:cs="Times New Roman"/>
              </w:rPr>
              <w:t>;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современные методы исследования зрительных фун</w:t>
            </w:r>
            <w:r w:rsidRPr="009A1A2B">
              <w:rPr>
                <w:rFonts w:ascii="Times New Roman" w:hAnsi="Times New Roman" w:cs="Times New Roman"/>
              </w:rPr>
              <w:t>к</w:t>
            </w:r>
            <w:r w:rsidRPr="009A1A2B">
              <w:rPr>
                <w:rFonts w:ascii="Times New Roman" w:hAnsi="Times New Roman" w:cs="Times New Roman"/>
              </w:rPr>
              <w:t>ций, рефракции и аккомодации глаза;</w:t>
            </w:r>
          </w:p>
          <w:p w:rsidR="009A1A2B" w:rsidRPr="005052C4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  <w:i/>
              </w:rPr>
            </w:pPr>
            <w:r w:rsidRPr="009A1A2B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9A1A2B">
              <w:rPr>
                <w:rFonts w:ascii="Times New Roman" w:hAnsi="Times New Roman" w:cs="Times New Roman"/>
              </w:rPr>
              <w:t xml:space="preserve"> приборы, м</w:t>
            </w:r>
            <w:r w:rsidRPr="009A1A2B">
              <w:rPr>
                <w:rFonts w:ascii="Times New Roman" w:hAnsi="Times New Roman" w:cs="Times New Roman"/>
              </w:rPr>
              <w:t>е</w:t>
            </w:r>
            <w:r w:rsidRPr="009A1A2B">
              <w:rPr>
                <w:rFonts w:ascii="Times New Roman" w:hAnsi="Times New Roman" w:cs="Times New Roman"/>
              </w:rPr>
              <w:t>тодику работы на них и анализ результатов исследов</w:t>
            </w:r>
            <w:r w:rsidRPr="009A1A2B">
              <w:rPr>
                <w:rFonts w:ascii="Times New Roman" w:hAnsi="Times New Roman" w:cs="Times New Roman"/>
              </w:rPr>
              <w:t>а</w:t>
            </w:r>
            <w:r w:rsidRPr="009A1A2B">
              <w:rPr>
                <w:rFonts w:ascii="Times New Roman" w:hAnsi="Times New Roman" w:cs="Times New Roman"/>
              </w:rPr>
              <w:t>ний.</w:t>
            </w:r>
          </w:p>
        </w:tc>
      </w:tr>
      <w:tr w:rsidR="009A1A2B" w:rsidRPr="006B6A4C" w:rsidTr="000972D0">
        <w:tc>
          <w:tcPr>
            <w:tcW w:w="1567" w:type="dxa"/>
            <w:shd w:val="clear" w:color="auto" w:fill="FFFF99"/>
          </w:tcPr>
          <w:p w:rsidR="009A1A2B" w:rsidRPr="00C93573" w:rsidRDefault="009A1A2B" w:rsidP="009A1A2B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.2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9A1A2B" w:rsidRPr="00C93573" w:rsidRDefault="009A1A2B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9A1A2B">
              <w:rPr>
                <w:rFonts w:ascii="Times New Roman" w:hAnsi="Times New Roman" w:cs="Times New Roman"/>
                <w:color w:val="0000FF"/>
              </w:rPr>
              <w:t>Выявлять основные пр</w:t>
            </w:r>
            <w:r w:rsidRPr="009A1A2B">
              <w:rPr>
                <w:rFonts w:ascii="Times New Roman" w:hAnsi="Times New Roman" w:cs="Times New Roman"/>
                <w:color w:val="0000FF"/>
              </w:rPr>
              <w:t>и</w:t>
            </w:r>
            <w:r w:rsidRPr="009A1A2B">
              <w:rPr>
                <w:rFonts w:ascii="Times New Roman" w:hAnsi="Times New Roman" w:cs="Times New Roman"/>
                <w:color w:val="0000FF"/>
              </w:rPr>
              <w:t>знаки заболеваний органа зрения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9A1A2B" w:rsidRPr="005052C4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выявления основных признаков проявления наиболее распространенных заболеваний и повреждений органа зрения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проводить диагностическое обследование пациентов при подборе средств коррекции зрения с использованием </w:t>
            </w:r>
            <w:r w:rsidRPr="009A1A2B">
              <w:rPr>
                <w:rFonts w:ascii="Times New Roman" w:hAnsi="Times New Roman" w:cs="Times New Roman"/>
              </w:rPr>
              <w:lastRenderedPageBreak/>
              <w:t xml:space="preserve">современной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офтальмодиагностической</w:t>
            </w:r>
            <w:proofErr w:type="spellEnd"/>
            <w:r w:rsidRPr="009A1A2B">
              <w:rPr>
                <w:rFonts w:ascii="Times New Roman" w:hAnsi="Times New Roman" w:cs="Times New Roman"/>
              </w:rPr>
              <w:t xml:space="preserve"> аппаратуры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оснащение кабинета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оптометрии</w:t>
            </w:r>
            <w:proofErr w:type="spellEnd"/>
            <w:r w:rsidRPr="009A1A2B">
              <w:rPr>
                <w:rFonts w:ascii="Times New Roman" w:hAnsi="Times New Roman" w:cs="Times New Roman"/>
              </w:rPr>
              <w:t>;</w:t>
            </w:r>
          </w:p>
          <w:p w:rsidR="009A1A2B" w:rsidRPr="009A1A2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современные методы исследования зрительных фун</w:t>
            </w:r>
            <w:r w:rsidRPr="009A1A2B">
              <w:rPr>
                <w:rFonts w:ascii="Times New Roman" w:hAnsi="Times New Roman" w:cs="Times New Roman"/>
              </w:rPr>
              <w:t>к</w:t>
            </w:r>
            <w:r w:rsidRPr="009A1A2B">
              <w:rPr>
                <w:rFonts w:ascii="Times New Roman" w:hAnsi="Times New Roman" w:cs="Times New Roman"/>
              </w:rPr>
              <w:t>ций, рефракции и аккомодации глаза;</w:t>
            </w:r>
          </w:p>
          <w:p w:rsidR="009A1A2B" w:rsidRPr="00EA336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9A1A2B">
              <w:rPr>
                <w:rFonts w:ascii="Times New Roman" w:hAnsi="Times New Roman" w:cs="Times New Roman"/>
              </w:rPr>
              <w:t xml:space="preserve"> приборы, м</w:t>
            </w:r>
            <w:r w:rsidRPr="009A1A2B">
              <w:rPr>
                <w:rFonts w:ascii="Times New Roman" w:hAnsi="Times New Roman" w:cs="Times New Roman"/>
              </w:rPr>
              <w:t>е</w:t>
            </w:r>
            <w:r w:rsidRPr="009A1A2B">
              <w:rPr>
                <w:rFonts w:ascii="Times New Roman" w:hAnsi="Times New Roman" w:cs="Times New Roman"/>
              </w:rPr>
              <w:t>тодику работы на них и анализ результатов исследов</w:t>
            </w:r>
            <w:r w:rsidRPr="009A1A2B">
              <w:rPr>
                <w:rFonts w:ascii="Times New Roman" w:hAnsi="Times New Roman" w:cs="Times New Roman"/>
              </w:rPr>
              <w:t>а</w:t>
            </w:r>
            <w:r w:rsidRPr="009A1A2B">
              <w:rPr>
                <w:rFonts w:ascii="Times New Roman" w:hAnsi="Times New Roman" w:cs="Times New Roman"/>
              </w:rPr>
              <w:t>ний.</w:t>
            </w:r>
          </w:p>
        </w:tc>
      </w:tr>
      <w:tr w:rsidR="009A1A2B" w:rsidRPr="006B6A4C" w:rsidTr="000972D0">
        <w:trPr>
          <w:trHeight w:val="848"/>
        </w:trPr>
        <w:tc>
          <w:tcPr>
            <w:tcW w:w="1567" w:type="dxa"/>
            <w:shd w:val="clear" w:color="auto" w:fill="FFFF99"/>
          </w:tcPr>
          <w:p w:rsidR="009A1A2B" w:rsidRPr="00C93573" w:rsidRDefault="009A1A2B" w:rsidP="009A1A2B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C93573">
              <w:rPr>
                <w:rFonts w:ascii="Times New Roman" w:hAnsi="Times New Roman" w:cs="Times New Roman"/>
                <w:b/>
                <w:color w:val="0000FF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b/>
                <w:color w:val="0000FF"/>
              </w:rPr>
              <w:t>5</w:t>
            </w:r>
            <w:r w:rsidRPr="00C93573">
              <w:rPr>
                <w:rFonts w:ascii="Times New Roman" w:hAnsi="Times New Roman" w:cs="Times New Roman"/>
                <w:b/>
                <w:color w:val="0000FF"/>
              </w:rPr>
              <w:t>.3</w:t>
            </w:r>
          </w:p>
        </w:tc>
        <w:tc>
          <w:tcPr>
            <w:tcW w:w="2720" w:type="dxa"/>
            <w:shd w:val="clear" w:color="auto" w:fill="DBE5F1" w:themeFill="accent1" w:themeFillTint="33"/>
          </w:tcPr>
          <w:p w:rsidR="009A1A2B" w:rsidRPr="00C93573" w:rsidRDefault="009A1A2B" w:rsidP="000972D0">
            <w:pPr>
              <w:rPr>
                <w:rFonts w:ascii="Times New Roman" w:hAnsi="Times New Roman" w:cs="Times New Roman"/>
                <w:color w:val="0000FF"/>
              </w:rPr>
            </w:pPr>
            <w:r w:rsidRPr="009A1A2B">
              <w:rPr>
                <w:rFonts w:ascii="Times New Roman" w:hAnsi="Times New Roman" w:cs="Times New Roman"/>
                <w:color w:val="0000FF"/>
              </w:rPr>
              <w:t>Оказывать неотложную медицинскую помощь при острых заболеваниях и повреждениях органа зр</w:t>
            </w:r>
            <w:r w:rsidRPr="009A1A2B">
              <w:rPr>
                <w:rFonts w:ascii="Times New Roman" w:hAnsi="Times New Roman" w:cs="Times New Roman"/>
                <w:color w:val="0000FF"/>
              </w:rPr>
              <w:t>е</w:t>
            </w:r>
            <w:r w:rsidRPr="009A1A2B">
              <w:rPr>
                <w:rFonts w:ascii="Times New Roman" w:hAnsi="Times New Roman" w:cs="Times New Roman"/>
                <w:color w:val="0000FF"/>
              </w:rPr>
              <w:t>ния</w:t>
            </w:r>
            <w:r w:rsidRPr="00C9357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tc>
          <w:tcPr>
            <w:tcW w:w="5636" w:type="dxa"/>
            <w:shd w:val="clear" w:color="auto" w:fill="FDE9D9" w:themeFill="accent6" w:themeFillTint="33"/>
          </w:tcPr>
          <w:p w:rsidR="009A1A2B" w:rsidRPr="005052C4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5052C4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иметь практический опыт: 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>выявления основных признаков проявления наиболее распространенных заболеваний и повреждений органа зрения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уметь: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проводить диагностическое обследование пациентов при подборе средств коррекции зрения с использованием современной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офтальмодиагностической</w:t>
            </w:r>
            <w:proofErr w:type="spellEnd"/>
            <w:r w:rsidRPr="009A1A2B">
              <w:rPr>
                <w:rFonts w:ascii="Times New Roman" w:hAnsi="Times New Roman" w:cs="Times New Roman"/>
              </w:rPr>
              <w:t xml:space="preserve"> аппаратуры</w:t>
            </w:r>
            <w:r w:rsidRPr="00C9498C">
              <w:rPr>
                <w:rFonts w:ascii="Times New Roman" w:hAnsi="Times New Roman" w:cs="Times New Roman"/>
              </w:rPr>
              <w:t>;</w:t>
            </w:r>
          </w:p>
          <w:p w:rsidR="009A1A2B" w:rsidRPr="00C9498C" w:rsidRDefault="009A1A2B" w:rsidP="000972D0">
            <w:pPr>
              <w:ind w:left="-31" w:firstLine="14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C9498C">
              <w:rPr>
                <w:rFonts w:ascii="Times New Roman" w:hAnsi="Times New Roman" w:cs="Times New Roman"/>
                <w:b/>
                <w:i/>
                <w:color w:val="0000FF"/>
              </w:rPr>
              <w:t>знать:</w:t>
            </w:r>
          </w:p>
          <w:p w:rsidR="009A1A2B" w:rsidRPr="00EA336B" w:rsidRDefault="009A1A2B" w:rsidP="009A1A2B">
            <w:pPr>
              <w:ind w:left="-31" w:firstLine="140"/>
              <w:jc w:val="both"/>
              <w:rPr>
                <w:rFonts w:ascii="Times New Roman" w:hAnsi="Times New Roman" w:cs="Times New Roman"/>
              </w:rPr>
            </w:pPr>
            <w:r w:rsidRPr="009A1A2B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9A1A2B">
              <w:rPr>
                <w:rFonts w:ascii="Times New Roman" w:hAnsi="Times New Roman" w:cs="Times New Roman"/>
              </w:rPr>
              <w:t>офтальмодиагностические</w:t>
            </w:r>
            <w:proofErr w:type="spellEnd"/>
            <w:r w:rsidRPr="009A1A2B">
              <w:rPr>
                <w:rFonts w:ascii="Times New Roman" w:hAnsi="Times New Roman" w:cs="Times New Roman"/>
              </w:rPr>
              <w:t xml:space="preserve"> приборы, м</w:t>
            </w:r>
            <w:r w:rsidRPr="009A1A2B">
              <w:rPr>
                <w:rFonts w:ascii="Times New Roman" w:hAnsi="Times New Roman" w:cs="Times New Roman"/>
              </w:rPr>
              <w:t>е</w:t>
            </w:r>
            <w:r w:rsidRPr="009A1A2B">
              <w:rPr>
                <w:rFonts w:ascii="Times New Roman" w:hAnsi="Times New Roman" w:cs="Times New Roman"/>
              </w:rPr>
              <w:t>тодику работы на них и анализ результатов исследов</w:t>
            </w:r>
            <w:r w:rsidRPr="009A1A2B">
              <w:rPr>
                <w:rFonts w:ascii="Times New Roman" w:hAnsi="Times New Roman" w:cs="Times New Roman"/>
              </w:rPr>
              <w:t>а</w:t>
            </w:r>
            <w:r w:rsidRPr="009A1A2B">
              <w:rPr>
                <w:rFonts w:ascii="Times New Roman" w:hAnsi="Times New Roman" w:cs="Times New Roman"/>
              </w:rPr>
              <w:t>ний.</w:t>
            </w:r>
          </w:p>
        </w:tc>
      </w:tr>
    </w:tbl>
    <w:p w:rsidR="00D101A2" w:rsidRDefault="00D101A2" w:rsidP="00D101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D101A2" w:rsidRPr="00B471E3" w:rsidRDefault="00D101A2" w:rsidP="00B471E3">
      <w:pPr>
        <w:pStyle w:val="1"/>
        <w:keepLines w:val="0"/>
        <w:pageBreakBefore/>
        <w:widowControl w:val="0"/>
        <w:numPr>
          <w:ilvl w:val="0"/>
          <w:numId w:val="5"/>
        </w:numPr>
        <w:tabs>
          <w:tab w:val="clear" w:pos="720"/>
          <w:tab w:val="left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r w:rsidRPr="00B471E3">
        <w:rPr>
          <w:rFonts w:ascii="Times New Roman" w:hAnsi="Times New Roman" w:cs="Times New Roman"/>
          <w:color w:val="FF0000"/>
        </w:rPr>
        <w:lastRenderedPageBreak/>
        <w:t>ДОКУМЕНТЫ, РЕГЛАМЕНТИРУЮЩИЕ СОДЕРЖАНИЕ И ОРГАНИЗАЦИЮ ОБРАЗОВАТЕЛЬН</w:t>
      </w:r>
      <w:r w:rsidR="00C058E1" w:rsidRPr="00B471E3">
        <w:rPr>
          <w:rFonts w:ascii="Times New Roman" w:hAnsi="Times New Roman" w:cs="Times New Roman"/>
          <w:color w:val="FF0000"/>
        </w:rPr>
        <w:t>ОГО ПРОЦЕССА ПРИ РЕАЛИЗАЦИИ ППССЗ</w:t>
      </w:r>
    </w:p>
    <w:p w:rsidR="00B471E3" w:rsidRDefault="00B471E3" w:rsidP="00021EF6">
      <w:pPr>
        <w:spacing w:before="120" w:line="360" w:lineRule="auto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101A2" w:rsidRPr="00C93573" w:rsidRDefault="00D101A2" w:rsidP="00021EF6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</w:t>
      </w:r>
      <w:r w:rsidR="00C058E1" w:rsidRPr="00C93573">
        <w:rPr>
          <w:rFonts w:ascii="Times New Roman" w:hAnsi="Times New Roman" w:cs="Times New Roman"/>
          <w:sz w:val="28"/>
          <w:szCs w:val="28"/>
        </w:rPr>
        <w:t>ФГОС СПО от 1</w:t>
      </w:r>
      <w:r w:rsidR="00FB7163">
        <w:rPr>
          <w:rFonts w:ascii="Times New Roman" w:hAnsi="Times New Roman" w:cs="Times New Roman"/>
          <w:sz w:val="28"/>
          <w:szCs w:val="28"/>
        </w:rPr>
        <w:t>1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FB7163">
        <w:rPr>
          <w:rFonts w:ascii="Times New Roman" w:hAnsi="Times New Roman" w:cs="Times New Roman"/>
          <w:sz w:val="28"/>
          <w:szCs w:val="28"/>
        </w:rPr>
        <w:t>августа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2014 г. № </w:t>
      </w:r>
      <w:r w:rsidR="00FB7163">
        <w:rPr>
          <w:rFonts w:ascii="Times New Roman" w:hAnsi="Times New Roman" w:cs="Times New Roman"/>
          <w:sz w:val="28"/>
          <w:szCs w:val="28"/>
        </w:rPr>
        <w:t>971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 xml:space="preserve">31.02.04 Медицинская оптика </w:t>
      </w:r>
      <w:r w:rsidRPr="00C93573"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образовательного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цесса при реализации данной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базовой подготовки регламентируется учебным планом; </w:t>
      </w:r>
      <w:r w:rsidR="00021EF6" w:rsidRPr="00C93573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="00021EF6">
        <w:rPr>
          <w:rFonts w:ascii="Times New Roman" w:hAnsi="Times New Roman" w:cs="Times New Roman"/>
          <w:sz w:val="28"/>
          <w:szCs w:val="28"/>
        </w:rPr>
        <w:t xml:space="preserve">;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рабочими программами </w:t>
      </w:r>
      <w:r w:rsidR="008B422C">
        <w:rPr>
          <w:rFonts w:ascii="Times New Roman" w:hAnsi="Times New Roman" w:cs="Times New Roman"/>
          <w:sz w:val="28"/>
          <w:szCs w:val="28"/>
        </w:rPr>
        <w:t>ди</w:t>
      </w:r>
      <w:r w:rsidR="008B422C">
        <w:rPr>
          <w:rFonts w:ascii="Times New Roman" w:hAnsi="Times New Roman" w:cs="Times New Roman"/>
          <w:sz w:val="28"/>
          <w:szCs w:val="28"/>
        </w:rPr>
        <w:t>с</w:t>
      </w:r>
      <w:r w:rsidR="008B422C">
        <w:rPr>
          <w:rFonts w:ascii="Times New Roman" w:hAnsi="Times New Roman" w:cs="Times New Roman"/>
          <w:sz w:val="28"/>
          <w:szCs w:val="28"/>
        </w:rPr>
        <w:t xml:space="preserve">циплин, 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циклов (модулей); материалами, обеспечивающими качество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подготовки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воспитания обучающихся; программами учебных и производственных практик; а также методическими материалами, обеспечивающими реализацию соотве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ствующих 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>образовательных технологий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43" w:name="_Toc149688206"/>
      <w:bookmarkStart w:id="44" w:name="_Toc149688262"/>
      <w:bookmarkStart w:id="45" w:name="_Toc149693829"/>
      <w:bookmarkStart w:id="46" w:name="_Toc283809677"/>
      <w:bookmarkStart w:id="47" w:name="_Toc356931016"/>
      <w:bookmarkStart w:id="48" w:name="_Toc149688204"/>
      <w:bookmarkStart w:id="49" w:name="_Toc149688260"/>
      <w:bookmarkStart w:id="50" w:name="_Toc149693827"/>
      <w:r w:rsidRPr="00C93573">
        <w:rPr>
          <w:color w:val="FF0000"/>
          <w:szCs w:val="28"/>
        </w:rPr>
        <w:t>4.1.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Календарный учебный график</w:t>
      </w:r>
      <w:bookmarkEnd w:id="43"/>
      <w:bookmarkEnd w:id="44"/>
      <w:bookmarkEnd w:id="45"/>
      <w:bookmarkEnd w:id="46"/>
      <w:bookmarkEnd w:id="47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Последовательность реализации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>31.02.04 Мед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 xml:space="preserve">цинская оптика 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по годам (включая теоретическое обучение, практики, промеж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точные и итоговую аттестации, каникулы) приводится в </w:t>
      </w:r>
      <w:r w:rsidRPr="00C93573">
        <w:rPr>
          <w:rFonts w:ascii="Times New Roman" w:hAnsi="Times New Roman" w:cs="Times New Roman"/>
          <w:i/>
          <w:sz w:val="28"/>
          <w:szCs w:val="28"/>
          <w:u w:val="single"/>
        </w:rPr>
        <w:t>Приложении 1.</w:t>
      </w:r>
    </w:p>
    <w:p w:rsidR="00D101A2" w:rsidRPr="00C93573" w:rsidRDefault="00D101A2" w:rsidP="003A27F2">
      <w:pPr>
        <w:pStyle w:val="2"/>
        <w:spacing w:before="0" w:after="0"/>
        <w:ind w:firstLine="0"/>
        <w:jc w:val="center"/>
        <w:rPr>
          <w:szCs w:val="28"/>
        </w:rPr>
      </w:pPr>
      <w:bookmarkStart w:id="51" w:name="_Toc356931017"/>
      <w:bookmarkStart w:id="52" w:name="_Toc283809678"/>
      <w:r w:rsidRPr="00C93573">
        <w:rPr>
          <w:color w:val="FF0000"/>
          <w:szCs w:val="28"/>
        </w:rPr>
        <w:t>4.2.</w:t>
      </w:r>
      <w:r w:rsidRPr="00C93573">
        <w:rPr>
          <w:szCs w:val="28"/>
        </w:rPr>
        <w:t xml:space="preserve"> </w:t>
      </w:r>
      <w:r w:rsidRPr="00C93573">
        <w:rPr>
          <w:color w:val="0000FF"/>
          <w:szCs w:val="28"/>
        </w:rPr>
        <w:t>Учебный план</w:t>
      </w:r>
      <w:bookmarkEnd w:id="48"/>
      <w:bookmarkEnd w:id="49"/>
      <w:bookmarkEnd w:id="50"/>
      <w:r w:rsidRPr="00C93573">
        <w:rPr>
          <w:color w:val="0000FF"/>
          <w:szCs w:val="28"/>
        </w:rPr>
        <w:t xml:space="preserve"> подготовки</w:t>
      </w:r>
      <w:bookmarkEnd w:id="51"/>
      <w:bookmarkEnd w:id="52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См. Приложение 1.</w:t>
      </w:r>
    </w:p>
    <w:p w:rsidR="00D101A2" w:rsidRPr="00C93573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Учебный план разработан на основе Федерального государственного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="00021EF6" w:rsidRPr="00C9357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021EF6" w:rsidRPr="00C93573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FB7163" w:rsidRPr="00FB7163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021EF6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021EF6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ния и 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науки Российской Федерации № </w:t>
      </w:r>
      <w:r w:rsidR="00FB7163">
        <w:rPr>
          <w:rFonts w:ascii="Times New Roman" w:hAnsi="Times New Roman" w:cs="Times New Roman"/>
          <w:sz w:val="28"/>
          <w:szCs w:val="28"/>
        </w:rPr>
        <w:t>971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от 1</w:t>
      </w:r>
      <w:r w:rsidR="00FB7163">
        <w:rPr>
          <w:rFonts w:ascii="Times New Roman" w:hAnsi="Times New Roman" w:cs="Times New Roman"/>
          <w:sz w:val="28"/>
          <w:szCs w:val="28"/>
        </w:rPr>
        <w:t>1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FB7163">
        <w:rPr>
          <w:rFonts w:ascii="Times New Roman" w:hAnsi="Times New Roman" w:cs="Times New Roman"/>
          <w:sz w:val="28"/>
          <w:szCs w:val="28"/>
        </w:rPr>
        <w:t>августа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2014</w:t>
      </w:r>
      <w:r w:rsidRPr="00C935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357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3A27F2" w:rsidRPr="003A27F2" w:rsidRDefault="003A27F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7F2">
        <w:rPr>
          <w:rFonts w:ascii="Times New Roman" w:hAnsi="Times New Roman" w:cs="Times New Roman"/>
          <w:sz w:val="28"/>
          <w:szCs w:val="28"/>
        </w:rPr>
        <w:t>Учебный план определяет следующие характеристики ППССЗ по специал</w:t>
      </w:r>
      <w:r w:rsidRPr="003A27F2">
        <w:rPr>
          <w:rFonts w:ascii="Times New Roman" w:hAnsi="Times New Roman" w:cs="Times New Roman"/>
          <w:sz w:val="28"/>
          <w:szCs w:val="28"/>
        </w:rPr>
        <w:t>ь</w:t>
      </w:r>
      <w:r w:rsidRPr="003A27F2">
        <w:rPr>
          <w:rFonts w:ascii="Times New Roman" w:hAnsi="Times New Roman" w:cs="Times New Roman"/>
          <w:sz w:val="28"/>
          <w:szCs w:val="28"/>
        </w:rPr>
        <w:t>ности: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>• объемные параметры учебной нагрузки в целом, по годам обучения и по семестрам;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>• 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>• последовательность изучения учебных дисциплин и профессиональных м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дулей;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lastRenderedPageBreak/>
        <w:t>• распределение по годам обучения и семестрам различных форм промеж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точной аттестации по учебным дисциплинам, профессиональным модулям (и их составляющим междисциплинарным курсам, учебной и производственной пра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тике);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>• объемы учебной нагрузки по видам учебных занятий, по учебным дисц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71E3">
        <w:rPr>
          <w:rFonts w:ascii="Times New Roman" w:eastAsia="Times New Roman" w:hAnsi="Times New Roman" w:cs="Times New Roman"/>
          <w:sz w:val="28"/>
          <w:szCs w:val="28"/>
        </w:rPr>
        <w:t>плинам, профессиональным модулям и их составляющим;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>• сроки прохождения и продолжительность преддипломной практики;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>• формы государственной итоговой аттестации, объемы времени, отведенные на подготовку и защиту выпускной квалификационной работы в рамках ГИА;</w:t>
      </w:r>
    </w:p>
    <w:p w:rsidR="00B471E3" w:rsidRPr="00B471E3" w:rsidRDefault="00B471E3" w:rsidP="00B471E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1E3">
        <w:rPr>
          <w:rFonts w:ascii="Times New Roman" w:eastAsia="Times New Roman" w:hAnsi="Times New Roman" w:cs="Times New Roman"/>
          <w:sz w:val="28"/>
          <w:szCs w:val="28"/>
        </w:rPr>
        <w:t xml:space="preserve">• объем каникул по годам обучения. </w:t>
      </w:r>
    </w:p>
    <w:p w:rsidR="003A27F2" w:rsidRPr="00C93573" w:rsidRDefault="00D101A2" w:rsidP="003A27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Учебный процесс организован в</w:t>
      </w:r>
      <w:r w:rsidR="00021EF6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–</w:t>
      </w:r>
      <w:r w:rsidRPr="00C93573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тивный срок освоения </w:t>
      </w:r>
      <w:r w:rsidR="00C058E1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базовой подготовки при очной форме пол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чения образования составляет: на базе среднего общего образования </w:t>
      </w:r>
      <w:r w:rsidR="00021EF6">
        <w:rPr>
          <w:rFonts w:ascii="Times New Roman" w:hAnsi="Times New Roman" w:cs="Times New Roman"/>
          <w:sz w:val="28"/>
          <w:szCs w:val="28"/>
        </w:rPr>
        <w:t>–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4F4426">
        <w:rPr>
          <w:rFonts w:ascii="Times New Roman" w:hAnsi="Times New Roman" w:cs="Times New Roman"/>
          <w:b/>
          <w:sz w:val="28"/>
          <w:szCs w:val="28"/>
        </w:rPr>
        <w:t>3</w:t>
      </w:r>
      <w:r w:rsidRPr="00C9357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B7163">
        <w:rPr>
          <w:rFonts w:ascii="Times New Roman" w:hAnsi="Times New Roman" w:cs="Times New Roman"/>
          <w:b/>
          <w:sz w:val="28"/>
          <w:szCs w:val="28"/>
        </w:rPr>
        <w:t>а</w:t>
      </w:r>
      <w:r w:rsidRPr="00C93573">
        <w:rPr>
          <w:rFonts w:ascii="Times New Roman" w:hAnsi="Times New Roman" w:cs="Times New Roman"/>
          <w:b/>
          <w:sz w:val="28"/>
          <w:szCs w:val="28"/>
        </w:rPr>
        <w:t xml:space="preserve"> 10 месяцев</w:t>
      </w:r>
      <w:r w:rsidRPr="00C93573">
        <w:rPr>
          <w:rFonts w:ascii="Times New Roman" w:hAnsi="Times New Roman" w:cs="Times New Roman"/>
          <w:sz w:val="28"/>
          <w:szCs w:val="28"/>
        </w:rPr>
        <w:t xml:space="preserve">; на базе основного общего образования – </w:t>
      </w:r>
      <w:r w:rsidR="004F4426">
        <w:rPr>
          <w:rFonts w:ascii="Times New Roman" w:hAnsi="Times New Roman" w:cs="Times New Roman"/>
          <w:b/>
          <w:sz w:val="28"/>
          <w:szCs w:val="28"/>
        </w:rPr>
        <w:t>4</w:t>
      </w:r>
      <w:r w:rsidRPr="00C93573">
        <w:rPr>
          <w:rFonts w:ascii="Times New Roman" w:hAnsi="Times New Roman" w:cs="Times New Roman"/>
          <w:b/>
          <w:sz w:val="28"/>
          <w:szCs w:val="28"/>
        </w:rPr>
        <w:t xml:space="preserve"> года 10 месяцев</w:t>
      </w:r>
      <w:r w:rsidRPr="00C93573">
        <w:rPr>
          <w:rFonts w:ascii="Times New Roman" w:hAnsi="Times New Roman" w:cs="Times New Roman"/>
          <w:sz w:val="28"/>
          <w:szCs w:val="28"/>
        </w:rPr>
        <w:t>. Макс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мальный объем учебной нагрузки обучающегося составляет </w:t>
      </w:r>
      <w:r w:rsidRPr="00C93573">
        <w:rPr>
          <w:rFonts w:ascii="Times New Roman" w:hAnsi="Times New Roman" w:cs="Times New Roman"/>
          <w:b/>
          <w:sz w:val="28"/>
          <w:szCs w:val="28"/>
        </w:rPr>
        <w:t>54</w:t>
      </w:r>
      <w:r w:rsidRPr="00C93573">
        <w:rPr>
          <w:rFonts w:ascii="Times New Roman" w:hAnsi="Times New Roman" w:cs="Times New Roman"/>
          <w:sz w:val="28"/>
          <w:szCs w:val="28"/>
        </w:rPr>
        <w:t xml:space="preserve"> академических ч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са в неделю, включая все виды аудиторной и внеаудиторной учебной </w:t>
      </w:r>
      <w:r w:rsidR="00021EF6">
        <w:rPr>
          <w:rFonts w:ascii="Times New Roman" w:hAnsi="Times New Roman" w:cs="Times New Roman"/>
          <w:sz w:val="28"/>
          <w:szCs w:val="28"/>
        </w:rPr>
        <w:t>нагрузки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по освоению основной профессиональной образовательной программы. Максимал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 xml:space="preserve">ный объем аудиторной учебной нагрузки при очной форме обучения составляет </w:t>
      </w:r>
      <w:r w:rsidRPr="00C93573">
        <w:rPr>
          <w:rFonts w:ascii="Times New Roman" w:hAnsi="Times New Roman" w:cs="Times New Roman"/>
          <w:b/>
          <w:sz w:val="28"/>
          <w:szCs w:val="28"/>
        </w:rPr>
        <w:t>36</w:t>
      </w:r>
      <w:r w:rsidRPr="00C93573">
        <w:rPr>
          <w:rFonts w:ascii="Times New Roman" w:hAnsi="Times New Roman" w:cs="Times New Roman"/>
          <w:sz w:val="28"/>
          <w:szCs w:val="28"/>
        </w:rPr>
        <w:t xml:space="preserve"> академических часов в неделю. Учебный процесс</w:t>
      </w:r>
      <w:r w:rsidR="00C058E1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организован по </w:t>
      </w:r>
      <w:r w:rsidR="004F4426">
        <w:rPr>
          <w:rFonts w:ascii="Times New Roman" w:hAnsi="Times New Roman" w:cs="Times New Roman"/>
          <w:sz w:val="28"/>
          <w:szCs w:val="28"/>
        </w:rPr>
        <w:t>пя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тидневной рабочей неделе, предусмотрена группировка парами (по </w:t>
      </w:r>
      <w:r w:rsidRPr="00C93573">
        <w:rPr>
          <w:rFonts w:ascii="Times New Roman" w:hAnsi="Times New Roman" w:cs="Times New Roman"/>
          <w:b/>
          <w:sz w:val="28"/>
          <w:szCs w:val="28"/>
        </w:rPr>
        <w:t>45 минут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 перерывом).</w:t>
      </w:r>
      <w:r w:rsidR="003A27F2" w:rsidRPr="003A27F2"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Обязательная аудиторная нагрузка предполагает лекции, практические занятия, лабораторные</w:t>
      </w:r>
      <w:r w:rsidR="003A27F2">
        <w:rPr>
          <w:rFonts w:ascii="Times New Roman" w:hAnsi="Times New Roman" w:cs="Times New Roman"/>
          <w:sz w:val="28"/>
          <w:szCs w:val="28"/>
        </w:rPr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работы, включая семинары и выполнение курсовых работ. Сам</w:t>
      </w:r>
      <w:r w:rsidR="003A27F2" w:rsidRPr="003A27F2">
        <w:rPr>
          <w:rFonts w:ascii="Times New Roman" w:hAnsi="Times New Roman" w:cs="Times New Roman"/>
          <w:sz w:val="28"/>
          <w:szCs w:val="28"/>
        </w:rPr>
        <w:t>о</w:t>
      </w:r>
      <w:r w:rsidR="003A27F2" w:rsidRPr="003A27F2">
        <w:rPr>
          <w:rFonts w:ascii="Times New Roman" w:hAnsi="Times New Roman" w:cs="Times New Roman"/>
          <w:sz w:val="28"/>
          <w:szCs w:val="28"/>
        </w:rPr>
        <w:t>стоятельная работа организуется в</w:t>
      </w:r>
      <w:r w:rsidR="003A27F2">
        <w:rPr>
          <w:rFonts w:ascii="Times New Roman" w:hAnsi="Times New Roman" w:cs="Times New Roman"/>
          <w:sz w:val="28"/>
          <w:szCs w:val="28"/>
        </w:rPr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форме выполнения курсовых работ, подгото</w:t>
      </w:r>
      <w:r w:rsidR="003A27F2" w:rsidRPr="003A27F2">
        <w:rPr>
          <w:rFonts w:ascii="Times New Roman" w:hAnsi="Times New Roman" w:cs="Times New Roman"/>
          <w:sz w:val="28"/>
          <w:szCs w:val="28"/>
        </w:rPr>
        <w:t>в</w:t>
      </w:r>
      <w:r w:rsidR="003A27F2" w:rsidRPr="003A27F2">
        <w:rPr>
          <w:rFonts w:ascii="Times New Roman" w:hAnsi="Times New Roman" w:cs="Times New Roman"/>
          <w:sz w:val="28"/>
          <w:szCs w:val="28"/>
        </w:rPr>
        <w:t>ки рефератов,</w:t>
      </w:r>
      <w:r w:rsidR="003A27F2">
        <w:rPr>
          <w:rFonts w:ascii="Times New Roman" w:hAnsi="Times New Roman" w:cs="Times New Roman"/>
          <w:sz w:val="28"/>
          <w:szCs w:val="28"/>
        </w:rPr>
        <w:t xml:space="preserve"> </w:t>
      </w:r>
      <w:r w:rsidR="003A27F2" w:rsidRPr="003A27F2">
        <w:rPr>
          <w:rFonts w:ascii="Times New Roman" w:hAnsi="Times New Roman" w:cs="Times New Roman"/>
          <w:sz w:val="28"/>
          <w:szCs w:val="28"/>
        </w:rPr>
        <w:t>самостоятельного изучения отдельных дидактических единиц и т.д.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Текущий контроль 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проблемно-ситуационных задач. Предусмотрены рубежные контроли, контрольные работы по разделам дисциплин, МДК. </w:t>
      </w:r>
    </w:p>
    <w:p w:rsidR="00C058E1" w:rsidRPr="00C93573" w:rsidRDefault="00C058E1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Консультации для обучающихся по очной форм</w:t>
      </w:r>
      <w:r w:rsidR="00A118B2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обучения проводятся из расчета </w:t>
      </w:r>
      <w:r w:rsidRPr="00C93573">
        <w:rPr>
          <w:rFonts w:ascii="Times New Roman" w:hAnsi="Times New Roman" w:cs="Times New Roman"/>
          <w:b/>
          <w:sz w:val="28"/>
          <w:szCs w:val="28"/>
        </w:rPr>
        <w:t>4 часа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групповые, индивидуальные, письменные, устные.</w:t>
      </w:r>
    </w:p>
    <w:p w:rsidR="00072D1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E0690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53CFF" w:rsidRPr="00E06902">
        <w:rPr>
          <w:rFonts w:ascii="Times New Roman" w:hAnsi="Times New Roman" w:cs="Times New Roman"/>
          <w:b/>
          <w:sz w:val="28"/>
          <w:szCs w:val="28"/>
        </w:rPr>
        <w:t>5</w:t>
      </w:r>
      <w:r w:rsidR="00E06902" w:rsidRPr="00E06902">
        <w:rPr>
          <w:rFonts w:ascii="Times New Roman" w:hAnsi="Times New Roman" w:cs="Times New Roman"/>
          <w:b/>
          <w:sz w:val="28"/>
          <w:szCs w:val="28"/>
        </w:rPr>
        <w:t>6</w:t>
      </w:r>
      <w:r w:rsidRPr="00E06902">
        <w:rPr>
          <w:rFonts w:ascii="Times New Roman" w:hAnsi="Times New Roman" w:cs="Times New Roman"/>
          <w:b/>
          <w:sz w:val="28"/>
          <w:szCs w:val="28"/>
        </w:rPr>
        <w:t>%</w:t>
      </w:r>
      <w:r w:rsidRPr="00C93573">
        <w:rPr>
          <w:rFonts w:ascii="Times New Roman" w:hAnsi="Times New Roman" w:cs="Times New Roman"/>
          <w:sz w:val="28"/>
          <w:szCs w:val="28"/>
        </w:rPr>
        <w:t>. Практические занятия как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ставная часть профессиональных модулей проводятся в специально оборудова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 xml:space="preserve">ных кабинетах. </w:t>
      </w:r>
    </w:p>
    <w:p w:rsidR="00072D1F" w:rsidRPr="00072D1F" w:rsidRDefault="00072D1F" w:rsidP="00072D1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1F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  <w:r w:rsidRPr="00072D1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форме учебной и произво</w:t>
      </w:r>
      <w:r w:rsidRPr="00072D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72D1F">
        <w:rPr>
          <w:rFonts w:ascii="Times New Roman" w:eastAsia="Times New Roman" w:hAnsi="Times New Roman" w:cs="Times New Roman"/>
          <w:sz w:val="28"/>
          <w:szCs w:val="28"/>
        </w:rPr>
        <w:t>ственной практик.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Учебная практика проводится в лабораториях под руководством преподав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теля; продолжительность учебной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4-6 </w:t>
      </w:r>
      <w:r w:rsidRPr="00C93573">
        <w:rPr>
          <w:rFonts w:ascii="Times New Roman" w:hAnsi="Times New Roman" w:cs="Times New Roman"/>
          <w:sz w:val="28"/>
          <w:szCs w:val="28"/>
        </w:rPr>
        <w:t>академических часов в день. Производственная практика состоит из двух этапов: практики по профилю специальности и преддипломной практики. Продолжительность учебной и прои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водственной практик за весь курс обучения составля</w:t>
      </w:r>
      <w:r w:rsidR="005B7932" w:rsidRPr="00C93573">
        <w:rPr>
          <w:rFonts w:ascii="Times New Roman" w:hAnsi="Times New Roman" w:cs="Times New Roman"/>
          <w:sz w:val="28"/>
          <w:szCs w:val="28"/>
        </w:rPr>
        <w:t xml:space="preserve">ет </w:t>
      </w:r>
      <w:r w:rsidR="00FB7163">
        <w:rPr>
          <w:rFonts w:ascii="Times New Roman" w:hAnsi="Times New Roman" w:cs="Times New Roman"/>
          <w:b/>
          <w:sz w:val="28"/>
          <w:szCs w:val="28"/>
        </w:rPr>
        <w:t>2</w:t>
      </w:r>
      <w:r w:rsidR="004F4426">
        <w:rPr>
          <w:rFonts w:ascii="Times New Roman" w:hAnsi="Times New Roman" w:cs="Times New Roman"/>
          <w:b/>
          <w:sz w:val="28"/>
          <w:szCs w:val="28"/>
        </w:rPr>
        <w:t>9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4F4426">
        <w:rPr>
          <w:rFonts w:ascii="Times New Roman" w:hAnsi="Times New Roman" w:cs="Times New Roman"/>
          <w:b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, что соотве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ствует ФГОС СПО. Учебная практика и производственная практика (по профилю специальности) проводятся при освоении студентами профессиональных комп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тенций в рамках профессиональных модулей.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Цели и задачи, программы и формы отчетности отражены в программах по каждому виду практики. Производственная практика проводится в учреждениях и других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в форме </w:t>
      </w:r>
      <w:r w:rsidR="00361F85" w:rsidRPr="00C93573"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C93573">
        <w:rPr>
          <w:rFonts w:ascii="Times New Roman" w:hAnsi="Times New Roman" w:cs="Times New Roman"/>
          <w:sz w:val="28"/>
          <w:szCs w:val="28"/>
        </w:rPr>
        <w:t>зачёта с учетом (или на основании) результатов производственной практики.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Продолжительность преддипломной практики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4 недели</w:t>
      </w:r>
      <w:r w:rsidRPr="00C93573">
        <w:rPr>
          <w:rFonts w:ascii="Times New Roman" w:hAnsi="Times New Roman" w:cs="Times New Roman"/>
          <w:sz w:val="28"/>
          <w:szCs w:val="28"/>
        </w:rPr>
        <w:t>. К пре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проводится в соответствии с программой, в различных учреждениях города и области. Во время преддипломной практики студенты 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ботают самостоятельно в соответствии с освоенными видами профессиональной 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>деятельности. Непосредственными руководителями преддипломной практики я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ляются специалисты-профессионалы на рабочих местах, методическим руковод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телем – преподаватель. </w:t>
      </w:r>
      <w:r w:rsidRPr="00753CFF">
        <w:rPr>
          <w:rFonts w:ascii="Times New Roman" w:hAnsi="Times New Roman" w:cs="Times New Roman"/>
          <w:sz w:val="28"/>
          <w:szCs w:val="28"/>
        </w:rPr>
        <w:t>По завершении преддипломной практики проводится дифференцированный зачёт.</w:t>
      </w:r>
    </w:p>
    <w:p w:rsidR="00D101A2" w:rsidRPr="00753CFF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дифференцированных зач</w:t>
      </w:r>
      <w:r w:rsidRPr="00C93573">
        <w:rPr>
          <w:rFonts w:ascii="Times New Roman" w:hAnsi="Times New Roman" w:cs="Times New Roman"/>
          <w:sz w:val="28"/>
          <w:szCs w:val="28"/>
        </w:rPr>
        <w:t>ё</w:t>
      </w:r>
      <w:r w:rsidRPr="00C93573">
        <w:rPr>
          <w:rFonts w:ascii="Times New Roman" w:hAnsi="Times New Roman" w:cs="Times New Roman"/>
          <w:sz w:val="28"/>
          <w:szCs w:val="28"/>
        </w:rPr>
        <w:t>тов, экзаменов. Оценки «отлично», «хорошо», «удовлетворительно», «неудовл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творительно», а также «зачтено» выставляются в соответствии с критериями оц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нок по дисциплине, МДК, ПМ.</w:t>
      </w:r>
      <w:r w:rsidR="00B11AC4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С учётом модульной системы обучения промеж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точная аттестация не выносится в сессию, а проводится по завершении обучения по всем МДК модуля и прохождении всех видов </w:t>
      </w:r>
      <w:r w:rsidRPr="00753CFF">
        <w:rPr>
          <w:rFonts w:ascii="Times New Roman" w:hAnsi="Times New Roman" w:cs="Times New Roman"/>
          <w:sz w:val="28"/>
          <w:szCs w:val="28"/>
        </w:rPr>
        <w:t>практики по ПМ. Помимо этого каждый студент должен выполнить курсовую работу.</w:t>
      </w:r>
    </w:p>
    <w:p w:rsidR="00B11AC4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проводится в день, освобо</w:t>
      </w:r>
      <w:r w:rsidRPr="00C93573">
        <w:rPr>
          <w:rFonts w:ascii="Times New Roman" w:hAnsi="Times New Roman" w:cs="Times New Roman"/>
          <w:sz w:val="28"/>
          <w:szCs w:val="28"/>
        </w:rPr>
        <w:t>ж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форме выполнения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щиты </w:t>
      </w:r>
      <w:r w:rsidR="00B11AC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 w:rsidRPr="00C93573">
        <w:rPr>
          <w:rFonts w:ascii="Times New Roman" w:hAnsi="Times New Roman" w:cs="Times New Roman"/>
          <w:sz w:val="28"/>
          <w:szCs w:val="28"/>
        </w:rPr>
        <w:t xml:space="preserve"> работы. Время на подготовку и </w:t>
      </w:r>
      <w:r w:rsidR="00B11AC4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D046FD">
        <w:rPr>
          <w:rFonts w:ascii="Times New Roman" w:hAnsi="Times New Roman" w:cs="Times New Roman"/>
          <w:b/>
          <w:sz w:val="28"/>
          <w:szCs w:val="28"/>
        </w:rPr>
        <w:t>6 недель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Промежуточные аттестации и государственная итоговая аттестация позвол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ют оценить степень овладения студентами установленны</w:t>
      </w:r>
      <w:r w:rsidR="00B11AC4">
        <w:rPr>
          <w:rFonts w:ascii="Times New Roman" w:hAnsi="Times New Roman" w:cs="Times New Roman"/>
          <w:sz w:val="28"/>
          <w:szCs w:val="28"/>
        </w:rPr>
        <w:t>ми</w:t>
      </w:r>
      <w:r w:rsidRPr="00C93573">
        <w:rPr>
          <w:rFonts w:ascii="Times New Roman" w:hAnsi="Times New Roman" w:cs="Times New Roman"/>
          <w:sz w:val="28"/>
          <w:szCs w:val="28"/>
        </w:rPr>
        <w:t xml:space="preserve"> ФГОС СПО по да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ной специальности общими и профессиональными компетенциями.</w:t>
      </w:r>
    </w:p>
    <w:p w:rsidR="00D101A2" w:rsidRPr="00D046FD" w:rsidRDefault="005B7932" w:rsidP="003A27F2">
      <w:pPr>
        <w:spacing w:line="360" w:lineRule="auto"/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Вариативная часть ППССЗ</w:t>
      </w:r>
    </w:p>
    <w:p w:rsidR="00BD756C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Расп</w:t>
      </w:r>
      <w:r w:rsidR="00BD756C" w:rsidRPr="00C93573">
        <w:rPr>
          <w:rFonts w:ascii="Times New Roman" w:hAnsi="Times New Roman" w:cs="Times New Roman"/>
          <w:sz w:val="28"/>
          <w:szCs w:val="28"/>
        </w:rPr>
        <w:t>ределение вариативной части</w:t>
      </w:r>
      <w:r w:rsidR="00B471E3">
        <w:rPr>
          <w:rFonts w:ascii="Times New Roman" w:hAnsi="Times New Roman" w:cs="Times New Roman"/>
          <w:sz w:val="28"/>
          <w:szCs w:val="28"/>
        </w:rPr>
        <w:t xml:space="preserve"> – 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>1404 (</w:t>
      </w:r>
      <w:r w:rsidR="006C7024" w:rsidRPr="00B471E3">
        <w:rPr>
          <w:rFonts w:ascii="Times New Roman" w:hAnsi="Times New Roman" w:cs="Times New Roman"/>
          <w:b/>
          <w:sz w:val="28"/>
          <w:szCs w:val="28"/>
        </w:rPr>
        <w:t>936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>)</w:t>
      </w:r>
      <w:r w:rsidRPr="00B471E3">
        <w:rPr>
          <w:rFonts w:ascii="Times New Roman" w:hAnsi="Times New Roman" w:cs="Times New Roman"/>
          <w:b/>
          <w:sz w:val="28"/>
          <w:szCs w:val="28"/>
        </w:rPr>
        <w:t>ч.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проводилось с учётом инд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видуальных запросов обучающихся и потребностей работодателей. </w:t>
      </w:r>
    </w:p>
    <w:p w:rsidR="007C2EF2" w:rsidRDefault="007C2EF2" w:rsidP="007C2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общий гуманитарный и социально-экономический цикл</w:t>
      </w:r>
      <w:r w:rsidRPr="00C93573">
        <w:rPr>
          <w:rFonts w:ascii="Times New Roman" w:hAnsi="Times New Roman" w:cs="Times New Roman"/>
          <w:sz w:val="28"/>
          <w:szCs w:val="28"/>
        </w:rPr>
        <w:t xml:space="preserve"> – </w:t>
      </w:r>
      <w:r w:rsidR="004F4426">
        <w:rPr>
          <w:rFonts w:ascii="Times New Roman" w:hAnsi="Times New Roman" w:cs="Times New Roman"/>
          <w:b/>
          <w:sz w:val="28"/>
          <w:szCs w:val="28"/>
        </w:rPr>
        <w:t>248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4426">
        <w:rPr>
          <w:rFonts w:ascii="Times New Roman" w:hAnsi="Times New Roman" w:cs="Times New Roman"/>
          <w:b/>
          <w:sz w:val="28"/>
          <w:szCs w:val="28"/>
        </w:rPr>
        <w:t>162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>)</w:t>
      </w:r>
      <w:r w:rsidRPr="00CA657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D50FC" w:rsidRPr="00CA657C">
        <w:rPr>
          <w:rFonts w:ascii="Times New Roman" w:hAnsi="Times New Roman" w:cs="Times New Roman"/>
          <w:b/>
          <w:sz w:val="28"/>
          <w:szCs w:val="28"/>
        </w:rPr>
        <w:t>.</w:t>
      </w:r>
      <w:r w:rsidR="006C7024" w:rsidRPr="006C7024">
        <w:rPr>
          <w:rFonts w:ascii="Times New Roman" w:hAnsi="Times New Roman" w:cs="Times New Roman"/>
          <w:b/>
          <w:sz w:val="28"/>
          <w:szCs w:val="28"/>
        </w:rPr>
        <w:t>,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из них на введение дисциплин: «Русский язык и культура речи» </w:t>
      </w:r>
      <w:r w:rsidR="00B471E3">
        <w:rPr>
          <w:rFonts w:ascii="Times New Roman" w:hAnsi="Times New Roman" w:cs="Times New Roman"/>
          <w:sz w:val="28"/>
          <w:szCs w:val="28"/>
        </w:rPr>
        <w:t>- 72 (51)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ч., «Осн</w:t>
      </w:r>
      <w:r w:rsidR="00C41F18">
        <w:rPr>
          <w:rFonts w:ascii="Times New Roman" w:hAnsi="Times New Roman" w:cs="Times New Roman"/>
          <w:sz w:val="28"/>
          <w:szCs w:val="28"/>
        </w:rPr>
        <w:t xml:space="preserve">овы социологии и политологии» </w:t>
      </w:r>
      <w:r w:rsidR="00B471E3">
        <w:rPr>
          <w:rFonts w:ascii="Times New Roman" w:hAnsi="Times New Roman" w:cs="Times New Roman"/>
          <w:sz w:val="28"/>
          <w:szCs w:val="28"/>
        </w:rPr>
        <w:t xml:space="preserve">– 71 </w:t>
      </w:r>
      <w:r w:rsidR="00C41F18">
        <w:rPr>
          <w:rFonts w:ascii="Times New Roman" w:hAnsi="Times New Roman" w:cs="Times New Roman"/>
          <w:sz w:val="28"/>
          <w:szCs w:val="28"/>
        </w:rPr>
        <w:t>(51</w:t>
      </w:r>
      <w:r w:rsidR="00B471E3">
        <w:rPr>
          <w:rFonts w:ascii="Times New Roman" w:hAnsi="Times New Roman" w:cs="Times New Roman"/>
          <w:sz w:val="28"/>
          <w:szCs w:val="28"/>
        </w:rPr>
        <w:t>)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ч., «Ло</w:t>
      </w:r>
      <w:r w:rsidR="00C41F18">
        <w:rPr>
          <w:rFonts w:ascii="Times New Roman" w:hAnsi="Times New Roman" w:cs="Times New Roman"/>
          <w:sz w:val="28"/>
          <w:szCs w:val="28"/>
        </w:rPr>
        <w:t xml:space="preserve">гика» </w:t>
      </w:r>
      <w:r w:rsidR="00B471E3">
        <w:rPr>
          <w:rFonts w:ascii="Times New Roman" w:hAnsi="Times New Roman" w:cs="Times New Roman"/>
          <w:sz w:val="28"/>
          <w:szCs w:val="28"/>
        </w:rPr>
        <w:t xml:space="preserve">– 71 </w:t>
      </w:r>
      <w:r w:rsidR="00C41F18">
        <w:rPr>
          <w:rFonts w:ascii="Times New Roman" w:hAnsi="Times New Roman" w:cs="Times New Roman"/>
          <w:sz w:val="28"/>
          <w:szCs w:val="28"/>
        </w:rPr>
        <w:t>(51</w:t>
      </w:r>
      <w:r w:rsidR="00B471E3">
        <w:rPr>
          <w:rFonts w:ascii="Times New Roman" w:hAnsi="Times New Roman" w:cs="Times New Roman"/>
          <w:sz w:val="28"/>
          <w:szCs w:val="28"/>
        </w:rPr>
        <w:t>)</w:t>
      </w:r>
      <w:r w:rsidR="006C7024">
        <w:rPr>
          <w:rFonts w:ascii="Times New Roman" w:hAnsi="Times New Roman" w:cs="Times New Roman"/>
          <w:sz w:val="28"/>
          <w:szCs w:val="28"/>
        </w:rPr>
        <w:t xml:space="preserve"> ч. </w:t>
      </w:r>
      <w:r w:rsidR="004D50FC" w:rsidRPr="004D50FC">
        <w:rPr>
          <w:rFonts w:ascii="Times New Roman" w:hAnsi="Times New Roman" w:cs="Times New Roman"/>
          <w:sz w:val="28"/>
          <w:szCs w:val="28"/>
        </w:rPr>
        <w:t>Дисциплины введ</w:t>
      </w:r>
      <w:r w:rsidR="004D50FC" w:rsidRPr="004D50FC">
        <w:rPr>
          <w:rFonts w:ascii="Times New Roman" w:hAnsi="Times New Roman" w:cs="Times New Roman"/>
          <w:sz w:val="28"/>
          <w:szCs w:val="28"/>
        </w:rPr>
        <w:t>е</w:t>
      </w:r>
      <w:r w:rsidR="004D50FC" w:rsidRPr="004D50FC">
        <w:rPr>
          <w:rFonts w:ascii="Times New Roman" w:hAnsi="Times New Roman" w:cs="Times New Roman"/>
          <w:sz w:val="28"/>
          <w:szCs w:val="28"/>
        </w:rPr>
        <w:t>ны с целью формирования дополнительных знаний и умений: умения этически грамотно формулировать свои мысли и моральные дилеммы, умение культурно и достойно вести себя в любом обществе и строить свою устную речь. Знать: гра</w:t>
      </w:r>
      <w:r w:rsidR="004D50FC" w:rsidRPr="004D50FC">
        <w:rPr>
          <w:rFonts w:ascii="Times New Roman" w:hAnsi="Times New Roman" w:cs="Times New Roman"/>
          <w:sz w:val="28"/>
          <w:szCs w:val="28"/>
        </w:rPr>
        <w:t>м</w:t>
      </w:r>
      <w:r w:rsidR="004D50FC" w:rsidRPr="004D50FC">
        <w:rPr>
          <w:rFonts w:ascii="Times New Roman" w:hAnsi="Times New Roman" w:cs="Times New Roman"/>
          <w:sz w:val="28"/>
          <w:szCs w:val="28"/>
        </w:rPr>
        <w:lastRenderedPageBreak/>
        <w:t>матику русского языка, правила общения; правила поведения в общественных м</w:t>
      </w:r>
      <w:r w:rsidR="004D50FC" w:rsidRPr="004D50FC">
        <w:rPr>
          <w:rFonts w:ascii="Times New Roman" w:hAnsi="Times New Roman" w:cs="Times New Roman"/>
          <w:sz w:val="28"/>
          <w:szCs w:val="28"/>
        </w:rPr>
        <w:t>е</w:t>
      </w:r>
      <w:r w:rsidR="004D50FC" w:rsidRPr="004D50FC">
        <w:rPr>
          <w:rFonts w:ascii="Times New Roman" w:hAnsi="Times New Roman" w:cs="Times New Roman"/>
          <w:sz w:val="28"/>
          <w:szCs w:val="28"/>
        </w:rPr>
        <w:t>стах, на официальных и неофициальных мероприятиях; принципы делового, пр</w:t>
      </w:r>
      <w:r w:rsidR="004D50FC" w:rsidRPr="004D50FC">
        <w:rPr>
          <w:rFonts w:ascii="Times New Roman" w:hAnsi="Times New Roman" w:cs="Times New Roman"/>
          <w:sz w:val="28"/>
          <w:szCs w:val="28"/>
        </w:rPr>
        <w:t>о</w:t>
      </w:r>
      <w:r w:rsidR="004D50FC" w:rsidRPr="004D50FC">
        <w:rPr>
          <w:rFonts w:ascii="Times New Roman" w:hAnsi="Times New Roman" w:cs="Times New Roman"/>
          <w:sz w:val="28"/>
          <w:szCs w:val="28"/>
        </w:rPr>
        <w:t>фессионального, гостевого этикета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41F18" w:rsidRDefault="00C41F18" w:rsidP="007C2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F18">
        <w:rPr>
          <w:rFonts w:ascii="Times New Roman" w:hAnsi="Times New Roman" w:cs="Times New Roman"/>
          <w:color w:val="0000FF"/>
          <w:sz w:val="28"/>
          <w:szCs w:val="28"/>
          <w:u w:val="single"/>
        </w:rPr>
        <w:t>На математический и общий естественнонаучный цикл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1E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F4426">
        <w:rPr>
          <w:rFonts w:ascii="Times New Roman" w:hAnsi="Times New Roman" w:cs="Times New Roman"/>
          <w:b/>
          <w:sz w:val="28"/>
          <w:szCs w:val="28"/>
        </w:rPr>
        <w:t>126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4426">
        <w:rPr>
          <w:rFonts w:ascii="Times New Roman" w:hAnsi="Times New Roman" w:cs="Times New Roman"/>
          <w:b/>
          <w:sz w:val="28"/>
          <w:szCs w:val="28"/>
        </w:rPr>
        <w:t>85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>)</w:t>
      </w:r>
      <w:r w:rsidRPr="00C41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4F442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F18" w:rsidRDefault="00C41F18" w:rsidP="007C2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color w:val="0000FF"/>
          <w:sz w:val="28"/>
          <w:szCs w:val="28"/>
          <w:u w:val="single"/>
        </w:rPr>
        <w:t>На профессиональный цикл ОП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471E3" w:rsidRPr="00B471E3">
        <w:rPr>
          <w:rFonts w:ascii="Times New Roman" w:hAnsi="Times New Roman" w:cs="Times New Roman"/>
          <w:b/>
          <w:sz w:val="28"/>
          <w:szCs w:val="28"/>
        </w:rPr>
        <w:t>1</w:t>
      </w:r>
      <w:r w:rsidR="004F4426">
        <w:rPr>
          <w:rFonts w:ascii="Times New Roman" w:hAnsi="Times New Roman" w:cs="Times New Roman"/>
          <w:b/>
          <w:sz w:val="28"/>
          <w:szCs w:val="28"/>
        </w:rPr>
        <w:t>570</w:t>
      </w:r>
      <w:r w:rsidR="00B471E3" w:rsidRPr="00B471E3">
        <w:rPr>
          <w:rFonts w:ascii="Times New Roman" w:hAnsi="Times New Roman" w:cs="Times New Roman"/>
          <w:sz w:val="28"/>
          <w:szCs w:val="28"/>
        </w:rPr>
        <w:t xml:space="preserve"> </w:t>
      </w:r>
      <w:r w:rsidR="00B471E3">
        <w:rPr>
          <w:rFonts w:ascii="Times New Roman" w:hAnsi="Times New Roman" w:cs="Times New Roman"/>
          <w:sz w:val="28"/>
          <w:szCs w:val="28"/>
        </w:rPr>
        <w:t>(</w:t>
      </w:r>
      <w:r w:rsidR="004F4426">
        <w:rPr>
          <w:rFonts w:ascii="Times New Roman" w:hAnsi="Times New Roman" w:cs="Times New Roman"/>
          <w:b/>
          <w:sz w:val="28"/>
          <w:szCs w:val="28"/>
        </w:rPr>
        <w:t>1049</w:t>
      </w:r>
      <w:r w:rsidR="00B471E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часа из них:</w:t>
      </w:r>
    </w:p>
    <w:p w:rsidR="006C7024" w:rsidRPr="00C93573" w:rsidRDefault="00C41F18" w:rsidP="007C2E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- на увеличение часов общепрофессиональных дисциплин</w:t>
      </w:r>
      <w:r w:rsidRPr="00C41F18">
        <w:rPr>
          <w:rFonts w:ascii="Times New Roman" w:hAnsi="Times New Roman" w:cs="Times New Roman"/>
          <w:color w:val="0000FF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F4426">
        <w:rPr>
          <w:rFonts w:ascii="Times New Roman" w:hAnsi="Times New Roman" w:cs="Times New Roman"/>
          <w:i/>
          <w:sz w:val="28"/>
          <w:szCs w:val="28"/>
        </w:rPr>
        <w:t>633</w:t>
      </w:r>
      <w:r w:rsidR="00B471E3" w:rsidRPr="00B471E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F4426">
        <w:rPr>
          <w:rFonts w:ascii="Times New Roman" w:hAnsi="Times New Roman" w:cs="Times New Roman"/>
          <w:i/>
          <w:sz w:val="28"/>
          <w:szCs w:val="28"/>
        </w:rPr>
        <w:t>423</w:t>
      </w:r>
      <w:r w:rsidR="00B471E3">
        <w:rPr>
          <w:rFonts w:ascii="Times New Roman" w:hAnsi="Times New Roman" w:cs="Times New Roman"/>
          <w:i/>
          <w:sz w:val="28"/>
          <w:szCs w:val="28"/>
        </w:rPr>
        <w:t>)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ов, из них –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на введение дисциплин: «Правовое обеспечение профессиональной де</w:t>
      </w:r>
      <w:r w:rsidR="006C7024" w:rsidRPr="006C70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тельности» </w:t>
      </w:r>
      <w:r w:rsidR="00B471E3">
        <w:rPr>
          <w:rFonts w:ascii="Times New Roman" w:hAnsi="Times New Roman" w:cs="Times New Roman"/>
          <w:sz w:val="28"/>
          <w:szCs w:val="28"/>
        </w:rPr>
        <w:t>– 1</w:t>
      </w:r>
      <w:r w:rsidR="004F4426">
        <w:rPr>
          <w:rFonts w:ascii="Times New Roman" w:hAnsi="Times New Roman" w:cs="Times New Roman"/>
          <w:sz w:val="28"/>
          <w:szCs w:val="28"/>
        </w:rPr>
        <w:t>17</w:t>
      </w:r>
      <w:r w:rsidR="00B471E3">
        <w:rPr>
          <w:rFonts w:ascii="Times New Roman" w:hAnsi="Times New Roman" w:cs="Times New Roman"/>
          <w:sz w:val="28"/>
          <w:szCs w:val="28"/>
        </w:rPr>
        <w:t xml:space="preserve"> </w:t>
      </w:r>
      <w:r w:rsidR="004F4426">
        <w:rPr>
          <w:rFonts w:ascii="Times New Roman" w:hAnsi="Times New Roman" w:cs="Times New Roman"/>
          <w:sz w:val="28"/>
          <w:szCs w:val="28"/>
        </w:rPr>
        <w:t>(78</w:t>
      </w:r>
      <w:r w:rsidR="00B471E3">
        <w:rPr>
          <w:rFonts w:ascii="Times New Roman" w:hAnsi="Times New Roman" w:cs="Times New Roman"/>
          <w:sz w:val="28"/>
          <w:szCs w:val="28"/>
        </w:rPr>
        <w:t>)</w:t>
      </w:r>
      <w:r w:rsidR="004F4426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15795" w:rsidRDefault="00C41F18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2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- н</w:t>
      </w:r>
      <w:r w:rsidR="00D101A2" w:rsidRPr="0044502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а </w:t>
      </w:r>
      <w:r w:rsidRPr="0044502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увеличение часов дисциплин </w:t>
      </w:r>
      <w:r w:rsidR="00D101A2" w:rsidRPr="0044502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профессиональн</w:t>
      </w:r>
      <w:r w:rsidRPr="00445023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ых модулей</w:t>
      </w:r>
      <w:r w:rsidR="00BD756C" w:rsidRPr="00C93573">
        <w:rPr>
          <w:rFonts w:ascii="Times New Roman" w:hAnsi="Times New Roman" w:cs="Times New Roman"/>
          <w:sz w:val="28"/>
          <w:szCs w:val="28"/>
        </w:rPr>
        <w:t xml:space="preserve"> – </w:t>
      </w:r>
      <w:r w:rsidR="004F4426">
        <w:rPr>
          <w:rFonts w:ascii="Times New Roman" w:hAnsi="Times New Roman" w:cs="Times New Roman"/>
          <w:i/>
          <w:sz w:val="28"/>
          <w:szCs w:val="28"/>
        </w:rPr>
        <w:t>937</w:t>
      </w:r>
      <w:r w:rsidR="00D56D01">
        <w:rPr>
          <w:rFonts w:ascii="Times New Roman" w:hAnsi="Times New Roman" w:cs="Times New Roman"/>
          <w:sz w:val="28"/>
          <w:szCs w:val="28"/>
        </w:rPr>
        <w:t xml:space="preserve"> (</w:t>
      </w:r>
      <w:r w:rsidR="004F4426">
        <w:rPr>
          <w:rFonts w:ascii="Times New Roman" w:hAnsi="Times New Roman" w:cs="Times New Roman"/>
          <w:i/>
          <w:sz w:val="28"/>
          <w:szCs w:val="28"/>
        </w:rPr>
        <w:t>626</w:t>
      </w:r>
      <w:r w:rsidR="00D56D01">
        <w:rPr>
          <w:rFonts w:ascii="Times New Roman" w:hAnsi="Times New Roman" w:cs="Times New Roman"/>
          <w:i/>
          <w:sz w:val="28"/>
          <w:szCs w:val="28"/>
        </w:rPr>
        <w:t>)</w:t>
      </w:r>
      <w:r w:rsidR="00D101A2" w:rsidRPr="00C41F18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445023">
        <w:rPr>
          <w:rFonts w:ascii="Times New Roman" w:hAnsi="Times New Roman" w:cs="Times New Roman"/>
          <w:sz w:val="28"/>
          <w:szCs w:val="28"/>
        </w:rPr>
        <w:t>.,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445023">
        <w:rPr>
          <w:rFonts w:ascii="Times New Roman" w:hAnsi="Times New Roman" w:cs="Times New Roman"/>
          <w:sz w:val="28"/>
          <w:szCs w:val="28"/>
        </w:rPr>
        <w:t>в</w:t>
      </w:r>
      <w:r w:rsidR="004D50FC">
        <w:rPr>
          <w:rFonts w:ascii="Times New Roman" w:hAnsi="Times New Roman" w:cs="Times New Roman"/>
          <w:sz w:val="28"/>
          <w:szCs w:val="28"/>
        </w:rPr>
        <w:t xml:space="preserve"> том числе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01A2" w:rsidRPr="00C93573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>ие Междисциплинарного курса «Выполнение работ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фессии 18216 «Сборщик очков»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="00445023">
        <w:rPr>
          <w:rFonts w:ascii="Times New Roman" w:hAnsi="Times New Roman" w:cs="Times New Roman"/>
          <w:sz w:val="28"/>
          <w:szCs w:val="28"/>
        </w:rPr>
        <w:t xml:space="preserve">– </w:t>
      </w:r>
      <w:r w:rsidR="004F4426">
        <w:rPr>
          <w:rFonts w:ascii="Times New Roman" w:hAnsi="Times New Roman" w:cs="Times New Roman"/>
          <w:sz w:val="28"/>
          <w:szCs w:val="28"/>
        </w:rPr>
        <w:t>489</w:t>
      </w:r>
      <w:r w:rsidR="00D56D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44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56D01">
        <w:rPr>
          <w:rFonts w:ascii="Times New Roman" w:hAnsi="Times New Roman" w:cs="Times New Roman"/>
          <w:sz w:val="28"/>
          <w:szCs w:val="28"/>
        </w:rPr>
        <w:t>)</w:t>
      </w:r>
      <w:r w:rsidR="006C7024" w:rsidRPr="006C702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Все часы использованы для введения дополнительных умений и знаний.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Перечень учебных кабинетов, лабораторий в рабочем учебном плане соо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ветствует перечню, содержащемуся в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CA657C" w:rsidRPr="00CA657C">
        <w:rPr>
          <w:rFonts w:ascii="Times New Roman" w:hAnsi="Times New Roman" w:cs="Times New Roman"/>
          <w:color w:val="0000FF"/>
          <w:sz w:val="28"/>
          <w:szCs w:val="28"/>
        </w:rPr>
        <w:t>31.02.04 М</w:t>
      </w:r>
      <w:r w:rsidR="00CA657C" w:rsidRPr="00CA657C"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="00CA657C" w:rsidRPr="00CA657C">
        <w:rPr>
          <w:rFonts w:ascii="Times New Roman" w:hAnsi="Times New Roman" w:cs="Times New Roman"/>
          <w:color w:val="0000FF"/>
          <w:sz w:val="28"/>
          <w:szCs w:val="28"/>
        </w:rPr>
        <w:t>дицинская оптика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. </w:t>
      </w:r>
      <w:r w:rsidR="00CA657C">
        <w:rPr>
          <w:rFonts w:ascii="Times New Roman" w:hAnsi="Times New Roman" w:cs="Times New Roman"/>
          <w:sz w:val="28"/>
          <w:szCs w:val="28"/>
        </w:rPr>
        <w:t xml:space="preserve">Проведение учебных занятий по профессиональному учебному циклу спланировано с использованием учебно-материальной базы </w:t>
      </w:r>
      <w:r w:rsidR="00D56D01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  <w:r w:rsidR="00CA657C" w:rsidRPr="00CA657C">
        <w:rPr>
          <w:rFonts w:ascii="Times New Roman" w:hAnsi="Times New Roman" w:cs="Times New Roman"/>
          <w:sz w:val="28"/>
          <w:szCs w:val="28"/>
        </w:rPr>
        <w:t xml:space="preserve"> «Академия медицинской оптики и </w:t>
      </w:r>
      <w:proofErr w:type="spellStart"/>
      <w:r w:rsidR="00CA657C" w:rsidRPr="00CA657C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CA657C" w:rsidRPr="00CA657C">
        <w:rPr>
          <w:rFonts w:ascii="Times New Roman" w:hAnsi="Times New Roman" w:cs="Times New Roman"/>
          <w:sz w:val="28"/>
          <w:szCs w:val="28"/>
        </w:rPr>
        <w:t>»</w:t>
      </w:r>
      <w:r w:rsidR="00CA657C">
        <w:rPr>
          <w:rFonts w:ascii="Times New Roman" w:hAnsi="Times New Roman" w:cs="Times New Roman"/>
          <w:sz w:val="28"/>
          <w:szCs w:val="28"/>
        </w:rPr>
        <w:t xml:space="preserve">. </w:t>
      </w:r>
      <w:r w:rsidRPr="00C93573">
        <w:rPr>
          <w:rFonts w:ascii="Times New Roman" w:hAnsi="Times New Roman" w:cs="Times New Roman"/>
          <w:sz w:val="28"/>
          <w:szCs w:val="28"/>
        </w:rPr>
        <w:t xml:space="preserve">Отдельные учебные кабинеты и лаборатории имеют комплексный характер, т.е. объединяют 2-3 учебных кабинета (лаборатории) из перечня. </w:t>
      </w:r>
    </w:p>
    <w:p w:rsidR="00D101A2" w:rsidRPr="00D046FD" w:rsidRDefault="00D101A2" w:rsidP="0075083E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3" w:name="_Toc283809679"/>
      <w:bookmarkStart w:id="54" w:name="_Toc356931018"/>
      <w:r w:rsidRPr="00D046FD">
        <w:rPr>
          <w:color w:val="FF0000"/>
          <w:szCs w:val="28"/>
        </w:rPr>
        <w:t>4.3</w:t>
      </w:r>
      <w:r w:rsidR="00D046FD">
        <w:rPr>
          <w:color w:val="FF0000"/>
          <w:szCs w:val="28"/>
        </w:rPr>
        <w:t>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 xml:space="preserve">Аннотации </w:t>
      </w:r>
      <w:r w:rsidR="0075083E">
        <w:rPr>
          <w:color w:val="0000FF"/>
          <w:szCs w:val="28"/>
        </w:rPr>
        <w:t xml:space="preserve">рабочих </w:t>
      </w:r>
      <w:r w:rsidRPr="00D046FD">
        <w:rPr>
          <w:color w:val="0000FF"/>
          <w:szCs w:val="28"/>
        </w:rPr>
        <w:t>программ учебных дисциплин</w:t>
      </w:r>
      <w:bookmarkEnd w:id="53"/>
      <w:bookmarkEnd w:id="54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573">
        <w:rPr>
          <w:rFonts w:ascii="Times New Roman" w:hAnsi="Times New Roman" w:cs="Times New Roman"/>
          <w:i/>
          <w:sz w:val="28"/>
          <w:szCs w:val="28"/>
        </w:rPr>
        <w:t>(Приложение 2)</w:t>
      </w:r>
    </w:p>
    <w:p w:rsidR="00D101A2" w:rsidRPr="00C93573" w:rsidRDefault="00D101A2" w:rsidP="0075083E">
      <w:pPr>
        <w:pStyle w:val="2"/>
        <w:spacing w:after="0"/>
        <w:ind w:firstLine="0"/>
        <w:jc w:val="center"/>
        <w:rPr>
          <w:szCs w:val="28"/>
        </w:rPr>
      </w:pPr>
      <w:bookmarkStart w:id="55" w:name="_Toc283716744"/>
      <w:bookmarkStart w:id="56" w:name="_Toc283809680"/>
      <w:bookmarkStart w:id="57" w:name="_Toc356931019"/>
      <w:r w:rsidRPr="00D046FD">
        <w:rPr>
          <w:color w:val="FF0000"/>
          <w:szCs w:val="28"/>
        </w:rPr>
        <w:t>4.4.</w:t>
      </w:r>
      <w:r w:rsidRPr="00C93573">
        <w:rPr>
          <w:szCs w:val="28"/>
        </w:rPr>
        <w:t xml:space="preserve"> </w:t>
      </w:r>
      <w:r w:rsidRPr="00D046FD">
        <w:rPr>
          <w:color w:val="0000FF"/>
          <w:szCs w:val="28"/>
        </w:rPr>
        <w:t>Рабочие программы учебных курсов, предметов, дисциплин (модулей)</w:t>
      </w:r>
      <w:bookmarkEnd w:id="55"/>
      <w:bookmarkEnd w:id="56"/>
      <w:bookmarkEnd w:id="57"/>
    </w:p>
    <w:p w:rsidR="00D101A2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Рабочие программы учебных курсов, дисциплин (модулей) разработаны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ответствии с требованиями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учебным планом и имеются в </w:t>
      </w:r>
      <w:r w:rsidR="008B422C">
        <w:rPr>
          <w:rFonts w:ascii="Times New Roman" w:hAnsi="Times New Roman" w:cs="Times New Roman"/>
          <w:sz w:val="28"/>
          <w:szCs w:val="28"/>
        </w:rPr>
        <w:t>учебном отделе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305D88">
        <w:rPr>
          <w:rFonts w:ascii="Times New Roman" w:hAnsi="Times New Roman" w:cs="Times New Roman"/>
          <w:sz w:val="28"/>
          <w:szCs w:val="28"/>
        </w:rPr>
        <w:t xml:space="preserve">у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="00305D88">
        <w:rPr>
          <w:rFonts w:ascii="Times New Roman" w:hAnsi="Times New Roman" w:cs="Times New Roman"/>
          <w:sz w:val="28"/>
          <w:szCs w:val="28"/>
        </w:rPr>
        <w:t xml:space="preserve">в </w:t>
      </w:r>
      <w:r w:rsidRPr="00C93573">
        <w:rPr>
          <w:rFonts w:ascii="Times New Roman" w:hAnsi="Times New Roman" w:cs="Times New Roman"/>
          <w:sz w:val="28"/>
          <w:szCs w:val="28"/>
        </w:rPr>
        <w:t>учебных к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бинетах.</w:t>
      </w:r>
    </w:p>
    <w:p w:rsidR="0075083E" w:rsidRPr="0075083E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Рабочие программы учебных дисциплин, профессиональных модулей,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ной 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производственной практики составляют содержательную основу ППССЗ. Принципиальной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особенностью рабочих программ в составе образов</w:t>
      </w:r>
      <w:r w:rsidRPr="0075083E">
        <w:rPr>
          <w:rFonts w:ascii="Times New Roman" w:hAnsi="Times New Roman" w:cs="Times New Roman"/>
          <w:sz w:val="28"/>
          <w:szCs w:val="28"/>
        </w:rPr>
        <w:t>а</w:t>
      </w:r>
      <w:r w:rsidRPr="0075083E">
        <w:rPr>
          <w:rFonts w:ascii="Times New Roman" w:hAnsi="Times New Roman" w:cs="Times New Roman"/>
          <w:sz w:val="28"/>
          <w:szCs w:val="28"/>
        </w:rPr>
        <w:lastRenderedPageBreak/>
        <w:t>тельной программы, реализующей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 xml:space="preserve">СПО, является их </w:t>
      </w:r>
      <w:proofErr w:type="spellStart"/>
      <w:r w:rsidRPr="0075083E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75083E">
        <w:rPr>
          <w:rFonts w:ascii="Times New Roman" w:hAnsi="Times New Roman" w:cs="Times New Roman"/>
          <w:sz w:val="28"/>
          <w:szCs w:val="28"/>
        </w:rPr>
        <w:t xml:space="preserve"> ориентация.</w:t>
      </w:r>
    </w:p>
    <w:p w:rsidR="0075083E" w:rsidRPr="00C93573" w:rsidRDefault="0075083E" w:rsidP="007508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В рабочих программах сформулированы конечные результаты обучения в органичной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83E">
        <w:rPr>
          <w:rFonts w:ascii="Times New Roman" w:hAnsi="Times New Roman" w:cs="Times New Roman"/>
          <w:sz w:val="28"/>
          <w:szCs w:val="28"/>
        </w:rPr>
        <w:t>связи с осваиваемыми знаниями, умениями и приобретаемыми ко</w:t>
      </w:r>
      <w:r w:rsidRPr="0075083E">
        <w:rPr>
          <w:rFonts w:ascii="Times New Roman" w:hAnsi="Times New Roman" w:cs="Times New Roman"/>
          <w:sz w:val="28"/>
          <w:szCs w:val="28"/>
        </w:rPr>
        <w:t>м</w:t>
      </w:r>
      <w:r w:rsidRPr="0075083E">
        <w:rPr>
          <w:rFonts w:ascii="Times New Roman" w:hAnsi="Times New Roman" w:cs="Times New Roman"/>
          <w:sz w:val="28"/>
          <w:szCs w:val="28"/>
        </w:rPr>
        <w:t>петенциями.</w:t>
      </w:r>
    </w:p>
    <w:p w:rsidR="00D101A2" w:rsidRPr="00D046FD" w:rsidRDefault="00D101A2" w:rsidP="00743E4A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58" w:name="_Toc283809681"/>
      <w:bookmarkStart w:id="59" w:name="_Toc356931020"/>
      <w:r w:rsidRPr="00D046FD">
        <w:rPr>
          <w:color w:val="FF0000"/>
          <w:szCs w:val="28"/>
        </w:rPr>
        <w:t>4.5.</w:t>
      </w:r>
      <w:r w:rsidRPr="00D046FD">
        <w:rPr>
          <w:color w:val="0000FF"/>
          <w:szCs w:val="28"/>
        </w:rPr>
        <w:t xml:space="preserve"> Программы практик</w:t>
      </w:r>
      <w:bookmarkEnd w:id="58"/>
      <w:bookmarkEnd w:id="59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D36449" w:rsidRPr="00D36449">
        <w:rPr>
          <w:rFonts w:ascii="Times New Roman" w:hAnsi="Times New Roman" w:cs="Times New Roman"/>
          <w:color w:val="0000FF"/>
          <w:sz w:val="28"/>
          <w:szCs w:val="28"/>
        </w:rPr>
        <w:t>ка</w:t>
      </w:r>
      <w:r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5830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 «Учебная и производственная практики» является обяз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тельным и представляет собой вид учебных занятий, непосредственно ориентир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ванных на профессионально-практическую подготовку обучающихся. Практики закрепляют знания и умения, приобретаемые обучающимися в результате осво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ния теоретических курсов, вырабатывают практические навыки и способствуют комплексному формированию общекультурных (универсальных) и професси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нальных компетенций обучающихся.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36449">
        <w:rPr>
          <w:rFonts w:ascii="Times New Roman" w:hAnsi="Times New Roman" w:cs="Times New Roman"/>
          <w:sz w:val="28"/>
          <w:szCs w:val="28"/>
        </w:rPr>
        <w:t>медицинского оптика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предполагает изучение практической де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тельности учреждений, оказывающих </w:t>
      </w:r>
      <w:r w:rsidR="00D36449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="00743E4A">
        <w:rPr>
          <w:rFonts w:ascii="Times New Roman" w:hAnsi="Times New Roman" w:cs="Times New Roman"/>
          <w:sz w:val="28"/>
          <w:szCs w:val="28"/>
        </w:rPr>
        <w:t>услуги потребителям.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учебной практики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– закрепление практических навыков по специал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36449">
        <w:rPr>
          <w:rFonts w:ascii="Times New Roman" w:hAnsi="Times New Roman" w:cs="Times New Roman"/>
          <w:sz w:val="28"/>
          <w:szCs w:val="28"/>
        </w:rPr>
        <w:t>оптик</w:t>
      </w:r>
      <w:r w:rsidR="004F44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F4426">
        <w:rPr>
          <w:rFonts w:ascii="Times New Roman" w:hAnsi="Times New Roman" w:cs="Times New Roman"/>
          <w:sz w:val="28"/>
          <w:szCs w:val="28"/>
        </w:rPr>
        <w:t>оптометрист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, изучение организационных форм учреждений, оказ</w:t>
      </w:r>
      <w:r w:rsidRPr="00C93573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>вающих юридические и социальные услуги населению, совершенствование пра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тических умений и теоретических знаний, полученных в период обучения.</w:t>
      </w:r>
    </w:p>
    <w:p w:rsidR="0075083E" w:rsidRDefault="0075083E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83E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уче</w:t>
      </w:r>
      <w:r w:rsidRPr="0075083E">
        <w:rPr>
          <w:rFonts w:ascii="Times New Roman" w:hAnsi="Times New Roman" w:cs="Times New Roman"/>
          <w:sz w:val="28"/>
          <w:szCs w:val="28"/>
        </w:rPr>
        <w:t>б</w:t>
      </w:r>
      <w:r w:rsidRPr="0075083E">
        <w:rPr>
          <w:rFonts w:ascii="Times New Roman" w:hAnsi="Times New Roman" w:cs="Times New Roman"/>
          <w:sz w:val="28"/>
          <w:szCs w:val="28"/>
        </w:rPr>
        <w:t>ных практик</w:t>
      </w:r>
      <w:r w:rsidR="00743E4A">
        <w:rPr>
          <w:rFonts w:ascii="Times New Roman" w:hAnsi="Times New Roman" w:cs="Times New Roman"/>
          <w:sz w:val="28"/>
          <w:szCs w:val="28"/>
        </w:rPr>
        <w:t xml:space="preserve"> </w:t>
      </w:r>
      <w:r w:rsidR="00743E4A"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="00D36449" w:rsidRPr="00D36449">
        <w:rPr>
          <w:rFonts w:ascii="Times New Roman" w:hAnsi="Times New Roman" w:cs="Times New Roman"/>
          <w:b/>
          <w:sz w:val="28"/>
          <w:szCs w:val="28"/>
        </w:rPr>
        <w:t>1</w:t>
      </w:r>
      <w:r w:rsidR="00FE6E48">
        <w:rPr>
          <w:rFonts w:ascii="Times New Roman" w:hAnsi="Times New Roman" w:cs="Times New Roman"/>
          <w:b/>
          <w:sz w:val="28"/>
          <w:szCs w:val="28"/>
        </w:rPr>
        <w:t>2</w:t>
      </w:r>
      <w:r w:rsidR="00743E4A" w:rsidRPr="00D046F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D36449">
        <w:rPr>
          <w:rFonts w:ascii="Times New Roman" w:hAnsi="Times New Roman" w:cs="Times New Roman"/>
          <w:b/>
          <w:sz w:val="28"/>
          <w:szCs w:val="28"/>
        </w:rPr>
        <w:t>ь</w:t>
      </w:r>
      <w:r w:rsidR="00743E4A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5083E" w:rsidRPr="00743E4A" w:rsidTr="004F4426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5083E" w:rsidRPr="00743E4A" w:rsidTr="004F4426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5083E" w:rsidRPr="00743E4A" w:rsidRDefault="00D36449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Изготовление, контроль и ремонт средств коррекции зрения</w:t>
            </w:r>
          </w:p>
        </w:tc>
      </w:tr>
      <w:tr w:rsidR="0075083E" w:rsidRPr="00743E4A" w:rsidTr="004F4426">
        <w:tc>
          <w:tcPr>
            <w:tcW w:w="1668" w:type="dxa"/>
          </w:tcPr>
          <w:p w:rsidR="0075083E" w:rsidRPr="00743E4A" w:rsidRDefault="0075083E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="00743E4A" w:rsidRPr="00743E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255" w:type="dxa"/>
          </w:tcPr>
          <w:p w:rsidR="0075083E" w:rsidRPr="00743E4A" w:rsidRDefault="0075083E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75083E" w:rsidRPr="00743E4A" w:rsidTr="004F4426">
        <w:tc>
          <w:tcPr>
            <w:tcW w:w="1668" w:type="dxa"/>
            <w:tcBorders>
              <w:bottom w:val="single" w:sz="4" w:space="0" w:color="auto"/>
            </w:tcBorders>
          </w:tcPr>
          <w:p w:rsidR="0075083E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75083E" w:rsidRPr="00743E4A" w:rsidRDefault="00D36449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Участие в консультативной деятельности при подборе и реал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зации средств коррекции зрения</w:t>
            </w:r>
          </w:p>
        </w:tc>
      </w:tr>
      <w:tr w:rsidR="00743E4A" w:rsidRPr="00743E4A" w:rsidTr="004F4426">
        <w:tc>
          <w:tcPr>
            <w:tcW w:w="1668" w:type="dxa"/>
          </w:tcPr>
          <w:p w:rsidR="00743E4A" w:rsidRPr="00743E4A" w:rsidRDefault="00743E4A" w:rsidP="00743E4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55" w:type="dxa"/>
          </w:tcPr>
          <w:p w:rsidR="00743E4A" w:rsidRPr="00743E4A" w:rsidRDefault="00743E4A" w:rsidP="00743E4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  <w:tr w:rsidR="00D36449" w:rsidRPr="00743E4A" w:rsidTr="004F4426">
        <w:tc>
          <w:tcPr>
            <w:tcW w:w="1668" w:type="dxa"/>
          </w:tcPr>
          <w:p w:rsidR="00D36449" w:rsidRPr="00743E4A" w:rsidRDefault="00D36449" w:rsidP="00CB6F7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ПМ.03</w:t>
            </w:r>
          </w:p>
        </w:tc>
        <w:tc>
          <w:tcPr>
            <w:tcW w:w="8255" w:type="dxa"/>
          </w:tcPr>
          <w:p w:rsidR="00D36449" w:rsidRPr="00743E4A" w:rsidRDefault="00D36449" w:rsidP="00CB6F7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Участие в </w:t>
            </w:r>
            <w:proofErr w:type="spellStart"/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коммуникационно</w:t>
            </w:r>
            <w:proofErr w:type="spellEnd"/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-маркетинговой деятельности при подборе и реализации средств коррекции зрения</w:t>
            </w:r>
          </w:p>
        </w:tc>
      </w:tr>
      <w:tr w:rsidR="00D36449" w:rsidRPr="00743E4A" w:rsidTr="004F4426">
        <w:tc>
          <w:tcPr>
            <w:tcW w:w="1668" w:type="dxa"/>
          </w:tcPr>
          <w:p w:rsidR="00D36449" w:rsidRPr="00743E4A" w:rsidRDefault="00D36449" w:rsidP="00D364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55" w:type="dxa"/>
          </w:tcPr>
          <w:p w:rsidR="00D36449" w:rsidRPr="00743E4A" w:rsidRDefault="00D36449" w:rsidP="00AF7AA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 w:rsidR="00AF7AA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36449" w:rsidRPr="00743E4A" w:rsidTr="004F4426">
        <w:tc>
          <w:tcPr>
            <w:tcW w:w="1668" w:type="dxa"/>
            <w:tcBorders>
              <w:bottom w:val="single" w:sz="4" w:space="0" w:color="auto"/>
            </w:tcBorders>
          </w:tcPr>
          <w:p w:rsidR="00D36449" w:rsidRPr="00743E4A" w:rsidRDefault="00D36449" w:rsidP="00D3644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ПМ.04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D36449" w:rsidRPr="00743E4A" w:rsidRDefault="000972D0" w:rsidP="00CB6F78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Подбор средств коррекции зрения</w:t>
            </w:r>
          </w:p>
        </w:tc>
      </w:tr>
      <w:tr w:rsidR="00D36449" w:rsidRPr="00743E4A" w:rsidTr="004F4426">
        <w:tc>
          <w:tcPr>
            <w:tcW w:w="1668" w:type="dxa"/>
          </w:tcPr>
          <w:p w:rsidR="00D36449" w:rsidRPr="00743E4A" w:rsidRDefault="00D36449" w:rsidP="00D364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55" w:type="dxa"/>
          </w:tcPr>
          <w:p w:rsidR="00D36449" w:rsidRPr="00743E4A" w:rsidRDefault="00D36449" w:rsidP="00D36449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972D0" w:rsidRPr="00743E4A" w:rsidTr="000972D0">
        <w:tc>
          <w:tcPr>
            <w:tcW w:w="1668" w:type="dxa"/>
            <w:tcBorders>
              <w:bottom w:val="single" w:sz="4" w:space="0" w:color="auto"/>
            </w:tcBorders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ПМ.05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Диагностика аномалий рефракций и исследование базовых зр</w:t>
            </w: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тельных функций</w:t>
            </w:r>
          </w:p>
        </w:tc>
      </w:tr>
      <w:tr w:rsidR="000972D0" w:rsidRPr="00743E4A" w:rsidTr="000972D0">
        <w:tc>
          <w:tcPr>
            <w:tcW w:w="1668" w:type="dxa"/>
            <w:tcBorders>
              <w:bottom w:val="nil"/>
            </w:tcBorders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55" w:type="dxa"/>
            <w:tcBorders>
              <w:bottom w:val="nil"/>
            </w:tcBorders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F4426" w:rsidRPr="00743E4A" w:rsidTr="004F4426">
        <w:tc>
          <w:tcPr>
            <w:tcW w:w="1668" w:type="dxa"/>
          </w:tcPr>
          <w:p w:rsidR="004F4426" w:rsidRPr="00743E4A" w:rsidRDefault="004F4426" w:rsidP="000972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 w:rsid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8255" w:type="dxa"/>
          </w:tcPr>
          <w:p w:rsidR="004F4426" w:rsidRPr="00743E4A" w:rsidRDefault="004F4426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4F4426" w:rsidRPr="00743E4A" w:rsidTr="004F4426">
        <w:tc>
          <w:tcPr>
            <w:tcW w:w="1668" w:type="dxa"/>
          </w:tcPr>
          <w:p w:rsidR="004F4426" w:rsidRPr="00743E4A" w:rsidRDefault="004F4426" w:rsidP="00097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 w:rsidR="000972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55" w:type="dxa"/>
          </w:tcPr>
          <w:p w:rsidR="004F4426" w:rsidRPr="00743E4A" w:rsidRDefault="004F4426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 w:rsidR="000972D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Учебная практика по профессиональным модулям проводится в образов</w:t>
      </w:r>
      <w:r w:rsidRPr="00743E4A">
        <w:rPr>
          <w:rFonts w:ascii="Times New Roman" w:hAnsi="Times New Roman" w:cs="Times New Roman"/>
          <w:sz w:val="28"/>
          <w:szCs w:val="28"/>
        </w:rPr>
        <w:t>а</w:t>
      </w:r>
      <w:r w:rsidRPr="00743E4A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743E4A" w:rsidRPr="00C93573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Цель производственной практики 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(</w:t>
      </w:r>
      <w:r w:rsidRPr="00D046FD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 профилю специальности</w:t>
      </w: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)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93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овлад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ние студентами профессиональной деятельностью по специальности в соотве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ствии с ФГОС СПО, закрепление, расширение, углубление и систематизация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ний, полученных при изучении профессионального цикла, на основе изучения д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ятельности конкретного учреждения, оказывающего </w:t>
      </w:r>
      <w:r w:rsidR="00E06902">
        <w:rPr>
          <w:rFonts w:ascii="Times New Roman" w:hAnsi="Times New Roman" w:cs="Times New Roman"/>
          <w:sz w:val="28"/>
          <w:szCs w:val="28"/>
        </w:rPr>
        <w:t>офтальмологические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услуги потребителям, приобретение первоначального практического опыта.</w:t>
      </w:r>
    </w:p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При реализации данной ППССЗ предусматриваются следующие виды прои</w:t>
      </w:r>
      <w:r w:rsidRPr="00743E4A">
        <w:rPr>
          <w:rFonts w:ascii="Times New Roman" w:hAnsi="Times New Roman" w:cs="Times New Roman"/>
          <w:sz w:val="28"/>
          <w:szCs w:val="28"/>
        </w:rPr>
        <w:t>з</w:t>
      </w:r>
      <w:r w:rsidRPr="00743E4A">
        <w:rPr>
          <w:rFonts w:ascii="Times New Roman" w:hAnsi="Times New Roman" w:cs="Times New Roman"/>
          <w:sz w:val="28"/>
          <w:szCs w:val="28"/>
        </w:rPr>
        <w:t>водственных 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 w:rsidR="00D36449">
        <w:rPr>
          <w:rFonts w:ascii="Times New Roman" w:hAnsi="Times New Roman" w:cs="Times New Roman"/>
          <w:b/>
          <w:sz w:val="28"/>
          <w:szCs w:val="28"/>
        </w:rPr>
        <w:t>1</w:t>
      </w:r>
      <w:r w:rsidR="000972D0">
        <w:rPr>
          <w:rFonts w:ascii="Times New Roman" w:hAnsi="Times New Roman" w:cs="Times New Roman"/>
          <w:b/>
          <w:sz w:val="28"/>
          <w:szCs w:val="28"/>
        </w:rPr>
        <w:t>7</w:t>
      </w:r>
      <w:r w:rsidRPr="00D046F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D36449">
        <w:rPr>
          <w:rFonts w:ascii="Times New Roman" w:hAnsi="Times New Roman" w:cs="Times New Roman"/>
          <w:b/>
          <w:sz w:val="28"/>
          <w:szCs w:val="28"/>
        </w:rPr>
        <w:t>ь</w:t>
      </w:r>
      <w:r w:rsidRPr="00743E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ff3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43E4A" w:rsidRPr="00743E4A" w:rsidRDefault="00D36449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Изготовление, контроль и ремонт средств коррекции зрения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</w:tcPr>
          <w:p w:rsidR="00743E4A" w:rsidRPr="00743E4A" w:rsidRDefault="00D36449" w:rsidP="00AF7AAA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Участие в консультативной деятельности при подборе и реал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зации средств коррекции зрения</w:t>
            </w:r>
          </w:p>
        </w:tc>
      </w:tr>
      <w:tr w:rsidR="00743E4A" w:rsidRPr="00743E4A" w:rsidTr="00743E4A">
        <w:tc>
          <w:tcPr>
            <w:tcW w:w="1668" w:type="dxa"/>
          </w:tcPr>
          <w:p w:rsidR="00743E4A" w:rsidRPr="00743E4A" w:rsidRDefault="00743E4A" w:rsidP="00213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255" w:type="dxa"/>
          </w:tcPr>
          <w:p w:rsidR="00743E4A" w:rsidRPr="00743E4A" w:rsidRDefault="00743E4A" w:rsidP="002132EE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  <w:tr w:rsidR="00445023" w:rsidRPr="00743E4A" w:rsidTr="00D35094">
        <w:tc>
          <w:tcPr>
            <w:tcW w:w="1668" w:type="dxa"/>
          </w:tcPr>
          <w:p w:rsidR="00445023" w:rsidRPr="00D36449" w:rsidRDefault="00445023" w:rsidP="0044502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ПМ.03</w:t>
            </w:r>
          </w:p>
        </w:tc>
        <w:tc>
          <w:tcPr>
            <w:tcW w:w="8255" w:type="dxa"/>
          </w:tcPr>
          <w:p w:rsidR="00445023" w:rsidRPr="00D36449" w:rsidRDefault="00445023" w:rsidP="00D3509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450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Участие в </w:t>
            </w:r>
            <w:proofErr w:type="spellStart"/>
            <w:r w:rsidRPr="004450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коммуникационно</w:t>
            </w:r>
            <w:proofErr w:type="spellEnd"/>
            <w:r w:rsidRPr="0044502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-маркетинговой деятельности при подборе и реализации средств коррекции зрения</w:t>
            </w:r>
          </w:p>
        </w:tc>
      </w:tr>
      <w:tr w:rsidR="00445023" w:rsidRPr="00743E4A" w:rsidTr="00D35094">
        <w:tc>
          <w:tcPr>
            <w:tcW w:w="1668" w:type="dxa"/>
          </w:tcPr>
          <w:p w:rsidR="00445023" w:rsidRDefault="00445023" w:rsidP="00D3509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sz w:val="26"/>
                <w:szCs w:val="26"/>
              </w:rPr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55" w:type="dxa"/>
          </w:tcPr>
          <w:p w:rsidR="00445023" w:rsidRPr="00D36449" w:rsidRDefault="00445023" w:rsidP="00D35094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ПМ.03</w:t>
            </w:r>
          </w:p>
        </w:tc>
      </w:tr>
      <w:tr w:rsidR="000972D0" w:rsidRPr="00743E4A" w:rsidTr="00743E4A">
        <w:tc>
          <w:tcPr>
            <w:tcW w:w="1668" w:type="dxa"/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ПМ.04</w:t>
            </w:r>
          </w:p>
        </w:tc>
        <w:tc>
          <w:tcPr>
            <w:tcW w:w="8255" w:type="dxa"/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Подбор средств коррекции зрения</w:t>
            </w:r>
          </w:p>
        </w:tc>
      </w:tr>
      <w:tr w:rsidR="000972D0" w:rsidRPr="00743E4A" w:rsidTr="00743E4A">
        <w:tc>
          <w:tcPr>
            <w:tcW w:w="1668" w:type="dxa"/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55" w:type="dxa"/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972D0" w:rsidRPr="00743E4A" w:rsidTr="00743E4A">
        <w:tc>
          <w:tcPr>
            <w:tcW w:w="1668" w:type="dxa"/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ПМ.05</w:t>
            </w:r>
          </w:p>
        </w:tc>
        <w:tc>
          <w:tcPr>
            <w:tcW w:w="8255" w:type="dxa"/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Диагностика аномалий рефракций и исследование базовых зр</w:t>
            </w: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0972D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тельных функций</w:t>
            </w:r>
          </w:p>
        </w:tc>
      </w:tr>
      <w:tr w:rsidR="000972D0" w:rsidRPr="00743E4A" w:rsidTr="00743E4A">
        <w:tc>
          <w:tcPr>
            <w:tcW w:w="1668" w:type="dxa"/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55" w:type="dxa"/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972D0" w:rsidRPr="00743E4A" w:rsidTr="00743E4A">
        <w:tc>
          <w:tcPr>
            <w:tcW w:w="1668" w:type="dxa"/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ПМ.06</w:t>
            </w:r>
          </w:p>
        </w:tc>
        <w:tc>
          <w:tcPr>
            <w:tcW w:w="8255" w:type="dxa"/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0972D0" w:rsidRPr="00743E4A" w:rsidTr="00743E4A">
        <w:tc>
          <w:tcPr>
            <w:tcW w:w="1668" w:type="dxa"/>
          </w:tcPr>
          <w:p w:rsidR="000972D0" w:rsidRPr="00743E4A" w:rsidRDefault="000972D0" w:rsidP="000972D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255" w:type="dxa"/>
          </w:tcPr>
          <w:p w:rsidR="000972D0" w:rsidRPr="00743E4A" w:rsidRDefault="000972D0" w:rsidP="000972D0">
            <w:pPr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2D0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Производственная 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t>Производственная (по профилю специальности) практика проводятся в с</w:t>
      </w:r>
      <w:r w:rsidRPr="00743E4A">
        <w:rPr>
          <w:rFonts w:ascii="Times New Roman" w:hAnsi="Times New Roman" w:cs="Times New Roman"/>
          <w:sz w:val="28"/>
          <w:szCs w:val="28"/>
        </w:rPr>
        <w:t>о</w:t>
      </w:r>
      <w:r w:rsidRPr="00743E4A">
        <w:rPr>
          <w:rFonts w:ascii="Times New Roman" w:hAnsi="Times New Roman" w:cs="Times New Roman"/>
          <w:sz w:val="28"/>
          <w:szCs w:val="28"/>
        </w:rPr>
        <w:t>ставе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профессионального модуля и являются его составной частью.</w:t>
      </w:r>
    </w:p>
    <w:p w:rsidR="00743E4A" w:rsidRPr="00743E4A" w:rsidRDefault="00743E4A" w:rsidP="00743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E4A">
        <w:rPr>
          <w:rFonts w:ascii="Times New Roman" w:hAnsi="Times New Roman" w:cs="Times New Roman"/>
          <w:sz w:val="28"/>
          <w:szCs w:val="28"/>
        </w:rPr>
        <w:lastRenderedPageBreak/>
        <w:t>При прохождении производственной (по профилю специальности) практики студенты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ведут дневники, в соответствии с заданием студенты оформляют отч</w:t>
      </w:r>
      <w:r w:rsidRPr="00743E4A">
        <w:rPr>
          <w:rFonts w:ascii="Times New Roman" w:hAnsi="Times New Roman" w:cs="Times New Roman"/>
          <w:sz w:val="28"/>
          <w:szCs w:val="28"/>
        </w:rPr>
        <w:t>е</w:t>
      </w:r>
      <w:r w:rsidRPr="00743E4A">
        <w:rPr>
          <w:rFonts w:ascii="Times New Roman" w:hAnsi="Times New Roman" w:cs="Times New Roman"/>
          <w:sz w:val="28"/>
          <w:szCs w:val="28"/>
        </w:rPr>
        <w:t>ты. По итогам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оформляются аттестационные листы. Видом промеж</w:t>
      </w:r>
      <w:r w:rsidRPr="00743E4A">
        <w:rPr>
          <w:rFonts w:ascii="Times New Roman" w:hAnsi="Times New Roman" w:cs="Times New Roman"/>
          <w:sz w:val="28"/>
          <w:szCs w:val="28"/>
        </w:rPr>
        <w:t>у</w:t>
      </w:r>
      <w:r w:rsidRPr="00743E4A">
        <w:rPr>
          <w:rFonts w:ascii="Times New Roman" w:hAnsi="Times New Roman" w:cs="Times New Roman"/>
          <w:sz w:val="28"/>
          <w:szCs w:val="28"/>
        </w:rPr>
        <w:t>точной аттестации по практике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4A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61486C" w:rsidRDefault="0061486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>Цель производственной практики</w:t>
      </w:r>
      <w:r w:rsidRPr="0061486C">
        <w:rPr>
          <w:rFonts w:ascii="Times New Roman" w:hAnsi="Times New Roman" w:cs="Times New Roman"/>
          <w:sz w:val="28"/>
          <w:szCs w:val="28"/>
        </w:rPr>
        <w:t xml:space="preserve"> </w:t>
      </w:r>
      <w:r w:rsidR="00C633FA" w:rsidRPr="0061486C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(преддипломной) </w:t>
      </w:r>
      <w:r w:rsidR="00C633FA" w:rsidRPr="00C633FA">
        <w:rPr>
          <w:rFonts w:ascii="Times New Roman" w:hAnsi="Times New Roman" w:cs="Times New Roman"/>
          <w:sz w:val="28"/>
          <w:szCs w:val="28"/>
        </w:rPr>
        <w:t>(</w:t>
      </w:r>
      <w:r w:rsidRPr="00C633FA">
        <w:rPr>
          <w:rFonts w:ascii="Times New Roman" w:hAnsi="Times New Roman" w:cs="Times New Roman"/>
          <w:sz w:val="28"/>
          <w:szCs w:val="28"/>
        </w:rPr>
        <w:t>п</w:t>
      </w:r>
      <w:r w:rsidRPr="0061486C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61486C">
        <w:rPr>
          <w:rFonts w:ascii="Times New Roman" w:hAnsi="Times New Roman" w:cs="Times New Roman"/>
          <w:b/>
          <w:i/>
          <w:sz w:val="28"/>
          <w:szCs w:val="28"/>
        </w:rPr>
        <w:t>4 недели</w:t>
      </w:r>
      <w:r w:rsidRPr="00614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86C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знаний, полученных студентами выпус</w:t>
      </w:r>
      <w:r w:rsidRPr="0061486C">
        <w:rPr>
          <w:rFonts w:ascii="Times New Roman" w:hAnsi="Times New Roman" w:cs="Times New Roman"/>
          <w:sz w:val="28"/>
          <w:szCs w:val="28"/>
        </w:rPr>
        <w:t>к</w:t>
      </w:r>
      <w:r w:rsidRPr="0061486C">
        <w:rPr>
          <w:rFonts w:ascii="Times New Roman" w:hAnsi="Times New Roman" w:cs="Times New Roman"/>
          <w:sz w:val="28"/>
          <w:szCs w:val="28"/>
        </w:rPr>
        <w:t>ного курса в процессе изучения профессиональных модулей, а также сбор, сист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матизация и обобщение практического материала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48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48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486C">
        <w:rPr>
          <w:rFonts w:ascii="Times New Roman" w:hAnsi="Times New Roman" w:cs="Times New Roman"/>
          <w:sz w:val="28"/>
          <w:szCs w:val="28"/>
        </w:rPr>
        <w:t>. для использования в в</w:t>
      </w:r>
      <w:r w:rsidRPr="0061486C">
        <w:rPr>
          <w:rFonts w:ascii="Times New Roman" w:hAnsi="Times New Roman" w:cs="Times New Roman"/>
          <w:sz w:val="28"/>
          <w:szCs w:val="28"/>
        </w:rPr>
        <w:t>ы</w:t>
      </w:r>
      <w:r w:rsidRPr="0061486C">
        <w:rPr>
          <w:rFonts w:ascii="Times New Roman" w:hAnsi="Times New Roman" w:cs="Times New Roman"/>
          <w:sz w:val="28"/>
          <w:szCs w:val="28"/>
        </w:rPr>
        <w:t>пускной квалификационной работе. Задачами производственной практики явл</w:t>
      </w:r>
      <w:r w:rsidRPr="0061486C">
        <w:rPr>
          <w:rFonts w:ascii="Times New Roman" w:hAnsi="Times New Roman" w:cs="Times New Roman"/>
          <w:sz w:val="28"/>
          <w:szCs w:val="28"/>
        </w:rPr>
        <w:t>я</w:t>
      </w:r>
      <w:r w:rsidRPr="0061486C">
        <w:rPr>
          <w:rFonts w:ascii="Times New Roman" w:hAnsi="Times New Roman" w:cs="Times New Roman"/>
          <w:sz w:val="28"/>
          <w:szCs w:val="28"/>
        </w:rPr>
        <w:t>ются изучение нормативных и методических материалов, фундаментальной и п</w:t>
      </w:r>
      <w:r w:rsidRPr="0061486C">
        <w:rPr>
          <w:rFonts w:ascii="Times New Roman" w:hAnsi="Times New Roman" w:cs="Times New Roman"/>
          <w:sz w:val="28"/>
          <w:szCs w:val="28"/>
        </w:rPr>
        <w:t>е</w:t>
      </w:r>
      <w:r w:rsidRPr="0061486C">
        <w:rPr>
          <w:rFonts w:ascii="Times New Roman" w:hAnsi="Times New Roman" w:cs="Times New Roman"/>
          <w:sz w:val="28"/>
          <w:szCs w:val="28"/>
        </w:rPr>
        <w:t>риодической литературы по вопросам, разрабатываемым студентом в выпускной квалификационной работе.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ний и квалификации</w:t>
      </w:r>
      <w:r w:rsidR="007622AB">
        <w:rPr>
          <w:rFonts w:ascii="Times New Roman" w:hAnsi="Times New Roman" w:cs="Times New Roman"/>
          <w:sz w:val="28"/>
          <w:szCs w:val="28"/>
        </w:rPr>
        <w:t xml:space="preserve"> и с </w:t>
      </w:r>
      <w:r w:rsidR="007622AB" w:rsidRPr="007622AB">
        <w:rPr>
          <w:rFonts w:ascii="Times New Roman" w:hAnsi="Times New Roman" w:cs="Times New Roman"/>
          <w:sz w:val="28"/>
          <w:szCs w:val="28"/>
        </w:rPr>
        <w:t>учетом результатов, подтвержденных документами орг</w:t>
      </w:r>
      <w:r w:rsidR="007622AB" w:rsidRPr="007622AB">
        <w:rPr>
          <w:rFonts w:ascii="Times New Roman" w:hAnsi="Times New Roman" w:cs="Times New Roman"/>
          <w:sz w:val="28"/>
          <w:szCs w:val="28"/>
        </w:rPr>
        <w:t>а</w:t>
      </w:r>
      <w:r w:rsidR="007622AB" w:rsidRPr="007622AB">
        <w:rPr>
          <w:rFonts w:ascii="Times New Roman" w:hAnsi="Times New Roman" w:cs="Times New Roman"/>
          <w:sz w:val="28"/>
          <w:szCs w:val="28"/>
        </w:rPr>
        <w:t>низаций</w:t>
      </w:r>
      <w:r w:rsidR="007622AB">
        <w:rPr>
          <w:rFonts w:ascii="Times New Roman" w:hAnsi="Times New Roman" w:cs="Times New Roman"/>
          <w:sz w:val="28"/>
          <w:szCs w:val="28"/>
        </w:rPr>
        <w:t>, в которых студенты проходили практику</w:t>
      </w:r>
      <w:r w:rsidRPr="00C93573">
        <w:rPr>
          <w:rFonts w:ascii="Times New Roman" w:hAnsi="Times New Roman" w:cs="Times New Roman"/>
          <w:sz w:val="28"/>
          <w:szCs w:val="28"/>
        </w:rPr>
        <w:t>. По результатам аттестации выставляется дифференцированная оценка по трехбалльной шкале: «отлично», «хорошо», «удовлетворительно». Оценка по практике вносится в приложение к диплому.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Базами производственных практик являются </w:t>
      </w:r>
      <w:r w:rsidR="00E200FB" w:rsidRPr="00E200FB">
        <w:rPr>
          <w:rFonts w:ascii="Times New Roman" w:hAnsi="Times New Roman" w:cs="Times New Roman"/>
          <w:sz w:val="28"/>
          <w:szCs w:val="28"/>
        </w:rPr>
        <w:t>Негосударственно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E200FB" w:rsidRPr="00E200FB">
        <w:rPr>
          <w:rFonts w:ascii="Times New Roman" w:hAnsi="Times New Roman" w:cs="Times New Roman"/>
          <w:sz w:val="28"/>
          <w:szCs w:val="28"/>
        </w:rPr>
        <w:t>а</w:t>
      </w:r>
      <w:r w:rsidR="00E200FB" w:rsidRPr="00E200FB">
        <w:rPr>
          <w:rFonts w:ascii="Times New Roman" w:hAnsi="Times New Roman" w:cs="Times New Roman"/>
          <w:sz w:val="28"/>
          <w:szCs w:val="28"/>
        </w:rPr>
        <w:t>тельно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частно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«Академия медицинской оптики и </w:t>
      </w:r>
      <w:proofErr w:type="spellStart"/>
      <w:r w:rsidR="00E200FB" w:rsidRPr="00E200FB">
        <w:rPr>
          <w:rFonts w:ascii="Times New Roman" w:hAnsi="Times New Roman" w:cs="Times New Roman"/>
          <w:sz w:val="28"/>
          <w:szCs w:val="28"/>
        </w:rPr>
        <w:t>оптометрии</w:t>
      </w:r>
      <w:proofErr w:type="spellEnd"/>
      <w:r w:rsidR="00E200FB" w:rsidRPr="00E200FB">
        <w:rPr>
          <w:rFonts w:ascii="Times New Roman" w:hAnsi="Times New Roman" w:cs="Times New Roman"/>
          <w:sz w:val="28"/>
          <w:szCs w:val="28"/>
        </w:rPr>
        <w:t>»,</w:t>
      </w:r>
      <w:r w:rsidR="00E200FB">
        <w:rPr>
          <w:rFonts w:ascii="Times New Roman" w:hAnsi="Times New Roman" w:cs="Times New Roman"/>
          <w:sz w:val="28"/>
          <w:szCs w:val="28"/>
        </w:rPr>
        <w:t xml:space="preserve"> </w:t>
      </w:r>
      <w:r w:rsidR="00E200FB" w:rsidRPr="00E200FB">
        <w:rPr>
          <w:rFonts w:ascii="Times New Roman" w:hAnsi="Times New Roman" w:cs="Times New Roman"/>
          <w:sz w:val="28"/>
          <w:szCs w:val="28"/>
        </w:rPr>
        <w:t>оптически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E200FB">
        <w:rPr>
          <w:rFonts w:ascii="Times New Roman" w:hAnsi="Times New Roman" w:cs="Times New Roman"/>
          <w:sz w:val="28"/>
          <w:szCs w:val="28"/>
        </w:rPr>
        <w:t>ы</w:t>
      </w:r>
      <w:r w:rsidR="00E200FB" w:rsidRPr="00E200FB">
        <w:rPr>
          <w:rFonts w:ascii="Times New Roman" w:hAnsi="Times New Roman" w:cs="Times New Roman"/>
          <w:sz w:val="28"/>
          <w:szCs w:val="28"/>
        </w:rPr>
        <w:t>, мастерски</w:t>
      </w:r>
      <w:r w:rsidR="00E200FB">
        <w:rPr>
          <w:rFonts w:ascii="Times New Roman" w:hAnsi="Times New Roman" w:cs="Times New Roman"/>
          <w:sz w:val="28"/>
          <w:szCs w:val="28"/>
        </w:rPr>
        <w:t>е</w:t>
      </w:r>
      <w:r w:rsidR="00E200FB" w:rsidRPr="00E200FB">
        <w:rPr>
          <w:rFonts w:ascii="Times New Roman" w:hAnsi="Times New Roman" w:cs="Times New Roman"/>
          <w:sz w:val="28"/>
          <w:szCs w:val="28"/>
        </w:rPr>
        <w:t xml:space="preserve"> по изготовлению и ремонту очков г. Москвы и Московской области</w:t>
      </w:r>
      <w:r w:rsidRPr="00C93573">
        <w:rPr>
          <w:rFonts w:ascii="Times New Roman" w:hAnsi="Times New Roman" w:cs="Times New Roman"/>
          <w:sz w:val="28"/>
          <w:szCs w:val="28"/>
        </w:rPr>
        <w:t xml:space="preserve">. Студенты проходят практику на основе договоров с данными учреждениями. 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D101A2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7622AB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практик име</w:t>
      </w:r>
      <w:r w:rsidR="007622AB">
        <w:rPr>
          <w:rFonts w:ascii="Times New Roman" w:hAnsi="Times New Roman" w:cs="Times New Roman"/>
          <w:sz w:val="28"/>
          <w:szCs w:val="28"/>
        </w:rPr>
        <w:t>ю</w:t>
      </w:r>
      <w:r w:rsidRPr="00C93573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046FD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</w:t>
      </w:r>
      <w:r w:rsidR="007622AB">
        <w:rPr>
          <w:rFonts w:ascii="Times New Roman" w:hAnsi="Times New Roman" w:cs="Times New Roman"/>
          <w:sz w:val="28"/>
          <w:szCs w:val="28"/>
        </w:rPr>
        <w:t>у педагогов и в</w:t>
      </w:r>
      <w:r w:rsidRPr="00C93573">
        <w:rPr>
          <w:rFonts w:ascii="Times New Roman" w:hAnsi="Times New Roman" w:cs="Times New Roman"/>
          <w:sz w:val="28"/>
          <w:szCs w:val="28"/>
        </w:rPr>
        <w:t xml:space="preserve"> учебных кабин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тах.</w:t>
      </w:r>
    </w:p>
    <w:p w:rsidR="00FE6E48" w:rsidRDefault="00FE6E48" w:rsidP="00FE6E48">
      <w:pPr>
        <w:widowControl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</w:pPr>
    </w:p>
    <w:p w:rsidR="00FE6E48" w:rsidRPr="00FE6E48" w:rsidRDefault="00FE6E48" w:rsidP="00FE6E48">
      <w:pPr>
        <w:widowControl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</w:pPr>
      <w:r w:rsidRPr="00FE6E4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</w:rPr>
        <w:t>4.6. Оценочные материалы</w:t>
      </w:r>
    </w:p>
    <w:p w:rsidR="00FE6E48" w:rsidRPr="00FE6E48" w:rsidRDefault="00FE6E48" w:rsidP="00FE6E4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сти и промежуточная аттестация) созданы фонды оценочных средств, позволя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ю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щие оценить умения, знания, практический опыт и освоенные компетенции.</w:t>
      </w:r>
    </w:p>
    <w:p w:rsidR="00FE6E48" w:rsidRPr="00FE6E48" w:rsidRDefault="00FE6E48" w:rsidP="00FE6E4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Фонды оценочных средств для промежуточной аттестации по учебным ди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с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 xml:space="preserve">циплинам и междисциплинарным курсам в составе профессиональных модулей разработаны и утверждены заместителем директора Колледжа. </w:t>
      </w:r>
    </w:p>
    <w:p w:rsidR="00FE6E48" w:rsidRPr="00FE6E48" w:rsidRDefault="00FE6E48" w:rsidP="00FE6E4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Фонды оценочных средств для промежуточной аттестации по професси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нальным модулям и для государственной итоговой аттестации разработаны, с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гласованы с работодателем и утверждены заместителем директора Колледжа.</w:t>
      </w:r>
    </w:p>
    <w:p w:rsidR="00FE6E48" w:rsidRPr="00FE6E48" w:rsidRDefault="00FE6E48" w:rsidP="00FE6E48">
      <w:pPr>
        <w:widowControl w:val="0"/>
        <w:spacing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Для промежуточной аттестации обучающихся по дисциплинам (междисц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плинарным курсам) кроме преподавателей конкретной дисциплины (междисц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и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плинарного курса) в качестве внешних экспертов активно привлекаются препод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а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ватели смежных дисциплин (курсов). Для максимального приближения программ промежуточной аттестации обучающихся по профессиональным модулям к усл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о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виям их будущей профессиональной деятельности Колледжем в качестве вн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е</w:t>
      </w:r>
      <w:r w:rsidRPr="00FE6E48">
        <w:rPr>
          <w:rFonts w:ascii="Times New Roman" w:eastAsia="Times New Roman" w:hAnsi="Times New Roman" w:cs="Times New Roman"/>
          <w:bCs/>
          <w:sz w:val="28"/>
          <w:szCs w:val="20"/>
        </w:rPr>
        <w:t>штатных экспертов привлекаются работодатели.</w:t>
      </w:r>
    </w:p>
    <w:p w:rsidR="00FE6E48" w:rsidRPr="00FE6E48" w:rsidRDefault="00FE6E48" w:rsidP="00FE6E48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E6E48" w:rsidRPr="00C93573" w:rsidRDefault="00FE6E48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01A2" w:rsidRPr="00D046FD" w:rsidRDefault="00FE6E48" w:rsidP="00FE6E48">
      <w:pPr>
        <w:pStyle w:val="1"/>
        <w:keepLines w:val="0"/>
        <w:pageBreakBefore/>
        <w:widowControl w:val="0"/>
        <w:numPr>
          <w:ilvl w:val="0"/>
          <w:numId w:val="5"/>
        </w:numPr>
        <w:suppressAutoHyphens/>
        <w:spacing w:before="0" w:line="360" w:lineRule="auto"/>
        <w:rPr>
          <w:rFonts w:ascii="Times New Roman" w:hAnsi="Times New Roman" w:cs="Times New Roman"/>
          <w:color w:val="FF0000"/>
        </w:rPr>
      </w:pPr>
      <w:r w:rsidRPr="00FE6E48">
        <w:rPr>
          <w:rFonts w:ascii="Times New Roman" w:hAnsi="Times New Roman" w:cs="Times New Roman"/>
          <w:color w:val="FF0000"/>
        </w:rPr>
        <w:lastRenderedPageBreak/>
        <w:t xml:space="preserve">ОРГАНИЗАЦИОННО-ПЕДАГОГИЧЕСКИЕ УСЛОВИЯ РЕАЛИЗАЦИИ </w:t>
      </w:r>
      <w:r w:rsidR="00213EF4" w:rsidRPr="00D046FD">
        <w:rPr>
          <w:rFonts w:ascii="Times New Roman" w:hAnsi="Times New Roman" w:cs="Times New Roman"/>
          <w:color w:val="FF0000"/>
        </w:rPr>
        <w:t>ППССЗ</w:t>
      </w:r>
    </w:p>
    <w:p w:rsidR="00D101A2" w:rsidRPr="00C93573" w:rsidRDefault="00FE6E48" w:rsidP="0061486C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E48">
        <w:rPr>
          <w:rFonts w:ascii="Times New Roman" w:hAnsi="Times New Roman" w:cs="Times New Roman"/>
          <w:sz w:val="28"/>
          <w:szCs w:val="28"/>
        </w:rPr>
        <w:t xml:space="preserve">Условия реализации ППССЗ Колледжа сформированы </w:t>
      </w:r>
      <w:r w:rsidR="00D101A2" w:rsidRPr="00C93573">
        <w:rPr>
          <w:rFonts w:ascii="Times New Roman" w:hAnsi="Times New Roman" w:cs="Times New Roman"/>
          <w:sz w:val="28"/>
          <w:szCs w:val="28"/>
        </w:rPr>
        <w:t xml:space="preserve">на основе требований к условиям реализации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="00D101A2" w:rsidRPr="00C93573">
        <w:rPr>
          <w:rFonts w:ascii="Times New Roman" w:hAnsi="Times New Roman" w:cs="Times New Roman"/>
          <w:sz w:val="28"/>
          <w:szCs w:val="28"/>
        </w:rPr>
        <w:t>, определяемых ФГОС СПО по данной специал</w:t>
      </w:r>
      <w:r w:rsidR="00D101A2" w:rsidRPr="00C93573">
        <w:rPr>
          <w:rFonts w:ascii="Times New Roman" w:hAnsi="Times New Roman" w:cs="Times New Roman"/>
          <w:sz w:val="28"/>
          <w:szCs w:val="28"/>
        </w:rPr>
        <w:t>ь</w:t>
      </w:r>
      <w:r w:rsidR="00470214">
        <w:rPr>
          <w:rFonts w:ascii="Times New Roman" w:hAnsi="Times New Roman" w:cs="Times New Roman"/>
          <w:sz w:val="28"/>
          <w:szCs w:val="28"/>
        </w:rPr>
        <w:t xml:space="preserve">ности </w:t>
      </w:r>
      <w:proofErr w:type="spellStart"/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>специальности</w:t>
      </w:r>
      <w:proofErr w:type="spellEnd"/>
      <w:r w:rsidR="00D101A2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200FB" w:rsidRPr="00E200FB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D101A2" w:rsidRPr="00C93573">
        <w:rPr>
          <w:rFonts w:ascii="Times New Roman" w:hAnsi="Times New Roman" w:cs="Times New Roman"/>
          <w:sz w:val="28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60" w:name="_Toc283809686"/>
      <w:bookmarkStart w:id="61" w:name="_Toc356931025"/>
      <w:r w:rsidRPr="00FE6E48">
        <w:rPr>
          <w:color w:val="0000FF"/>
          <w:szCs w:val="28"/>
        </w:rPr>
        <w:t xml:space="preserve">5.1. Кадровое </w:t>
      </w:r>
      <w:r w:rsidRPr="00D046FD">
        <w:rPr>
          <w:color w:val="0000FF"/>
          <w:szCs w:val="28"/>
        </w:rPr>
        <w:t>обеспечение учебного процесса</w:t>
      </w:r>
      <w:bookmarkEnd w:id="60"/>
      <w:bookmarkEnd w:id="61"/>
    </w:p>
    <w:p w:rsidR="00213EF4" w:rsidRPr="00C93573" w:rsidRDefault="00213EF4" w:rsidP="00C93573">
      <w:pPr>
        <w:pStyle w:val="2"/>
        <w:spacing w:before="0" w:after="0"/>
        <w:rPr>
          <w:b w:val="0"/>
          <w:szCs w:val="28"/>
        </w:rPr>
      </w:pPr>
      <w:bookmarkStart w:id="62" w:name="_Toc283809687"/>
      <w:bookmarkStart w:id="63" w:name="_Toc356931026"/>
      <w:r w:rsidRPr="00C93573">
        <w:rPr>
          <w:b w:val="0"/>
          <w:szCs w:val="28"/>
        </w:rPr>
        <w:t>Реализация ППССЗ по специальности обеспечивается педагогическими ка</w:t>
      </w:r>
      <w:r w:rsidRPr="00C93573">
        <w:rPr>
          <w:b w:val="0"/>
          <w:szCs w:val="28"/>
        </w:rPr>
        <w:t>д</w:t>
      </w:r>
      <w:r w:rsidRPr="00C93573">
        <w:rPr>
          <w:b w:val="0"/>
          <w:szCs w:val="28"/>
        </w:rPr>
        <w:t>рами, имеющими высшее образование, соответствующее профилю преподава</w:t>
      </w:r>
      <w:r w:rsidRPr="00C93573">
        <w:rPr>
          <w:b w:val="0"/>
          <w:szCs w:val="28"/>
        </w:rPr>
        <w:t>е</w:t>
      </w:r>
      <w:r w:rsidRPr="00C93573">
        <w:rPr>
          <w:b w:val="0"/>
          <w:szCs w:val="28"/>
        </w:rPr>
        <w:t>м</w:t>
      </w:r>
      <w:r w:rsidR="0061486C">
        <w:rPr>
          <w:b w:val="0"/>
          <w:szCs w:val="28"/>
        </w:rPr>
        <w:t>ым</w:t>
      </w:r>
      <w:r w:rsidRPr="00C93573">
        <w:rPr>
          <w:b w:val="0"/>
          <w:szCs w:val="28"/>
        </w:rPr>
        <w:t xml:space="preserve"> дисциплин</w:t>
      </w:r>
      <w:r w:rsidR="0061486C">
        <w:rPr>
          <w:b w:val="0"/>
          <w:szCs w:val="28"/>
        </w:rPr>
        <w:t>ам</w:t>
      </w:r>
      <w:r w:rsidRPr="00C93573">
        <w:rPr>
          <w:b w:val="0"/>
          <w:szCs w:val="28"/>
        </w:rPr>
        <w:t xml:space="preserve"> (модуля</w:t>
      </w:r>
      <w:r w:rsidR="0061486C">
        <w:rPr>
          <w:b w:val="0"/>
          <w:szCs w:val="28"/>
        </w:rPr>
        <w:t>м</w:t>
      </w:r>
      <w:r w:rsidRPr="00C93573">
        <w:rPr>
          <w:b w:val="0"/>
          <w:szCs w:val="28"/>
        </w:rPr>
        <w:t xml:space="preserve">). </w:t>
      </w:r>
      <w:r w:rsidR="0061486C" w:rsidRPr="00C93573">
        <w:rPr>
          <w:b w:val="0"/>
          <w:szCs w:val="28"/>
        </w:rPr>
        <w:t>Обязательным для преподавателей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отвечающих за освоение обучающимся профессионального учебного цикла</w:t>
      </w:r>
      <w:r w:rsidR="0061486C">
        <w:rPr>
          <w:b w:val="0"/>
          <w:szCs w:val="28"/>
        </w:rPr>
        <w:t>,</w:t>
      </w:r>
      <w:r w:rsidR="0061486C" w:rsidRPr="00C93573">
        <w:rPr>
          <w:b w:val="0"/>
          <w:szCs w:val="28"/>
        </w:rPr>
        <w:t xml:space="preserve"> является опыт </w:t>
      </w:r>
      <w:r w:rsidRPr="00C93573">
        <w:rPr>
          <w:b w:val="0"/>
          <w:szCs w:val="28"/>
        </w:rPr>
        <w:t>де</w:t>
      </w:r>
      <w:r w:rsidRPr="00C93573">
        <w:rPr>
          <w:b w:val="0"/>
          <w:szCs w:val="28"/>
        </w:rPr>
        <w:t>я</w:t>
      </w:r>
      <w:r w:rsidRPr="00C93573">
        <w:rPr>
          <w:b w:val="0"/>
          <w:szCs w:val="28"/>
        </w:rPr>
        <w:t>тельности в организациях соответствующей про</w:t>
      </w:r>
      <w:r w:rsidR="0061486C">
        <w:rPr>
          <w:b w:val="0"/>
          <w:szCs w:val="28"/>
        </w:rPr>
        <w:t>фессиональной сферы</w:t>
      </w:r>
      <w:r w:rsidRPr="00C93573">
        <w:rPr>
          <w:b w:val="0"/>
          <w:szCs w:val="28"/>
        </w:rPr>
        <w:t>. Препод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>ватели получают дополнительное профессиональное образование по программам повышения квалификации, в том числе в форме стажировки в профильных орг</w:t>
      </w:r>
      <w:r w:rsidRPr="00C93573">
        <w:rPr>
          <w:b w:val="0"/>
          <w:szCs w:val="28"/>
        </w:rPr>
        <w:t>а</w:t>
      </w:r>
      <w:r w:rsidRPr="00C93573">
        <w:rPr>
          <w:b w:val="0"/>
          <w:szCs w:val="28"/>
        </w:rPr>
        <w:t xml:space="preserve">низациях не реже </w:t>
      </w:r>
      <w:r w:rsidRPr="00D046FD">
        <w:rPr>
          <w:szCs w:val="28"/>
        </w:rPr>
        <w:t>1 раза в 3 года</w:t>
      </w:r>
      <w:r w:rsidRPr="00C93573">
        <w:rPr>
          <w:b w:val="0"/>
          <w:szCs w:val="28"/>
        </w:rPr>
        <w:t>.</w:t>
      </w:r>
    </w:p>
    <w:p w:rsidR="00D101A2" w:rsidRPr="00D046FD" w:rsidRDefault="00D101A2" w:rsidP="0061486C">
      <w:pPr>
        <w:pStyle w:val="2"/>
        <w:spacing w:after="0"/>
        <w:ind w:firstLine="0"/>
        <w:jc w:val="center"/>
        <w:rPr>
          <w:color w:val="0000FF"/>
          <w:szCs w:val="28"/>
        </w:rPr>
      </w:pPr>
      <w:r w:rsidRPr="00FE6E48">
        <w:rPr>
          <w:color w:val="0000FF"/>
          <w:szCs w:val="28"/>
        </w:rPr>
        <w:t xml:space="preserve">5.2. </w:t>
      </w:r>
      <w:r w:rsidR="00FE6E48">
        <w:rPr>
          <w:color w:val="0000FF"/>
          <w:szCs w:val="28"/>
        </w:rPr>
        <w:t>Методические материалы и у</w:t>
      </w:r>
      <w:r w:rsidRPr="00FE6E48">
        <w:rPr>
          <w:color w:val="0000FF"/>
          <w:szCs w:val="28"/>
        </w:rPr>
        <w:t>чебно</w:t>
      </w:r>
      <w:r w:rsidRPr="00D046FD">
        <w:rPr>
          <w:color w:val="0000FF"/>
          <w:szCs w:val="28"/>
        </w:rPr>
        <w:t>-методическое обеспечение учебного процесса</w:t>
      </w:r>
      <w:bookmarkEnd w:id="62"/>
      <w:bookmarkEnd w:id="63"/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4535F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имеется необходимое учебно-методическое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чение. Комплект учебно-методического и программно-информационного обесп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чения дисциплин, включает: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всем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предметам, дисциплинам, 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>циклам и модулям дисциплин;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учебно-методические комплексы дисциплин;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изд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FE6E48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FE6E48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организации самостоятельной работы;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проведению практических и лабораторных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нятий;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комплекты контрольных заданий;</w:t>
      </w:r>
    </w:p>
    <w:p w:rsidR="00FE6E48" w:rsidRPr="007F31C6" w:rsidRDefault="00FE6E48" w:rsidP="00FE6E48">
      <w:pPr>
        <w:pStyle w:val="afff"/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31C6">
        <w:rPr>
          <w:rFonts w:ascii="Times New Roman" w:hAnsi="Times New Roman"/>
          <w:sz w:val="28"/>
          <w:szCs w:val="28"/>
        </w:rPr>
        <w:t>программу учебной и производственной практик, преддипломной практ</w:t>
      </w:r>
      <w:r w:rsidRPr="007F31C6">
        <w:rPr>
          <w:rFonts w:ascii="Times New Roman" w:hAnsi="Times New Roman"/>
          <w:sz w:val="28"/>
          <w:szCs w:val="28"/>
        </w:rPr>
        <w:t>и</w:t>
      </w:r>
      <w:r w:rsidRPr="007F31C6">
        <w:rPr>
          <w:rFonts w:ascii="Times New Roman" w:hAnsi="Times New Roman"/>
          <w:sz w:val="28"/>
          <w:szCs w:val="28"/>
        </w:rPr>
        <w:t xml:space="preserve">ки; 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студентов;</w:t>
      </w:r>
    </w:p>
    <w:p w:rsidR="00FE6E48" w:rsidRPr="00297730" w:rsidRDefault="00FE6E48" w:rsidP="00FE6E48">
      <w:pPr>
        <w:widowControl w:val="0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730">
        <w:rPr>
          <w:rFonts w:ascii="Times New Roman" w:eastAsia="Times New Roman" w:hAnsi="Times New Roman" w:cs="Times New Roman"/>
          <w:sz w:val="28"/>
          <w:szCs w:val="28"/>
        </w:rPr>
        <w:t xml:space="preserve">рабочую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Pr="00297730">
        <w:rPr>
          <w:rFonts w:ascii="Times New Roman" w:eastAsia="Times New Roman" w:hAnsi="Times New Roman" w:cs="Times New Roman"/>
          <w:sz w:val="28"/>
          <w:szCs w:val="28"/>
        </w:rPr>
        <w:t>итоговой аттестации выпускников.</w:t>
      </w:r>
    </w:p>
    <w:p w:rsidR="00D101A2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На основании действующего ФГОС СПО, </w:t>
      </w:r>
      <w:r w:rsidR="00213EF4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учебного плана препод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вателями колледжа разработаны рабочие программы </w:t>
      </w:r>
      <w:r w:rsidR="004535F3">
        <w:rPr>
          <w:rFonts w:ascii="Times New Roman" w:hAnsi="Times New Roman" w:cs="Times New Roman"/>
          <w:sz w:val="28"/>
          <w:szCs w:val="28"/>
        </w:rPr>
        <w:t>дисциплин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модулей по специальности, с учетом потребностей рынка труда.</w:t>
      </w:r>
    </w:p>
    <w:p w:rsidR="00C2494C" w:rsidRPr="00C93573" w:rsidRDefault="00D101A2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Значительный удельный вес в методическом обеспечении занятий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C2494C" w:rsidRPr="00C93573">
        <w:rPr>
          <w:rFonts w:ascii="Times New Roman" w:hAnsi="Times New Roman" w:cs="Times New Roman"/>
          <w:sz w:val="28"/>
          <w:szCs w:val="28"/>
        </w:rPr>
        <w:t>т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ся на разработки, содержащие учебные тесты,  элементы деловых игр, конкретных ситуаций, пособия для практикующих </w:t>
      </w:r>
      <w:r w:rsidR="00E200FB">
        <w:rPr>
          <w:rFonts w:ascii="Times New Roman" w:hAnsi="Times New Roman" w:cs="Times New Roman"/>
          <w:sz w:val="28"/>
          <w:szCs w:val="28"/>
        </w:rPr>
        <w:t>специалистов</w:t>
      </w:r>
      <w:r w:rsidR="00C2494C" w:rsidRPr="00C93573">
        <w:rPr>
          <w:rFonts w:ascii="Times New Roman" w:hAnsi="Times New Roman" w:cs="Times New Roman"/>
          <w:sz w:val="28"/>
          <w:szCs w:val="28"/>
        </w:rPr>
        <w:t>, использование которых с</w:t>
      </w:r>
      <w:r w:rsidR="00C2494C" w:rsidRPr="00C93573">
        <w:rPr>
          <w:rFonts w:ascii="Times New Roman" w:hAnsi="Times New Roman" w:cs="Times New Roman"/>
          <w:sz w:val="28"/>
          <w:szCs w:val="28"/>
        </w:rPr>
        <w:t>у</w:t>
      </w:r>
      <w:r w:rsidR="00C2494C" w:rsidRPr="00C93573">
        <w:rPr>
          <w:rFonts w:ascii="Times New Roman" w:hAnsi="Times New Roman" w:cs="Times New Roman"/>
          <w:sz w:val="28"/>
          <w:szCs w:val="28"/>
        </w:rPr>
        <w:t>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Безусловным достижением в информационно – 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грамм и др. учебных программно-информационных материалов.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iCs/>
          <w:sz w:val="28"/>
          <w:szCs w:val="28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C93573">
        <w:rPr>
          <w:rFonts w:ascii="Times New Roman" w:hAnsi="Times New Roman" w:cs="Times New Roman"/>
          <w:sz w:val="28"/>
          <w:szCs w:val="28"/>
        </w:rPr>
        <w:t>В библиотеке функционирует И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тернет, где в свободном доступе находятся учебники, учебно-методические пос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бия, словари, монографии, периодические издания по юридической и социальной тематике. Фонд дополнительной литературы помимо учебной включает офиц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альные, справочно-библиографические и специализированные периодические и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дания.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обучающихся обеспечен доступ к современным профессиональным </w:t>
      </w:r>
      <w:r w:rsidR="004535F3" w:rsidRPr="004535F3">
        <w:rPr>
          <w:rFonts w:ascii="Times New Roman" w:hAnsi="Times New Roman" w:cs="Times New Roman"/>
          <w:sz w:val="28"/>
          <w:szCs w:val="28"/>
        </w:rPr>
        <w:t>к с</w:t>
      </w:r>
      <w:r w:rsidR="004535F3" w:rsidRPr="004535F3">
        <w:rPr>
          <w:rFonts w:ascii="Times New Roman" w:hAnsi="Times New Roman" w:cs="Times New Roman"/>
          <w:sz w:val="28"/>
          <w:szCs w:val="28"/>
        </w:rPr>
        <w:t>о</w:t>
      </w:r>
      <w:r w:rsidR="004535F3" w:rsidRPr="004535F3">
        <w:rPr>
          <w:rFonts w:ascii="Times New Roman" w:hAnsi="Times New Roman" w:cs="Times New Roman"/>
          <w:sz w:val="28"/>
          <w:szCs w:val="28"/>
        </w:rPr>
        <w:t>временным профессиональным базам данных и информационным ресурсам сети Интернет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>В учебном процессе широко используются видеофильмы, мультимедийные материалы.</w:t>
      </w:r>
    </w:p>
    <w:p w:rsidR="00C2494C" w:rsidRDefault="00C2494C" w:rsidP="00C9357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Каждый обучающийся обеспечен доступом к электронно-библиотечной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стеме, содержащей издания </w:t>
      </w:r>
      <w:r w:rsidR="004535F3">
        <w:rPr>
          <w:rFonts w:ascii="Times New Roman" w:hAnsi="Times New Roman" w:cs="Times New Roman"/>
          <w:sz w:val="28"/>
          <w:szCs w:val="28"/>
        </w:rPr>
        <w:t xml:space="preserve">основной и дополнительной учебной литературы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 </w:t>
      </w:r>
      <w:r w:rsidR="00531EBD" w:rsidRPr="00C93573">
        <w:rPr>
          <w:rFonts w:ascii="Times New Roman" w:hAnsi="Times New Roman" w:cs="Times New Roman"/>
          <w:sz w:val="28"/>
          <w:szCs w:val="28"/>
        </w:rPr>
        <w:t>дисциплинам всех учебных циклов, изданной за последние 5 лет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4535F3" w:rsidRPr="004535F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литературы, 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535F3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1 - 2 экземпл</w:t>
      </w:r>
      <w:r w:rsidRPr="004535F3">
        <w:rPr>
          <w:rFonts w:ascii="Times New Roman" w:hAnsi="Times New Roman" w:cs="Times New Roman"/>
          <w:sz w:val="28"/>
          <w:szCs w:val="28"/>
        </w:rPr>
        <w:t>я</w:t>
      </w:r>
      <w:r w:rsidRPr="004535F3">
        <w:rPr>
          <w:rFonts w:ascii="Times New Roman" w:hAnsi="Times New Roman" w:cs="Times New Roman"/>
          <w:sz w:val="28"/>
          <w:szCs w:val="28"/>
        </w:rPr>
        <w:t>ра на каждых 100 обучающихся.</w:t>
      </w:r>
    </w:p>
    <w:p w:rsidR="004535F3" w:rsidRPr="00C93573" w:rsidRDefault="004535F3" w:rsidP="004535F3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5F3">
        <w:rPr>
          <w:rFonts w:ascii="Times New Roman" w:hAnsi="Times New Roman" w:cs="Times New Roman"/>
          <w:sz w:val="28"/>
          <w:szCs w:val="28"/>
        </w:rPr>
        <w:t>Каждому обучающемуся обеспечен доступ к комплектам библиотечного фо</w:t>
      </w:r>
      <w:r w:rsidR="00E200FB">
        <w:rPr>
          <w:rFonts w:ascii="Times New Roman" w:hAnsi="Times New Roman" w:cs="Times New Roman"/>
          <w:sz w:val="28"/>
          <w:szCs w:val="28"/>
        </w:rPr>
        <w:t>нда, состоящим не менее чем из 3</w:t>
      </w:r>
      <w:r w:rsidRPr="004535F3">
        <w:rPr>
          <w:rFonts w:ascii="Times New Roman" w:hAnsi="Times New Roman" w:cs="Times New Roman"/>
          <w:sz w:val="28"/>
          <w:szCs w:val="28"/>
        </w:rPr>
        <w:t xml:space="preserve"> наименований российских журналов.</w:t>
      </w:r>
    </w:p>
    <w:p w:rsidR="00C2494C" w:rsidRPr="00D046FD" w:rsidRDefault="00C2494C" w:rsidP="004535F3">
      <w:pPr>
        <w:pStyle w:val="2"/>
        <w:spacing w:after="0"/>
        <w:jc w:val="center"/>
        <w:rPr>
          <w:color w:val="0000FF"/>
          <w:szCs w:val="28"/>
        </w:rPr>
      </w:pPr>
      <w:bookmarkStart w:id="64" w:name="_Toc283809688"/>
      <w:bookmarkStart w:id="65" w:name="_Toc356931027"/>
      <w:r w:rsidRPr="00FE6E48">
        <w:rPr>
          <w:color w:val="0000FF"/>
          <w:szCs w:val="28"/>
        </w:rPr>
        <w:t>5.3. Материально</w:t>
      </w:r>
      <w:r w:rsidRPr="00D046FD">
        <w:rPr>
          <w:color w:val="0000FF"/>
          <w:szCs w:val="28"/>
        </w:rPr>
        <w:t>-техническое обеспечение учебного процесса</w:t>
      </w:r>
      <w:bookmarkEnd w:id="64"/>
      <w:bookmarkEnd w:id="65"/>
    </w:p>
    <w:p w:rsidR="00C2494C" w:rsidRPr="00C93573" w:rsidRDefault="00D046FD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ре</w:t>
      </w:r>
      <w:r w:rsidR="00C2494C" w:rsidRPr="00C93573">
        <w:rPr>
          <w:rFonts w:ascii="Times New Roman" w:hAnsi="Times New Roman" w:cs="Times New Roman"/>
          <w:sz w:val="28"/>
          <w:szCs w:val="28"/>
        </w:rPr>
        <w:t>а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лизацию требований </w:t>
      </w:r>
      <w:r w:rsidR="00531EBD" w:rsidRPr="00C93573">
        <w:rPr>
          <w:rFonts w:ascii="Times New Roman" w:hAnsi="Times New Roman" w:cs="Times New Roman"/>
          <w:sz w:val="28"/>
          <w:szCs w:val="28"/>
        </w:rPr>
        <w:t>Ф</w:t>
      </w:r>
      <w:r w:rsidR="00C2494C" w:rsidRPr="00C93573">
        <w:rPr>
          <w:rFonts w:ascii="Times New Roman" w:hAnsi="Times New Roman" w:cs="Times New Roman"/>
          <w:sz w:val="28"/>
          <w:szCs w:val="28"/>
        </w:rPr>
        <w:t xml:space="preserve">ГОС СПО 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E200FB" w:rsidRPr="00E200FB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оптика</w:t>
      </w:r>
      <w:r w:rsidR="00F3249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32494" w:rsidRPr="00F32494">
        <w:rPr>
          <w:rFonts w:ascii="Times New Roman" w:hAnsi="Times New Roman" w:cs="Times New Roman"/>
          <w:sz w:val="28"/>
          <w:szCs w:val="28"/>
        </w:rPr>
        <w:t>(базов</w:t>
      </w:r>
      <w:r w:rsidR="00F32494">
        <w:rPr>
          <w:rFonts w:ascii="Times New Roman" w:hAnsi="Times New Roman" w:cs="Times New Roman"/>
          <w:sz w:val="28"/>
          <w:szCs w:val="28"/>
        </w:rPr>
        <w:t>ая подготовка</w:t>
      </w:r>
      <w:r w:rsidR="00F32494" w:rsidRPr="00F32494">
        <w:rPr>
          <w:rFonts w:ascii="Times New Roman" w:hAnsi="Times New Roman" w:cs="Times New Roman"/>
          <w:sz w:val="28"/>
          <w:szCs w:val="28"/>
        </w:rPr>
        <w:t>)</w:t>
      </w:r>
      <w:r w:rsidR="00C2494C" w:rsidRPr="00D046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2494C" w:rsidRPr="00C93573">
        <w:rPr>
          <w:rFonts w:ascii="Times New Roman" w:hAnsi="Times New Roman" w:cs="Times New Roman"/>
          <w:sz w:val="28"/>
          <w:szCs w:val="28"/>
        </w:rPr>
        <w:t>и соответствующей действующим санитарно-техническим и эпидемиологическим нормам.</w:t>
      </w:r>
    </w:p>
    <w:p w:rsidR="00C2494C" w:rsidRPr="00D046FD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</w:t>
      </w:r>
      <w:r w:rsidR="00D046FD"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Колледже</w:t>
      </w:r>
      <w:r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bookmarkStart w:id="66" w:name="_Toc356931028"/>
      <w:r w:rsidRPr="00D046FD">
        <w:rPr>
          <w:b/>
          <w:i/>
          <w:color w:val="0000FF"/>
          <w:szCs w:val="28"/>
        </w:rPr>
        <w:t>Кабинеты: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истории и основ философии;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иностранного языка;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математики;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информатики;</w:t>
      </w:r>
    </w:p>
    <w:p w:rsidR="00E200FB" w:rsidRPr="00E200FB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анатомии и физиологии человека;</w:t>
      </w:r>
    </w:p>
    <w:p w:rsidR="00E200FB" w:rsidRPr="00E200FB" w:rsidRDefault="00E200FB" w:rsidP="0047021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основ технического черчения;</w:t>
      </w:r>
    </w:p>
    <w:p w:rsidR="00E200FB" w:rsidRDefault="00E200FB" w:rsidP="0047021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экономики организации;</w:t>
      </w:r>
    </w:p>
    <w:p w:rsidR="00470214" w:rsidRPr="00470214" w:rsidRDefault="00470214" w:rsidP="00470214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470214">
        <w:rPr>
          <w:szCs w:val="28"/>
        </w:rPr>
        <w:t>основ латинского языка с медицинской терминологией;</w:t>
      </w:r>
    </w:p>
    <w:p w:rsidR="00C2494C" w:rsidRPr="00C93573" w:rsidRDefault="00E200FB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безопасности жизнедеятельности.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Лаборатории:</w:t>
      </w:r>
    </w:p>
    <w:p w:rsidR="006176D6" w:rsidRDefault="006176D6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6176D6">
        <w:rPr>
          <w:szCs w:val="28"/>
        </w:rPr>
        <w:t>основ технического черчения;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Спортивный комплекс: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спортивный зал;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lastRenderedPageBreak/>
        <w:t>открытый стадион широкого профиля с элементами полосы препятствий;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место для стрельбы.</w:t>
      </w:r>
    </w:p>
    <w:p w:rsidR="00C2494C" w:rsidRPr="00D046FD" w:rsidRDefault="00C2494C" w:rsidP="00E200FB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Залы:</w:t>
      </w:r>
    </w:p>
    <w:p w:rsidR="00C2494C" w:rsidRPr="00C93573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библиотека, читальный зал с выходом в сеть Интернет;</w:t>
      </w:r>
    </w:p>
    <w:p w:rsidR="00C2494C" w:rsidRDefault="00C2494C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C93573">
        <w:rPr>
          <w:szCs w:val="28"/>
        </w:rPr>
        <w:t>актовый зал.</w:t>
      </w:r>
    </w:p>
    <w:p w:rsidR="007107D3" w:rsidRPr="00D046FD" w:rsidRDefault="00EA6646" w:rsidP="007107D3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соо</w:t>
      </w:r>
      <w:r w:rsidR="006176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ответствии</w:t>
      </w:r>
      <w:proofErr w:type="spellEnd"/>
      <w:r w:rsidR="006176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с договором о сетевой форме взаимодействия в</w:t>
      </w:r>
      <w:r w:rsidR="007107D3" w:rsidRPr="00D046F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EA66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НОЧУ ДПО «Академия медицинской оптики и </w:t>
      </w:r>
      <w:proofErr w:type="spellStart"/>
      <w:r w:rsidRPr="00EA66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оптометрии</w:t>
      </w:r>
      <w:proofErr w:type="spellEnd"/>
      <w:r w:rsidRPr="00EA66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» оборудованы</w:t>
      </w:r>
      <w:r w:rsidR="006176D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7107D3" w:rsidRPr="00D046FD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Кабинеты: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геометрической оптики;</w:t>
      </w:r>
    </w:p>
    <w:p w:rsidR="007107D3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основ физиологической оптики;</w:t>
      </w:r>
    </w:p>
    <w:p w:rsidR="006176D6" w:rsidRPr="00E200FB" w:rsidRDefault="006176D6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теории и расчета оптических систем;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принципов оптической коррекции зрения;</w:t>
      </w:r>
    </w:p>
    <w:p w:rsidR="002D7E5D" w:rsidRDefault="007107D3" w:rsidP="002D7E5D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маркетинга оптического салона;</w:t>
      </w:r>
      <w:r w:rsidR="002D7E5D" w:rsidRPr="002D7E5D">
        <w:rPr>
          <w:szCs w:val="28"/>
        </w:rPr>
        <w:t xml:space="preserve"> </w:t>
      </w:r>
    </w:p>
    <w:p w:rsidR="002D7E5D" w:rsidRPr="00E200FB" w:rsidRDefault="002D7E5D" w:rsidP="002D7E5D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470214">
        <w:rPr>
          <w:szCs w:val="28"/>
        </w:rPr>
        <w:t>фармакотерапии в офтальмологии;</w:t>
      </w:r>
    </w:p>
    <w:p w:rsidR="007107D3" w:rsidRPr="00D046FD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 w:rsidRPr="00D046FD">
        <w:rPr>
          <w:b/>
          <w:i/>
          <w:color w:val="0000FF"/>
          <w:szCs w:val="28"/>
        </w:rPr>
        <w:t>Лаборатории: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технологий изготовления очковых линз и оправ;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технологий изготовления контактных линз;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технологий изготовления очков и средств сложной коррекции зрения;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proofErr w:type="spellStart"/>
      <w:r w:rsidRPr="00E200FB">
        <w:rPr>
          <w:szCs w:val="28"/>
        </w:rPr>
        <w:t>офтальмодиагностических</w:t>
      </w:r>
      <w:proofErr w:type="spellEnd"/>
      <w:r w:rsidRPr="00E200FB">
        <w:rPr>
          <w:szCs w:val="28"/>
        </w:rPr>
        <w:t xml:space="preserve"> приборов;</w:t>
      </w:r>
    </w:p>
    <w:p w:rsidR="006176D6" w:rsidRDefault="007107D3" w:rsidP="00EA664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 w:rsidRPr="00E200FB">
        <w:rPr>
          <w:szCs w:val="28"/>
        </w:rPr>
        <w:t>клиническ</w:t>
      </w:r>
      <w:r w:rsidR="00EA6646">
        <w:rPr>
          <w:szCs w:val="28"/>
        </w:rPr>
        <w:t>ой офтальмологии и диагностики</w:t>
      </w:r>
    </w:p>
    <w:p w:rsidR="007107D3" w:rsidRPr="00C93573" w:rsidRDefault="006176D6" w:rsidP="00EA6646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расчета оптических систем</w:t>
      </w:r>
      <w:r w:rsidR="007107D3" w:rsidRPr="00C93573">
        <w:rPr>
          <w:szCs w:val="28"/>
        </w:rPr>
        <w:t>.</w:t>
      </w:r>
    </w:p>
    <w:p w:rsidR="007107D3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Cs w:val="28"/>
        </w:rPr>
      </w:pPr>
      <w:r>
        <w:rPr>
          <w:b/>
          <w:i/>
          <w:color w:val="0000FF"/>
          <w:szCs w:val="28"/>
        </w:rPr>
        <w:t>Мастерские</w:t>
      </w:r>
      <w:r w:rsidRPr="00E200FB">
        <w:rPr>
          <w:b/>
          <w:i/>
          <w:color w:val="0000FF"/>
          <w:szCs w:val="28"/>
        </w:rPr>
        <w:t>:</w:t>
      </w:r>
    </w:p>
    <w:p w:rsidR="007107D3" w:rsidRPr="00E200FB" w:rsidRDefault="007107D3" w:rsidP="007107D3">
      <w:pPr>
        <w:pStyle w:val="a7"/>
        <w:spacing w:before="0" w:beforeAutospacing="0" w:after="0" w:afterAutospacing="0"/>
        <w:ind w:firstLine="567"/>
        <w:jc w:val="both"/>
        <w:rPr>
          <w:b/>
          <w:i/>
          <w:color w:val="0000FF"/>
          <w:sz w:val="32"/>
          <w:szCs w:val="28"/>
        </w:rPr>
      </w:pPr>
      <w:r w:rsidRPr="00E200FB">
        <w:t>технологии изготовления и ремонта очков</w:t>
      </w:r>
      <w:r>
        <w:t>.</w:t>
      </w:r>
    </w:p>
    <w:p w:rsidR="007107D3" w:rsidRPr="00C93573" w:rsidRDefault="007107D3" w:rsidP="00E200FB">
      <w:pPr>
        <w:pStyle w:val="a7"/>
        <w:spacing w:before="0" w:beforeAutospacing="0" w:after="0" w:afterAutospacing="0"/>
        <w:ind w:firstLine="567"/>
        <w:jc w:val="both"/>
        <w:rPr>
          <w:szCs w:val="28"/>
        </w:rPr>
      </w:pPr>
    </w:p>
    <w:p w:rsidR="00C2494C" w:rsidRPr="00D046FD" w:rsidRDefault="00C2494C" w:rsidP="00F32494">
      <w:pPr>
        <w:pStyle w:val="2"/>
        <w:spacing w:after="0" w:line="240" w:lineRule="auto"/>
        <w:ind w:firstLine="0"/>
        <w:jc w:val="center"/>
        <w:rPr>
          <w:color w:val="0000FF"/>
          <w:szCs w:val="28"/>
        </w:rPr>
      </w:pPr>
      <w:r w:rsidRPr="00D046FD">
        <w:rPr>
          <w:color w:val="FF0000"/>
          <w:szCs w:val="28"/>
        </w:rPr>
        <w:t>5.4.</w:t>
      </w:r>
      <w:r w:rsidRPr="00D046FD">
        <w:rPr>
          <w:color w:val="0000FF"/>
          <w:szCs w:val="28"/>
        </w:rPr>
        <w:t xml:space="preserve"> Оборудование и программное обеспечение лабораторий </w:t>
      </w:r>
      <w:r w:rsidR="00F32494">
        <w:rPr>
          <w:color w:val="0000FF"/>
          <w:szCs w:val="28"/>
        </w:rPr>
        <w:br/>
      </w:r>
      <w:r w:rsidRPr="00D046FD">
        <w:rPr>
          <w:color w:val="0000FF"/>
          <w:szCs w:val="28"/>
        </w:rPr>
        <w:t>и компьютерных классов</w:t>
      </w:r>
      <w:bookmarkEnd w:id="66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6E48" w:rsidRPr="00FE6E48" w:rsidRDefault="00FE6E48" w:rsidP="00FE6E48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6E48">
        <w:rPr>
          <w:rFonts w:ascii="Times New Roman" w:eastAsia="Times New Roman" w:hAnsi="Times New Roman" w:cs="Times New Roman"/>
          <w:sz w:val="28"/>
          <w:szCs w:val="24"/>
        </w:rPr>
        <w:t>Лаборатории оборудованы необходимым оборудованием и обеспечены мат</w:t>
      </w:r>
      <w:r w:rsidRPr="00FE6E48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E6E48">
        <w:rPr>
          <w:rFonts w:ascii="Times New Roman" w:eastAsia="Times New Roman" w:hAnsi="Times New Roman" w:cs="Times New Roman"/>
          <w:sz w:val="28"/>
          <w:szCs w:val="24"/>
        </w:rPr>
        <w:t>риалами для проведения практическим и лабораторных занятий.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Все компьютерные классы подключены к сети Интернет (10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C9357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9357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sec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), могут использоваться для проведения тестирования студентов в режимах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 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C93573">
        <w:rPr>
          <w:rFonts w:ascii="Times New Roman" w:hAnsi="Times New Roman" w:cs="Times New Roman"/>
          <w:sz w:val="28"/>
          <w:szCs w:val="28"/>
        </w:rPr>
        <w:t>-</w:t>
      </w:r>
      <w:r w:rsidRPr="00C93573">
        <w:rPr>
          <w:rFonts w:ascii="Times New Roman" w:hAnsi="Times New Roman" w:cs="Times New Roman"/>
          <w:sz w:val="28"/>
          <w:szCs w:val="28"/>
          <w:lang w:val="en-US"/>
        </w:rPr>
        <w:lastRenderedPageBreak/>
        <w:t>line</w:t>
      </w:r>
      <w:r w:rsidRPr="00C93573">
        <w:rPr>
          <w:rFonts w:ascii="Times New Roman" w:hAnsi="Times New Roman" w:cs="Times New Roman"/>
          <w:sz w:val="28"/>
          <w:szCs w:val="28"/>
        </w:rPr>
        <w:t>. При проведении занятий в компьютерных классах используется мультим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дийное оборудование: мультимедийные проекторы</w:t>
      </w:r>
      <w:r w:rsidR="00F32494">
        <w:rPr>
          <w:rFonts w:ascii="Times New Roman" w:hAnsi="Times New Roman" w:cs="Times New Roman"/>
          <w:sz w:val="28"/>
          <w:szCs w:val="28"/>
        </w:rPr>
        <w:t>,</w:t>
      </w:r>
      <w:r w:rsidRPr="00C93573">
        <w:rPr>
          <w:rFonts w:ascii="Times New Roman" w:hAnsi="Times New Roman" w:cs="Times New Roman"/>
          <w:sz w:val="28"/>
          <w:szCs w:val="28"/>
        </w:rPr>
        <w:t xml:space="preserve"> экраны и акустические с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стемы. </w:t>
      </w:r>
    </w:p>
    <w:p w:rsidR="00C2494C" w:rsidRPr="00450B4C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4C">
        <w:rPr>
          <w:rFonts w:ascii="Times New Roman" w:hAnsi="Times New Roman" w:cs="Times New Roman"/>
          <w:sz w:val="28"/>
          <w:szCs w:val="28"/>
        </w:rPr>
        <w:t>На всех компьютерах установлен</w:t>
      </w:r>
      <w:r w:rsidR="00F32494" w:rsidRPr="00450B4C">
        <w:rPr>
          <w:rFonts w:ascii="Times New Roman" w:hAnsi="Times New Roman" w:cs="Times New Roman"/>
          <w:sz w:val="28"/>
          <w:szCs w:val="28"/>
        </w:rPr>
        <w:t>о</w:t>
      </w:r>
      <w:r w:rsidRPr="00450B4C">
        <w:rPr>
          <w:rFonts w:ascii="Times New Roman" w:hAnsi="Times New Roman" w:cs="Times New Roman"/>
          <w:sz w:val="28"/>
          <w:szCs w:val="28"/>
        </w:rPr>
        <w:t xml:space="preserve"> лицензионное программное обеспечение: </w:t>
      </w:r>
      <w:proofErr w:type="spellStart"/>
      <w:r w:rsidRPr="00450B4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50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4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50B4C">
        <w:rPr>
          <w:rFonts w:ascii="Times New Roman" w:hAnsi="Times New Roman" w:cs="Times New Roman"/>
          <w:sz w:val="28"/>
          <w:szCs w:val="28"/>
        </w:rPr>
        <w:t xml:space="preserve"> 7 </w:t>
      </w:r>
      <w:r w:rsidRPr="00450B4C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450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B4C">
        <w:rPr>
          <w:rFonts w:ascii="Times New Roman" w:hAnsi="Times New Roman" w:cs="Times New Roman"/>
          <w:sz w:val="28"/>
          <w:szCs w:val="28"/>
          <w:lang w:val="en-US"/>
        </w:rPr>
        <w:t>MicrosoftOffice</w:t>
      </w:r>
      <w:proofErr w:type="spellEnd"/>
      <w:r w:rsidRPr="00450B4C">
        <w:rPr>
          <w:rFonts w:ascii="Times New Roman" w:hAnsi="Times New Roman" w:cs="Times New Roman"/>
          <w:sz w:val="28"/>
          <w:szCs w:val="28"/>
        </w:rPr>
        <w:t xml:space="preserve"> 2010, </w:t>
      </w:r>
      <w:r w:rsidRPr="00450B4C">
        <w:rPr>
          <w:rFonts w:ascii="Times New Roman" w:hAnsi="Times New Roman" w:cs="Times New Roman"/>
          <w:sz w:val="28"/>
          <w:szCs w:val="28"/>
          <w:lang w:val="en-US"/>
        </w:rPr>
        <w:t>WinRAR</w:t>
      </w:r>
      <w:r w:rsidRPr="00450B4C">
        <w:rPr>
          <w:rFonts w:ascii="Times New Roman" w:hAnsi="Times New Roman" w:cs="Times New Roman"/>
          <w:sz w:val="28"/>
          <w:szCs w:val="28"/>
        </w:rPr>
        <w:t>, Антивирус Ка</w:t>
      </w:r>
      <w:r w:rsidRPr="00450B4C">
        <w:rPr>
          <w:rFonts w:ascii="Times New Roman" w:hAnsi="Times New Roman" w:cs="Times New Roman"/>
          <w:sz w:val="28"/>
          <w:szCs w:val="28"/>
        </w:rPr>
        <w:t>с</w:t>
      </w:r>
      <w:r w:rsidRPr="00450B4C">
        <w:rPr>
          <w:rFonts w:ascii="Times New Roman" w:hAnsi="Times New Roman" w:cs="Times New Roman"/>
          <w:sz w:val="28"/>
          <w:szCs w:val="28"/>
        </w:rPr>
        <w:t>перского, а также другое специализированное 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целом материально-техническая база полностью соответствует требован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ям </w:t>
      </w:r>
      <w:r w:rsidR="00531EBD" w:rsidRPr="00C93573">
        <w:rPr>
          <w:rFonts w:ascii="Times New Roman" w:hAnsi="Times New Roman" w:cs="Times New Roman"/>
          <w:sz w:val="28"/>
          <w:szCs w:val="28"/>
        </w:rPr>
        <w:t xml:space="preserve">ФГОС СПО </w:t>
      </w:r>
      <w:r w:rsidR="00531EBD"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E200FB" w:rsidRPr="00E200FB">
        <w:rPr>
          <w:rFonts w:ascii="Times New Roman" w:hAnsi="Times New Roman" w:cs="Times New Roman"/>
          <w:color w:val="0000FF"/>
          <w:sz w:val="28"/>
          <w:szCs w:val="28"/>
        </w:rPr>
        <w:t xml:space="preserve">31.02.04 Медицинская оптика </w:t>
      </w:r>
      <w:r w:rsidR="002D7E5D"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Pr="00C93573">
        <w:rPr>
          <w:rFonts w:ascii="Times New Roman" w:hAnsi="Times New Roman" w:cs="Times New Roman"/>
          <w:sz w:val="28"/>
          <w:szCs w:val="28"/>
        </w:rPr>
        <w:t>по</w:t>
      </w:r>
      <w:r w:rsidRPr="00C93573">
        <w:rPr>
          <w:rFonts w:ascii="Times New Roman" w:hAnsi="Times New Roman" w:cs="Times New Roman"/>
          <w:sz w:val="28"/>
          <w:szCs w:val="28"/>
        </w:rPr>
        <w:t>д</w:t>
      </w:r>
      <w:r w:rsidRPr="00C93573">
        <w:rPr>
          <w:rFonts w:ascii="Times New Roman" w:hAnsi="Times New Roman" w:cs="Times New Roman"/>
          <w:sz w:val="28"/>
          <w:szCs w:val="28"/>
        </w:rPr>
        <w:t>готовки.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94C" w:rsidRPr="00FE6E48" w:rsidRDefault="00C2494C" w:rsidP="00FE6E48">
      <w:pPr>
        <w:pStyle w:val="1"/>
        <w:keepLines w:val="0"/>
        <w:pageBreakBefore/>
        <w:widowControl w:val="0"/>
        <w:numPr>
          <w:ilvl w:val="0"/>
          <w:numId w:val="5"/>
        </w:numPr>
        <w:tabs>
          <w:tab w:val="clear" w:pos="720"/>
          <w:tab w:val="num" w:pos="284"/>
        </w:tabs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67" w:name="_Toc149687667"/>
      <w:bookmarkStart w:id="68" w:name="_Toc149688018"/>
      <w:bookmarkStart w:id="69" w:name="_Toc149688181"/>
      <w:bookmarkStart w:id="70" w:name="_Toc149688211"/>
      <w:bookmarkStart w:id="71" w:name="_Toc149688267"/>
      <w:bookmarkStart w:id="72" w:name="_Toc149693834"/>
      <w:bookmarkStart w:id="73" w:name="_Toc283809689"/>
      <w:bookmarkStart w:id="74" w:name="_Toc356931029"/>
      <w:r w:rsidRPr="00FE6E48">
        <w:rPr>
          <w:rFonts w:ascii="Times New Roman" w:hAnsi="Times New Roman" w:cs="Times New Roman"/>
          <w:color w:val="FF0000"/>
        </w:rPr>
        <w:lastRenderedPageBreak/>
        <w:t xml:space="preserve">ХАРАКТЕРИСТИКИ СРЕДЫ </w:t>
      </w:r>
      <w:r w:rsidR="00F53AC1" w:rsidRPr="00FE6E48">
        <w:rPr>
          <w:rFonts w:ascii="Times New Roman" w:hAnsi="Times New Roman" w:cs="Times New Roman"/>
          <w:color w:val="FF0000"/>
        </w:rPr>
        <w:t>КОЛЛЕДЖА</w:t>
      </w:r>
      <w:r w:rsidRPr="00FE6E48">
        <w:rPr>
          <w:rFonts w:ascii="Times New Roman" w:hAnsi="Times New Roman" w:cs="Times New Roman"/>
          <w:color w:val="FF0000"/>
        </w:rPr>
        <w:t>, ОБЕСПЕЧИВАЮЩИЕ РАЗВИТИЕ ОБЩЕКУЛЬТУРНЫХ (СОЦИАЛЬНО-ЛИЧНОСТНЫХ) КОМПЕТЕНЦИЙ ВЫПУСКНИКОВ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FE6E48" w:rsidRDefault="00FE6E48" w:rsidP="00FE6E48">
      <w:pPr>
        <w:pStyle w:val="afff"/>
        <w:widowControl w:val="0"/>
        <w:tabs>
          <w:tab w:val="left" w:pos="567"/>
        </w:tabs>
        <w:spacing w:line="360" w:lineRule="auto"/>
        <w:ind w:left="1287"/>
        <w:jc w:val="both"/>
        <w:rPr>
          <w:rFonts w:ascii="Times New Roman" w:hAnsi="Times New Roman"/>
          <w:b/>
          <w:color w:val="0000FF"/>
          <w:sz w:val="28"/>
          <w:szCs w:val="24"/>
        </w:rPr>
      </w:pPr>
    </w:p>
    <w:p w:rsidR="00FE6E48" w:rsidRPr="00AA41A6" w:rsidRDefault="00FE6E48" w:rsidP="00FE6E48">
      <w:pPr>
        <w:pStyle w:val="afff"/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hanging="1287"/>
        <w:rPr>
          <w:rFonts w:ascii="Times New Roman" w:hAnsi="Times New Roman"/>
          <w:b/>
          <w:color w:val="0000FF"/>
          <w:sz w:val="28"/>
          <w:szCs w:val="24"/>
        </w:rPr>
      </w:pPr>
      <w:r w:rsidRPr="00AA41A6">
        <w:rPr>
          <w:rFonts w:ascii="Times New Roman" w:hAnsi="Times New Roman"/>
          <w:b/>
          <w:color w:val="0000FF"/>
          <w:sz w:val="28"/>
          <w:szCs w:val="24"/>
        </w:rPr>
        <w:t>Рабочая программа воспитания и социализации</w:t>
      </w:r>
    </w:p>
    <w:p w:rsidR="00C2494C" w:rsidRPr="00C93573" w:rsidRDefault="00C2494C" w:rsidP="00F32494">
      <w:pPr>
        <w:spacing w:before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Для реализации общекультурных (социально-личностных) компетенций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Концепцией воспитательной деятельности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тором, определены цели и задачи воспитательной работы. Создана система орг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низации воспитательной работы и определено ее содержание в соответствии с Концепцией воспитательной деятельности, разработаны критерии оценки восп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тательной работы и ее эффективности.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Целью воспитания студентов является подготовка профессионально и кул</w:t>
      </w:r>
      <w:r w:rsidRPr="00C93573">
        <w:rPr>
          <w:rFonts w:ascii="Times New Roman" w:hAnsi="Times New Roman" w:cs="Times New Roman"/>
          <w:sz w:val="28"/>
          <w:szCs w:val="28"/>
        </w:rPr>
        <w:t>ь</w:t>
      </w:r>
      <w:r w:rsidRPr="00C93573">
        <w:rPr>
          <w:rFonts w:ascii="Times New Roman" w:hAnsi="Times New Roman" w:cs="Times New Roman"/>
          <w:sz w:val="28"/>
          <w:szCs w:val="28"/>
        </w:rPr>
        <w:t>турно ориентированной личности, обладающей мировоззренческим потенциалом, способностями к профессиональному, интеллектуальному и социальному творч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ству, владеющей устойчивыми умениями и навыками выполнения професси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нальных обязанностей.</w:t>
      </w:r>
    </w:p>
    <w:p w:rsidR="00C2494C" w:rsidRPr="00C93573" w:rsidRDefault="00C2494C" w:rsidP="00F53A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воспитательной деятельности выделяются следующие приоритетные направления: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нравственно-этическое;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правовое;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патриотическое;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эстетическое;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физическое;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экологическое и природоохранное.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Воспитательная работа ведётся через творческий союз преподавателей,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денческий совет, библиотеку, кураторов и родителей. Планирование, организ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цию и руководство воспитательной работой осуществляет </w:t>
      </w:r>
      <w:r w:rsidR="00F53AC1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по воспитательной работе.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С учетом всех видов деятельности студентов (учёба, производительный труд,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деятельность) планируются ежемесячные мероприятия в помощь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>дентам для их самоопределения.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Воспитательная работа ведется в соответствии с приказами по </w:t>
      </w:r>
      <w:r w:rsidR="00F53AC1">
        <w:rPr>
          <w:rFonts w:ascii="Times New Roman" w:hAnsi="Times New Roman" w:cs="Times New Roman"/>
          <w:sz w:val="28"/>
          <w:szCs w:val="28"/>
        </w:rPr>
        <w:t>колледжу</w:t>
      </w:r>
      <w:r w:rsidRPr="00C93573">
        <w:rPr>
          <w:rFonts w:ascii="Times New Roman" w:hAnsi="Times New Roman" w:cs="Times New Roman"/>
          <w:sz w:val="28"/>
          <w:szCs w:val="28"/>
        </w:rPr>
        <w:t>, л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кальными актами, регламентирующими воспитательную деятельность.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Создан Студенческий совет, отвечающий за определенное направление раб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ты. Он участвует в привлечении студентов и обучающихся для участия в научно-исследовательской работе, в спортивных, культурно-массовых и иных меропри</w:t>
      </w:r>
      <w:r w:rsidRPr="00C93573">
        <w:rPr>
          <w:rFonts w:ascii="Times New Roman" w:hAnsi="Times New Roman" w:cs="Times New Roman"/>
          <w:sz w:val="28"/>
          <w:szCs w:val="28"/>
        </w:rPr>
        <w:t>я</w:t>
      </w:r>
      <w:r w:rsidRPr="00C93573">
        <w:rPr>
          <w:rFonts w:ascii="Times New Roman" w:hAnsi="Times New Roman" w:cs="Times New Roman"/>
          <w:sz w:val="28"/>
          <w:szCs w:val="28"/>
        </w:rPr>
        <w:t>тиях, в работе круглых столов, совещаниях при Управах, занимающихся вопрос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ми молодежной политики.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Цель педагогического коллектива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 создать максимально благопр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ятные условия для умственного, нравственного, эмоционального и физического развития учащихся, всестороннего развития их способностей. На основе нра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ственных общечеловеческих ценностей воспитать гражданина, способного к а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>тивной жизнедеятельности, труду, творчеству, толерантности.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стенах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проводятся такие конкурсы как: профессионального м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стерства, газет, плакатов, КВН.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Большое внимание уделяется просветительской работе. Вся информация, н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обходимая студентам, вывешивается на стендах.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имеет свой сайт в сети Интернет, на котором представлена вся информация о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Воспитание уважительного отношения к ветеранам войны, труда, к пожилым людям, формируются через культурно-массовые мероприятия, на которых пр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сутствуют ветераны.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проходят Дни открытых дверей.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пропаганда и внедрение физической культуры через спортивно-оздоровительную работу. Работают спортивные секции.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традиций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: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сентябрь: «День первокурсника»;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октябрь: «Посвящение в студенты»;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 xml:space="preserve">декабрь: «Новогодний фейерверк»; 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lastRenderedPageBreak/>
        <w:t>февраль: «День защитника Отечества»;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март: «Международный женский день»;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 праздником Победы»;</w:t>
      </w:r>
    </w:p>
    <w:p w:rsidR="00C2494C" w:rsidRPr="00C93573" w:rsidRDefault="00C2494C" w:rsidP="00F32494">
      <w:pPr>
        <w:pStyle w:val="11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C93573">
        <w:rPr>
          <w:rFonts w:ascii="Times New Roman" w:hAnsi="Times New Roman"/>
          <w:sz w:val="28"/>
          <w:szCs w:val="28"/>
        </w:rPr>
        <w:t>май: «Салют - выпускники!» и т.д.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Ежемесячно проводятся мероприятия, направленные на формирование па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риотизма: встречи с ветеранами войны и ВС РФ; встречи с писателями и поэтами – членами Союза писателей России; проводятся систематические выставки картин художников – членов Союза художников России; экскурсии по музеям и памя</w:t>
      </w:r>
      <w:r w:rsidRPr="00C93573">
        <w:rPr>
          <w:rFonts w:ascii="Times New Roman" w:hAnsi="Times New Roman" w:cs="Times New Roman"/>
          <w:sz w:val="28"/>
          <w:szCs w:val="28"/>
        </w:rPr>
        <w:t>т</w:t>
      </w:r>
      <w:r w:rsidRPr="00C93573">
        <w:rPr>
          <w:rFonts w:ascii="Times New Roman" w:hAnsi="Times New Roman" w:cs="Times New Roman"/>
          <w:sz w:val="28"/>
          <w:szCs w:val="28"/>
        </w:rPr>
        <w:t>ным местам.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 участвуют в волонтерском движении при проведении городских и региональных мероприятий.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ведётся также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>-профилактическая работа, напра</w:t>
      </w:r>
      <w:r w:rsidRPr="00C93573">
        <w:rPr>
          <w:rFonts w:ascii="Times New Roman" w:hAnsi="Times New Roman" w:cs="Times New Roman"/>
          <w:sz w:val="28"/>
          <w:szCs w:val="28"/>
        </w:rPr>
        <w:t>в</w:t>
      </w:r>
      <w:r w:rsidRPr="00C93573">
        <w:rPr>
          <w:rFonts w:ascii="Times New Roman" w:hAnsi="Times New Roman" w:cs="Times New Roman"/>
          <w:sz w:val="28"/>
          <w:szCs w:val="28"/>
        </w:rPr>
        <w:t>ленная на выявление и устранение причин и условий, способствующих антиобщ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ственным действиям несовершеннолетних. Каждый учебный год студенты встр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чаются с инспекторами по делам несовершеннолетних, сотрудниками нарколог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ческого центра. Ежемесячно проходят совещания по профилактике правонаруш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ний, на которых определяется система мер, направленных на профилактику ас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циальных видов поведения.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складывается внутренняя система оценки состояния воспит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тельной работы. Регулярно проводятся опросы студентов и обучающихся с целью выявления их мнения об организации </w:t>
      </w:r>
      <w:proofErr w:type="spellStart"/>
      <w:r w:rsidRPr="00C9357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93573">
        <w:rPr>
          <w:rFonts w:ascii="Times New Roman" w:hAnsi="Times New Roman" w:cs="Times New Roman"/>
          <w:sz w:val="28"/>
          <w:szCs w:val="28"/>
        </w:rPr>
        <w:t xml:space="preserve"> деятельности. Еженедельно на совещаниях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ректора заслушиваются вопросы организации воспитательного процесса со студентами СПО. </w:t>
      </w:r>
    </w:p>
    <w:p w:rsidR="00C2494C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 со студентами СПО. Также имеются критерии внутренней оценки воспитательной деятельности.</w:t>
      </w:r>
    </w:p>
    <w:p w:rsidR="00A00643" w:rsidRDefault="00A00643" w:rsidP="00A00643">
      <w:pPr>
        <w:widowControl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643">
        <w:rPr>
          <w:rFonts w:ascii="Times New Roman" w:eastAsia="Times New Roman" w:hAnsi="Times New Roman" w:cs="Times New Roman"/>
          <w:sz w:val="28"/>
          <w:szCs w:val="24"/>
        </w:rPr>
        <w:t>Рабочая программа воспитания</w:t>
      </w:r>
      <w:r w:rsidRPr="00A00643">
        <w:rPr>
          <w:rFonts w:ascii="Calibri" w:eastAsia="Times New Roman" w:hAnsi="Calibri" w:cs="Times New Roman"/>
          <w:lang w:eastAsia="en-US"/>
        </w:rPr>
        <w:t xml:space="preserve"> </w:t>
      </w:r>
      <w:r w:rsidRPr="00A00643">
        <w:rPr>
          <w:rFonts w:ascii="Times New Roman" w:eastAsia="Times New Roman" w:hAnsi="Times New Roman" w:cs="Times New Roman"/>
          <w:sz w:val="28"/>
          <w:szCs w:val="24"/>
        </w:rPr>
        <w:t>в ходе реализации ППССЗ по специальности оформлена отдельным документом.</w:t>
      </w:r>
    </w:p>
    <w:p w:rsidR="00A00643" w:rsidRPr="00A00643" w:rsidRDefault="00A00643" w:rsidP="00A00643">
      <w:pPr>
        <w:widowControl w:val="0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00643" w:rsidRPr="00A00643" w:rsidRDefault="00A00643" w:rsidP="00A00643">
      <w:pPr>
        <w:pStyle w:val="afff"/>
        <w:widowControl w:val="0"/>
        <w:numPr>
          <w:ilvl w:val="1"/>
          <w:numId w:val="78"/>
        </w:numPr>
        <w:tabs>
          <w:tab w:val="left" w:pos="567"/>
        </w:tabs>
        <w:spacing w:after="200" w:line="360" w:lineRule="auto"/>
        <w:ind w:hanging="1287"/>
        <w:rPr>
          <w:rFonts w:ascii="Times New Roman" w:hAnsi="Times New Roman"/>
          <w:b/>
          <w:color w:val="0000FF"/>
          <w:sz w:val="28"/>
          <w:szCs w:val="24"/>
        </w:rPr>
      </w:pPr>
      <w:r w:rsidRPr="00A00643">
        <w:rPr>
          <w:rFonts w:ascii="Times New Roman" w:hAnsi="Times New Roman"/>
          <w:b/>
          <w:color w:val="0000FF"/>
          <w:sz w:val="28"/>
          <w:szCs w:val="24"/>
        </w:rPr>
        <w:lastRenderedPageBreak/>
        <w:t>Календарный план воспитательной работы</w:t>
      </w:r>
    </w:p>
    <w:p w:rsidR="00A00643" w:rsidRPr="00A00643" w:rsidRDefault="00A00643" w:rsidP="00A00643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0643">
        <w:rPr>
          <w:rFonts w:ascii="Times New Roman" w:eastAsia="Times New Roman" w:hAnsi="Times New Roman" w:cs="Times New Roman"/>
          <w:sz w:val="28"/>
          <w:szCs w:val="24"/>
        </w:rPr>
        <w:t>Календарный план воспитательной работы разработан по всем концептуал</w:t>
      </w:r>
      <w:r w:rsidRPr="00A00643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A00643">
        <w:rPr>
          <w:rFonts w:ascii="Times New Roman" w:eastAsia="Times New Roman" w:hAnsi="Times New Roman" w:cs="Times New Roman"/>
          <w:sz w:val="28"/>
          <w:szCs w:val="24"/>
        </w:rPr>
        <w:t>ным направлениям воспитательной работы помесячно и оформлен отдельным д</w:t>
      </w:r>
      <w:r w:rsidRPr="00A00643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A00643">
        <w:rPr>
          <w:rFonts w:ascii="Times New Roman" w:eastAsia="Times New Roman" w:hAnsi="Times New Roman" w:cs="Times New Roman"/>
          <w:sz w:val="28"/>
          <w:szCs w:val="24"/>
        </w:rPr>
        <w:t>кументом.</w:t>
      </w:r>
    </w:p>
    <w:p w:rsidR="00FE6E48" w:rsidRPr="00C93573" w:rsidRDefault="00FE6E48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94C" w:rsidRPr="00F53AC1" w:rsidRDefault="00FE6E48" w:rsidP="00FE6E48">
      <w:pPr>
        <w:pStyle w:val="1"/>
        <w:pageBreakBefore/>
        <w:tabs>
          <w:tab w:val="num" w:pos="284"/>
        </w:tabs>
        <w:spacing w:before="0"/>
        <w:rPr>
          <w:rFonts w:ascii="Times New Roman" w:hAnsi="Times New Roman" w:cs="Times New Roman"/>
          <w:color w:val="FF0000"/>
        </w:rPr>
      </w:pPr>
      <w:bookmarkStart w:id="75" w:name="_Toc283809690"/>
      <w:bookmarkStart w:id="76" w:name="_Toc356931030"/>
      <w:r w:rsidRPr="00FE6E48">
        <w:rPr>
          <w:rFonts w:ascii="Times New Roman" w:hAnsi="Times New Roman" w:cs="Times New Roman"/>
          <w:color w:val="FF0000"/>
        </w:rPr>
        <w:lastRenderedPageBreak/>
        <w:t>7.</w:t>
      </w:r>
      <w:r w:rsidRPr="00FE6E48">
        <w:rPr>
          <w:rFonts w:ascii="Times New Roman" w:hAnsi="Times New Roman" w:cs="Times New Roman"/>
          <w:color w:val="FF0000"/>
        </w:rPr>
        <w:tab/>
        <w:t xml:space="preserve">ФОРМЫ АТТЕСТАЦИИ ОСВОЕНИЯ ОБУЧАЮЩИМИСЯ </w:t>
      </w:r>
      <w:r w:rsidR="00531EBD" w:rsidRPr="00F53AC1">
        <w:rPr>
          <w:rFonts w:ascii="Times New Roman" w:hAnsi="Times New Roman" w:cs="Times New Roman"/>
          <w:color w:val="FF0000"/>
        </w:rPr>
        <w:t>ППССЗ</w:t>
      </w:r>
      <w:r w:rsidR="00C2494C" w:rsidRPr="00F53AC1">
        <w:rPr>
          <w:rFonts w:ascii="Times New Roman" w:hAnsi="Times New Roman" w:cs="Times New Roman"/>
          <w:color w:val="FF0000"/>
        </w:rPr>
        <w:t xml:space="preserve"> </w:t>
      </w:r>
      <w:bookmarkEnd w:id="75"/>
      <w:bookmarkEnd w:id="76"/>
      <w:r w:rsidR="00F32494">
        <w:rPr>
          <w:rFonts w:ascii="Times New Roman" w:hAnsi="Times New Roman" w:cs="Times New Roman"/>
          <w:color w:val="FF0000"/>
        </w:rPr>
        <w:t xml:space="preserve">ПО СПЕЦИАЛЬНОСТИ </w:t>
      </w:r>
      <w:r w:rsidR="00EA6646" w:rsidRPr="00EA6646">
        <w:rPr>
          <w:rFonts w:ascii="Times New Roman" w:hAnsi="Times New Roman" w:cs="Times New Roman"/>
          <w:color w:val="FF0000"/>
        </w:rPr>
        <w:t>31.02.04 МЕДИЦИНСКАЯ ОПТИКА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F53AC1">
        <w:rPr>
          <w:rFonts w:ascii="Times New Roman" w:hAnsi="Times New Roman" w:cs="Times New Roman"/>
          <w:color w:val="0000FF"/>
          <w:sz w:val="28"/>
          <w:szCs w:val="28"/>
        </w:rPr>
        <w:t xml:space="preserve">по специальности </w:t>
      </w:r>
      <w:r w:rsidR="00EA6646" w:rsidRPr="00EA6646">
        <w:rPr>
          <w:rFonts w:ascii="Times New Roman" w:hAnsi="Times New Roman" w:cs="Times New Roman"/>
          <w:color w:val="0000FF"/>
          <w:sz w:val="28"/>
          <w:szCs w:val="28"/>
        </w:rPr>
        <w:t>31.02.04 Медицинская опт</w:t>
      </w:r>
      <w:r w:rsidR="00EA6646" w:rsidRPr="00EA6646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EA6646" w:rsidRPr="00EA6646">
        <w:rPr>
          <w:rFonts w:ascii="Times New Roman" w:hAnsi="Times New Roman" w:cs="Times New Roman"/>
          <w:color w:val="0000FF"/>
          <w:sz w:val="28"/>
          <w:szCs w:val="28"/>
        </w:rPr>
        <w:t>ка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оценка качества освоения обучающимися основных образовательных программ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D7E5D">
        <w:rPr>
          <w:rFonts w:ascii="Times New Roman" w:hAnsi="Times New Roman" w:cs="Times New Roman"/>
          <w:spacing w:val="-3"/>
          <w:sz w:val="28"/>
          <w:szCs w:val="28"/>
        </w:rPr>
        <w:t>углубленной</w:t>
      </w:r>
      <w:r w:rsidRPr="00C93573">
        <w:rPr>
          <w:rFonts w:ascii="Times New Roman" w:hAnsi="Times New Roman" w:cs="Times New Roman"/>
          <w:spacing w:val="-3"/>
          <w:sz w:val="28"/>
          <w:szCs w:val="28"/>
        </w:rPr>
        <w:t xml:space="preserve"> подготовки осуществляется в двух основных направлениях: оценка уровня освоения; оценка компетенций обучающихся. Они включают т</w:t>
      </w:r>
      <w:r w:rsidRPr="00C93573">
        <w:rPr>
          <w:rFonts w:ascii="Times New Roman" w:hAnsi="Times New Roman" w:cs="Times New Roman"/>
          <w:sz w:val="28"/>
          <w:szCs w:val="28"/>
        </w:rPr>
        <w:t>екущий ко</w:t>
      </w:r>
      <w:r w:rsidRPr="00C93573">
        <w:rPr>
          <w:rFonts w:ascii="Times New Roman" w:hAnsi="Times New Roman" w:cs="Times New Roman"/>
          <w:sz w:val="28"/>
          <w:szCs w:val="28"/>
        </w:rPr>
        <w:t>н</w:t>
      </w:r>
      <w:r w:rsidRPr="00C93573">
        <w:rPr>
          <w:rFonts w:ascii="Times New Roman" w:hAnsi="Times New Roman" w:cs="Times New Roman"/>
          <w:sz w:val="28"/>
          <w:szCs w:val="28"/>
        </w:rPr>
        <w:t>троль знаний, промежуточную и государственную итоговую аттестацию обуча</w:t>
      </w:r>
      <w:r w:rsidRPr="00C93573">
        <w:rPr>
          <w:rFonts w:ascii="Times New Roman" w:hAnsi="Times New Roman" w:cs="Times New Roman"/>
          <w:sz w:val="28"/>
          <w:szCs w:val="28"/>
        </w:rPr>
        <w:t>ю</w:t>
      </w:r>
      <w:r w:rsidRPr="00C93573">
        <w:rPr>
          <w:rFonts w:ascii="Times New Roman" w:hAnsi="Times New Roman" w:cs="Times New Roman"/>
          <w:sz w:val="28"/>
          <w:szCs w:val="28"/>
        </w:rPr>
        <w:t>щихся.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Работа по обеспечению качества подготовки специалистов начинается с 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>ганизации отбора абитуриентов. Для организации приема документов от лиц, п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ступающих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>, подготовки и проведения вступительных испытаний и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числения в состав студентов лиц, выдержавших вступительные испытания и пр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шедших конкурсный отбор, в </w:t>
      </w:r>
      <w:r w:rsidR="00F53AC1">
        <w:rPr>
          <w:rFonts w:ascii="Times New Roman" w:hAnsi="Times New Roman" w:cs="Times New Roman"/>
          <w:sz w:val="28"/>
          <w:szCs w:val="28"/>
        </w:rPr>
        <w:t>колледже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>ректора создается приемная комиссия, деятельность которой регламентированы Положением о приемной к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миссии. В состав приемной комиссии входят административные работники, пр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 xml:space="preserve">подаватели, учебно-вспомогательный персонал. Возглавляет приемную комиссию председатель - </w:t>
      </w:r>
      <w:r w:rsidR="00F53AC1">
        <w:rPr>
          <w:rFonts w:ascii="Times New Roman" w:hAnsi="Times New Roman" w:cs="Times New Roman"/>
          <w:sz w:val="28"/>
          <w:szCs w:val="28"/>
        </w:rPr>
        <w:t>ди</w:t>
      </w:r>
      <w:r w:rsidRPr="00C93573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F53AC1">
        <w:rPr>
          <w:rFonts w:ascii="Times New Roman" w:hAnsi="Times New Roman" w:cs="Times New Roman"/>
          <w:sz w:val="28"/>
          <w:szCs w:val="28"/>
        </w:rPr>
        <w:t>колледжа</w:t>
      </w:r>
      <w:r w:rsidRPr="00C93573">
        <w:rPr>
          <w:rFonts w:ascii="Times New Roman" w:hAnsi="Times New Roman" w:cs="Times New Roman"/>
          <w:sz w:val="28"/>
          <w:szCs w:val="28"/>
        </w:rPr>
        <w:t>, ответственным секретарем приемной коми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сии назначается начальник отдела кадров.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F53AC1">
        <w:rPr>
          <w:rFonts w:ascii="Times New Roman" w:hAnsi="Times New Roman" w:cs="Times New Roman"/>
          <w:sz w:val="28"/>
          <w:szCs w:val="28"/>
        </w:rPr>
        <w:t>колледж</w:t>
      </w:r>
      <w:r w:rsidRPr="00C93573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 по заявл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ниям лиц имеющих среднее общее образование и основное общее образование.</w:t>
      </w:r>
    </w:p>
    <w:p w:rsidR="00C2494C" w:rsidRPr="00F53AC1" w:rsidRDefault="00C2494C" w:rsidP="00F32494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77" w:name="_Toc283809691"/>
      <w:bookmarkStart w:id="78" w:name="_Toc356931031"/>
      <w:r w:rsidRPr="00F53AC1">
        <w:rPr>
          <w:color w:val="FF0000"/>
          <w:szCs w:val="28"/>
        </w:rPr>
        <w:t>7.1.</w:t>
      </w:r>
      <w:r w:rsidRPr="00F53AC1">
        <w:rPr>
          <w:color w:val="0000FF"/>
          <w:szCs w:val="28"/>
        </w:rPr>
        <w:t xml:space="preserve"> Текущий контроль успеваемости и промежуточная аттестация</w:t>
      </w:r>
      <w:bookmarkEnd w:id="77"/>
      <w:bookmarkEnd w:id="78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Текущий контроль – проверка знаний, умений и навыков по отдельным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делам учебной программы – проводится в виде письменных контрольных и сам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стоятельных работ, устных и письменных зачетов, защиты рефератов, отчетов по лабораторным работам, контрольных (административных) срезов знаний, пров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димых в ходе административного контроля по независимым материалам.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Промежуточная аттестация студентов включает защиту курсовых работ, з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четы, плановые контрольные работы, экзамены (в том числе – комплексные). По дисциплинам, выносимым на экзаменационную сессию, преподавателями разр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 xml:space="preserve">батываются экзаменационные билеты, которые рассматриваются на заседании </w:t>
      </w:r>
      <w:r w:rsidRPr="00C93573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предметно-цикловых комиссий и утверждаются проректором по учебно-методической работе. </w:t>
      </w:r>
      <w:r w:rsidRPr="00C93573">
        <w:rPr>
          <w:rFonts w:ascii="Times New Roman" w:hAnsi="Times New Roman" w:cs="Times New Roman"/>
          <w:spacing w:val="4"/>
          <w:sz w:val="28"/>
          <w:szCs w:val="28"/>
        </w:rPr>
        <w:t>Промежуточная аттестация проводится в соответствии с графиком учебного процесса дважды в год.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Курсовое проектирование ведется в соответствии с учебным планом.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Результаты промежуточной аттестации регулярно (2 раза в год) рассматр</w:t>
      </w:r>
      <w:r w:rsidRPr="00C93573">
        <w:rPr>
          <w:rFonts w:ascii="Times New Roman" w:hAnsi="Times New Roman" w:cs="Times New Roman"/>
          <w:sz w:val="28"/>
          <w:szCs w:val="28"/>
        </w:rPr>
        <w:t>и</w:t>
      </w:r>
      <w:r w:rsidRPr="00C93573">
        <w:rPr>
          <w:rFonts w:ascii="Times New Roman" w:hAnsi="Times New Roman" w:cs="Times New Roman"/>
          <w:sz w:val="28"/>
          <w:szCs w:val="28"/>
        </w:rPr>
        <w:t>ваются Педагогическим Советом.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Студенты, выполнившие практический и теоретический курс обучения в с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ответствии с учебными планами, допускаются к государственной итоговой атт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стации.</w:t>
      </w:r>
    </w:p>
    <w:p w:rsidR="00C2494C" w:rsidRPr="00F53AC1" w:rsidRDefault="00C2494C" w:rsidP="00FE6E48">
      <w:pPr>
        <w:pStyle w:val="2"/>
        <w:numPr>
          <w:ilvl w:val="1"/>
          <w:numId w:val="77"/>
        </w:numPr>
        <w:spacing w:after="0"/>
        <w:jc w:val="center"/>
        <w:rPr>
          <w:color w:val="0000FF"/>
          <w:szCs w:val="28"/>
        </w:rPr>
      </w:pPr>
      <w:bookmarkStart w:id="79" w:name="_Toc283809692"/>
      <w:bookmarkStart w:id="80" w:name="_Toc356931032"/>
      <w:r w:rsidRPr="00F53AC1">
        <w:rPr>
          <w:color w:val="0000FF"/>
          <w:szCs w:val="28"/>
        </w:rPr>
        <w:t>Государственная итоговая аттестация выпускников</w:t>
      </w:r>
      <w:r w:rsidR="00F53AC1" w:rsidRPr="00F53AC1">
        <w:rPr>
          <w:color w:val="0000FF"/>
          <w:szCs w:val="28"/>
        </w:rPr>
        <w:t xml:space="preserve"> </w:t>
      </w:r>
      <w:bookmarkEnd w:id="79"/>
      <w:bookmarkEnd w:id="80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выпускника образовательного учр</w:t>
      </w:r>
      <w:r w:rsidRPr="00C93573">
        <w:rPr>
          <w:rFonts w:ascii="Times New Roman" w:hAnsi="Times New Roman" w:cs="Times New Roman"/>
          <w:sz w:val="28"/>
          <w:szCs w:val="28"/>
        </w:rPr>
        <w:t>е</w:t>
      </w:r>
      <w:r w:rsidRPr="00C93573">
        <w:rPr>
          <w:rFonts w:ascii="Times New Roman" w:hAnsi="Times New Roman" w:cs="Times New Roman"/>
          <w:sz w:val="28"/>
          <w:szCs w:val="28"/>
        </w:rPr>
        <w:t>ждения среднего профессионального образования является обязательной и ос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ществляется после освоения </w:t>
      </w:r>
      <w:r w:rsidR="00531EBD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2F31BC"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>Цель государственной ит</w:t>
      </w:r>
      <w:r w:rsidRPr="00C93573">
        <w:rPr>
          <w:rFonts w:ascii="Times New Roman" w:hAnsi="Times New Roman" w:cs="Times New Roman"/>
          <w:bCs/>
          <w:sz w:val="28"/>
          <w:szCs w:val="28"/>
        </w:rPr>
        <w:t>о</w:t>
      </w:r>
      <w:r w:rsidRPr="00C93573">
        <w:rPr>
          <w:rFonts w:ascii="Times New Roman" w:hAnsi="Times New Roman" w:cs="Times New Roman"/>
          <w:bCs/>
          <w:sz w:val="28"/>
          <w:szCs w:val="28"/>
        </w:rPr>
        <w:t>говой аттестац</w:t>
      </w:r>
      <w:r w:rsidR="002F31BC" w:rsidRPr="00C93573">
        <w:rPr>
          <w:rFonts w:ascii="Times New Roman" w:hAnsi="Times New Roman" w:cs="Times New Roman"/>
          <w:bCs/>
          <w:sz w:val="28"/>
          <w:szCs w:val="28"/>
        </w:rPr>
        <w:t>ии</w:t>
      </w:r>
      <w:r w:rsidR="00F53A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bCs/>
          <w:sz w:val="28"/>
          <w:szCs w:val="28"/>
        </w:rPr>
        <w:t xml:space="preserve">выпускников </w:t>
      </w:r>
      <w:r w:rsidRPr="00C93573">
        <w:rPr>
          <w:rFonts w:ascii="Times New Roman" w:hAnsi="Times New Roman" w:cs="Times New Roman"/>
          <w:sz w:val="28"/>
          <w:szCs w:val="28"/>
        </w:rPr>
        <w:t xml:space="preserve">– установление уровня готовности выпускника к выполнению профессиональных задач по специальности </w:t>
      </w:r>
      <w:r w:rsidR="00EA6646">
        <w:rPr>
          <w:rFonts w:ascii="Times New Roman" w:hAnsi="Times New Roman" w:cs="Times New Roman"/>
          <w:sz w:val="28"/>
          <w:szCs w:val="28"/>
        </w:rPr>
        <w:t>медицинский оптик</w:t>
      </w:r>
      <w:r w:rsidRPr="00C93573">
        <w:rPr>
          <w:rFonts w:ascii="Times New Roman" w:hAnsi="Times New Roman" w:cs="Times New Roman"/>
          <w:sz w:val="28"/>
          <w:szCs w:val="28"/>
        </w:rPr>
        <w:t>. О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новными задачам</w:t>
      </w:r>
      <w:r w:rsidR="002616F7">
        <w:rPr>
          <w:rFonts w:ascii="Times New Roman" w:hAnsi="Times New Roman" w:cs="Times New Roman"/>
          <w:sz w:val="28"/>
          <w:szCs w:val="28"/>
        </w:rPr>
        <w:t xml:space="preserve">и итоговой аттестации являются </w:t>
      </w:r>
      <w:r w:rsidRPr="00C93573">
        <w:rPr>
          <w:rFonts w:ascii="Times New Roman" w:hAnsi="Times New Roman" w:cs="Times New Roman"/>
          <w:sz w:val="28"/>
          <w:szCs w:val="28"/>
        </w:rPr>
        <w:t xml:space="preserve"> проверка соответствия в</w:t>
      </w:r>
      <w:r w:rsidRPr="00C93573">
        <w:rPr>
          <w:rFonts w:ascii="Times New Roman" w:hAnsi="Times New Roman" w:cs="Times New Roman"/>
          <w:sz w:val="28"/>
          <w:szCs w:val="28"/>
        </w:rPr>
        <w:t>ы</w:t>
      </w:r>
      <w:r w:rsidRPr="00C93573">
        <w:rPr>
          <w:rFonts w:ascii="Times New Roman" w:hAnsi="Times New Roman" w:cs="Times New Roman"/>
          <w:sz w:val="28"/>
          <w:szCs w:val="28"/>
        </w:rPr>
        <w:t>пускника требованиям ФГОС СПО и определение уровня выполнения задач, п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ставленных в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СПО.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Style w:val="FontStyle264"/>
          <w:sz w:val="28"/>
          <w:szCs w:val="28"/>
        </w:rPr>
      </w:pPr>
      <w:r w:rsidRPr="00C93573">
        <w:rPr>
          <w:rStyle w:val="FontStyle264"/>
          <w:sz w:val="28"/>
          <w:szCs w:val="28"/>
        </w:rPr>
        <w:t xml:space="preserve">Государственная итоговая аттестация </w:t>
      </w:r>
      <w:r w:rsidRPr="00F53AC1">
        <w:rPr>
          <w:rStyle w:val="FontStyle264"/>
          <w:color w:val="0000FF"/>
          <w:sz w:val="28"/>
          <w:szCs w:val="28"/>
        </w:rPr>
        <w:t xml:space="preserve">по специальности </w:t>
      </w:r>
      <w:r w:rsidR="006E412F" w:rsidRPr="006E412F">
        <w:rPr>
          <w:rStyle w:val="FontStyle264"/>
          <w:color w:val="0000FF"/>
          <w:sz w:val="28"/>
          <w:szCs w:val="28"/>
        </w:rPr>
        <w:t>31.02.04 Медици</w:t>
      </w:r>
      <w:r w:rsidR="006E412F" w:rsidRPr="006E412F">
        <w:rPr>
          <w:rStyle w:val="FontStyle264"/>
          <w:color w:val="0000FF"/>
          <w:sz w:val="28"/>
          <w:szCs w:val="28"/>
        </w:rPr>
        <w:t>н</w:t>
      </w:r>
      <w:r w:rsidR="006E412F" w:rsidRPr="006E412F">
        <w:rPr>
          <w:rStyle w:val="FontStyle264"/>
          <w:color w:val="0000FF"/>
          <w:sz w:val="28"/>
          <w:szCs w:val="28"/>
        </w:rPr>
        <w:t>ская оптика</w:t>
      </w:r>
      <w:r w:rsidRPr="00C93573">
        <w:rPr>
          <w:rStyle w:val="FontStyle264"/>
          <w:sz w:val="28"/>
          <w:szCs w:val="28"/>
        </w:rPr>
        <w:t xml:space="preserve"> </w:t>
      </w:r>
      <w:r w:rsidRPr="00C93573">
        <w:rPr>
          <w:rFonts w:ascii="Times New Roman" w:hAnsi="Times New Roman" w:cs="Times New Roman"/>
          <w:sz w:val="28"/>
          <w:szCs w:val="28"/>
        </w:rPr>
        <w:t>проводится в соответствии с Положением о Государственной итог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 xml:space="preserve">вой государственной аттестации выпускников и включает подготовку и защиту выпускной квалификационной работы. Тематика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выпускной квалификационной работы </w:t>
      </w:r>
      <w:r w:rsidRPr="00C9357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C93573">
        <w:rPr>
          <w:rFonts w:ascii="Times New Roman" w:hAnsi="Times New Roman" w:cs="Times New Roman"/>
          <w:spacing w:val="-1"/>
          <w:sz w:val="28"/>
          <w:szCs w:val="28"/>
        </w:rPr>
        <w:t xml:space="preserve">содержанию одного или нескольких </w:t>
      </w:r>
      <w:r w:rsidRPr="00C93573">
        <w:rPr>
          <w:rFonts w:ascii="Times New Roman" w:hAnsi="Times New Roman" w:cs="Times New Roman"/>
          <w:sz w:val="28"/>
          <w:szCs w:val="28"/>
        </w:rPr>
        <w:t>профессиональных 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дулей.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Для проведения ГИА разработана и утверждена </w:t>
      </w:r>
      <w:r w:rsidR="00445023">
        <w:rPr>
          <w:rFonts w:ascii="Times New Roman" w:hAnsi="Times New Roman" w:cs="Times New Roman"/>
          <w:sz w:val="28"/>
          <w:szCs w:val="28"/>
        </w:rPr>
        <w:t>Ди</w:t>
      </w:r>
      <w:r w:rsidR="00445023" w:rsidRPr="00C93573">
        <w:rPr>
          <w:rFonts w:ascii="Times New Roman" w:hAnsi="Times New Roman" w:cs="Times New Roman"/>
          <w:sz w:val="28"/>
          <w:szCs w:val="28"/>
        </w:rPr>
        <w:t xml:space="preserve">ректором </w:t>
      </w:r>
      <w:r w:rsidRPr="00C93573">
        <w:rPr>
          <w:rFonts w:ascii="Times New Roman" w:hAnsi="Times New Roman" w:cs="Times New Roman"/>
          <w:sz w:val="28"/>
          <w:szCs w:val="28"/>
        </w:rPr>
        <w:t>Программа Го</w:t>
      </w:r>
      <w:r w:rsidRPr="00C93573">
        <w:rPr>
          <w:rFonts w:ascii="Times New Roman" w:hAnsi="Times New Roman" w:cs="Times New Roman"/>
          <w:sz w:val="28"/>
          <w:szCs w:val="28"/>
        </w:rPr>
        <w:t>с</w:t>
      </w:r>
      <w:r w:rsidRPr="00C93573">
        <w:rPr>
          <w:rFonts w:ascii="Times New Roman" w:hAnsi="Times New Roman" w:cs="Times New Roman"/>
          <w:sz w:val="28"/>
          <w:szCs w:val="28"/>
        </w:rPr>
        <w:t>ударственной итоговой аттестации по специальности, с которой знакомятся ст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денты. 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Оценку подготовленности выпускников осуществляет Государственная </w:t>
      </w:r>
      <w:r w:rsidR="002616F7">
        <w:rPr>
          <w:rFonts w:ascii="Times New Roman" w:hAnsi="Times New Roman" w:cs="Times New Roman"/>
          <w:sz w:val="28"/>
          <w:szCs w:val="28"/>
        </w:rPr>
        <w:t>экз</w:t>
      </w:r>
      <w:r w:rsidR="002616F7">
        <w:rPr>
          <w:rFonts w:ascii="Times New Roman" w:hAnsi="Times New Roman" w:cs="Times New Roman"/>
          <w:sz w:val="28"/>
          <w:szCs w:val="28"/>
        </w:rPr>
        <w:t>а</w:t>
      </w:r>
      <w:r w:rsidR="002616F7">
        <w:rPr>
          <w:rFonts w:ascii="Times New Roman" w:hAnsi="Times New Roman" w:cs="Times New Roman"/>
          <w:sz w:val="28"/>
          <w:szCs w:val="28"/>
        </w:rPr>
        <w:t>менационная</w:t>
      </w:r>
      <w:r w:rsidRPr="00C93573">
        <w:rPr>
          <w:rFonts w:ascii="Times New Roman" w:hAnsi="Times New Roman" w:cs="Times New Roman"/>
          <w:sz w:val="28"/>
          <w:szCs w:val="28"/>
        </w:rPr>
        <w:t xml:space="preserve"> комиссия (Г</w:t>
      </w:r>
      <w:r w:rsidR="002616F7">
        <w:rPr>
          <w:rFonts w:ascii="Times New Roman" w:hAnsi="Times New Roman" w:cs="Times New Roman"/>
          <w:sz w:val="28"/>
          <w:szCs w:val="28"/>
        </w:rPr>
        <w:t>Э</w:t>
      </w:r>
      <w:r w:rsidRPr="00C93573">
        <w:rPr>
          <w:rFonts w:ascii="Times New Roman" w:hAnsi="Times New Roman" w:cs="Times New Roman"/>
          <w:sz w:val="28"/>
          <w:szCs w:val="28"/>
        </w:rPr>
        <w:t xml:space="preserve">К), </w:t>
      </w:r>
      <w:r w:rsidR="002616F7" w:rsidRPr="002616F7">
        <w:rPr>
          <w:rFonts w:ascii="Times New Roman" w:hAnsi="Times New Roman" w:cs="Times New Roman"/>
          <w:sz w:val="28"/>
          <w:szCs w:val="28"/>
        </w:rPr>
        <w:t>председатель которой назначается приказом рук</w:t>
      </w:r>
      <w:r w:rsidR="002616F7" w:rsidRPr="002616F7">
        <w:rPr>
          <w:rFonts w:ascii="Times New Roman" w:hAnsi="Times New Roman" w:cs="Times New Roman"/>
          <w:sz w:val="28"/>
          <w:szCs w:val="28"/>
        </w:rPr>
        <w:t>о</w:t>
      </w:r>
      <w:r w:rsidR="002616F7" w:rsidRPr="002616F7">
        <w:rPr>
          <w:rFonts w:ascii="Times New Roman" w:hAnsi="Times New Roman" w:cs="Times New Roman"/>
          <w:sz w:val="28"/>
          <w:szCs w:val="28"/>
        </w:rPr>
        <w:t>водителя департамента образования г. Москвы по представлению директора ко</w:t>
      </w:r>
      <w:r w:rsidR="002616F7" w:rsidRPr="002616F7">
        <w:rPr>
          <w:rFonts w:ascii="Times New Roman" w:hAnsi="Times New Roman" w:cs="Times New Roman"/>
          <w:sz w:val="28"/>
          <w:szCs w:val="28"/>
        </w:rPr>
        <w:t>л</w:t>
      </w:r>
      <w:r w:rsidR="002616F7" w:rsidRPr="002616F7">
        <w:rPr>
          <w:rFonts w:ascii="Times New Roman" w:hAnsi="Times New Roman" w:cs="Times New Roman"/>
          <w:sz w:val="28"/>
          <w:szCs w:val="28"/>
        </w:rPr>
        <w:lastRenderedPageBreak/>
        <w:t>леджа. В состав комиссии входят как штатные преподаватели колледжа, так и преподаватели родственных колледжей, представители сферы труда, обществе</w:t>
      </w:r>
      <w:r w:rsidR="002616F7" w:rsidRPr="002616F7">
        <w:rPr>
          <w:rFonts w:ascii="Times New Roman" w:hAnsi="Times New Roman" w:cs="Times New Roman"/>
          <w:sz w:val="28"/>
          <w:szCs w:val="28"/>
        </w:rPr>
        <w:t>н</w:t>
      </w:r>
      <w:r w:rsidR="002616F7" w:rsidRPr="002616F7">
        <w:rPr>
          <w:rFonts w:ascii="Times New Roman" w:hAnsi="Times New Roman" w:cs="Times New Roman"/>
          <w:sz w:val="28"/>
          <w:szCs w:val="28"/>
        </w:rPr>
        <w:t>ных организаций, объединений, ассоциаций и пр.</w:t>
      </w:r>
    </w:p>
    <w:p w:rsidR="00C2494C" w:rsidRPr="00F53AC1" w:rsidRDefault="00C2494C" w:rsidP="00DE57F9">
      <w:pPr>
        <w:pStyle w:val="2"/>
        <w:spacing w:after="0"/>
        <w:ind w:firstLine="0"/>
        <w:jc w:val="center"/>
        <w:rPr>
          <w:color w:val="0000FF"/>
          <w:szCs w:val="28"/>
        </w:rPr>
      </w:pPr>
      <w:bookmarkStart w:id="81" w:name="_Toc356931033"/>
      <w:r w:rsidRPr="00FE6E48">
        <w:rPr>
          <w:color w:val="0000FF"/>
          <w:szCs w:val="28"/>
        </w:rPr>
        <w:t xml:space="preserve">7.3. Требования </w:t>
      </w:r>
      <w:r w:rsidRPr="00F53AC1">
        <w:rPr>
          <w:color w:val="0000FF"/>
          <w:szCs w:val="28"/>
        </w:rPr>
        <w:t>к выпускной квалификационной работе</w:t>
      </w:r>
      <w:bookmarkEnd w:id="81"/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Подготовка и защита выпускной квалификационной работы – завершающий этап подготовки  юриста.</w:t>
      </w:r>
    </w:p>
    <w:p w:rsidR="00C2494C" w:rsidRPr="00C93573" w:rsidRDefault="00C2494C" w:rsidP="00C93573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законченную ра</w:t>
      </w:r>
      <w:r w:rsidRPr="00C93573">
        <w:rPr>
          <w:rFonts w:ascii="Times New Roman" w:hAnsi="Times New Roman" w:cs="Times New Roman"/>
          <w:sz w:val="28"/>
          <w:szCs w:val="28"/>
        </w:rPr>
        <w:t>з</w:t>
      </w:r>
      <w:r w:rsidRPr="00C93573">
        <w:rPr>
          <w:rFonts w:ascii="Times New Roman" w:hAnsi="Times New Roman" w:cs="Times New Roman"/>
          <w:sz w:val="28"/>
          <w:szCs w:val="28"/>
        </w:rPr>
        <w:t>работку на заданную тему, написанную лично автором под руководством научн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го руководителя, свидетельствующую об умении автора работать с литературой, обобщать и анализировать фактический материал, используя теоретические зн</w:t>
      </w:r>
      <w:r w:rsidRPr="00C93573">
        <w:rPr>
          <w:rFonts w:ascii="Times New Roman" w:hAnsi="Times New Roman" w:cs="Times New Roman"/>
          <w:sz w:val="28"/>
          <w:szCs w:val="28"/>
        </w:rPr>
        <w:t>а</w:t>
      </w:r>
      <w:r w:rsidRPr="00C93573">
        <w:rPr>
          <w:rFonts w:ascii="Times New Roman" w:hAnsi="Times New Roman" w:cs="Times New Roman"/>
          <w:sz w:val="28"/>
          <w:szCs w:val="28"/>
        </w:rPr>
        <w:t>ния и практические навыки, полученные при освоении профессиональной образ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вательной программы, содержащую элементы научного исследования. В выпус</w:t>
      </w:r>
      <w:r w:rsidRPr="00C93573">
        <w:rPr>
          <w:rFonts w:ascii="Times New Roman" w:hAnsi="Times New Roman" w:cs="Times New Roman"/>
          <w:sz w:val="28"/>
          <w:szCs w:val="28"/>
        </w:rPr>
        <w:t>к</w:t>
      </w:r>
      <w:r w:rsidRPr="00C93573">
        <w:rPr>
          <w:rFonts w:ascii="Times New Roman" w:hAnsi="Times New Roman" w:cs="Times New Roman"/>
          <w:sz w:val="28"/>
          <w:szCs w:val="28"/>
        </w:rPr>
        <w:t xml:space="preserve">ной квалификационной работе используются материалы исследований, </w:t>
      </w:r>
      <w:r w:rsidR="00DE57F9" w:rsidRPr="00C93573">
        <w:rPr>
          <w:rFonts w:ascii="Times New Roman" w:hAnsi="Times New Roman" w:cs="Times New Roman"/>
          <w:sz w:val="28"/>
          <w:szCs w:val="28"/>
        </w:rPr>
        <w:t>отражё</w:t>
      </w:r>
      <w:r w:rsidR="00DE57F9" w:rsidRPr="00C93573">
        <w:rPr>
          <w:rFonts w:ascii="Times New Roman" w:hAnsi="Times New Roman" w:cs="Times New Roman"/>
          <w:sz w:val="28"/>
          <w:szCs w:val="28"/>
        </w:rPr>
        <w:t>н</w:t>
      </w:r>
      <w:r w:rsidR="00DE57F9">
        <w:rPr>
          <w:rFonts w:ascii="Times New Roman" w:hAnsi="Times New Roman" w:cs="Times New Roman"/>
          <w:sz w:val="28"/>
          <w:szCs w:val="28"/>
        </w:rPr>
        <w:t>ных</w:t>
      </w:r>
      <w:r w:rsidRPr="00C93573">
        <w:rPr>
          <w:rFonts w:ascii="Times New Roman" w:hAnsi="Times New Roman" w:cs="Times New Roman"/>
          <w:sz w:val="28"/>
          <w:szCs w:val="28"/>
        </w:rPr>
        <w:t xml:space="preserve"> в выполненных ранее студентом курсовых работах.</w:t>
      </w:r>
    </w:p>
    <w:p w:rsidR="00C2494C" w:rsidRPr="00C93573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Style w:val="FontStyle264"/>
          <w:sz w:val="28"/>
          <w:szCs w:val="28"/>
        </w:rPr>
        <w:t>Тематика выпускн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квалификационн</w:t>
      </w:r>
      <w:r w:rsidR="00DE57F9">
        <w:rPr>
          <w:rStyle w:val="FontStyle264"/>
          <w:sz w:val="28"/>
          <w:szCs w:val="28"/>
        </w:rPr>
        <w:t>ых</w:t>
      </w:r>
      <w:r w:rsidRPr="00C93573">
        <w:rPr>
          <w:rStyle w:val="FontStyle264"/>
          <w:sz w:val="28"/>
          <w:szCs w:val="28"/>
        </w:rPr>
        <w:t xml:space="preserve"> работ разрабатывается ведущими преподавателями с учетом заявок учреждений по оказанию потребителям </w:t>
      </w:r>
      <w:r w:rsidR="006E412F">
        <w:rPr>
          <w:rStyle w:val="FontStyle264"/>
          <w:sz w:val="28"/>
          <w:szCs w:val="28"/>
        </w:rPr>
        <w:t>мед</w:t>
      </w:r>
      <w:r w:rsidR="006E412F">
        <w:rPr>
          <w:rStyle w:val="FontStyle264"/>
          <w:sz w:val="28"/>
          <w:szCs w:val="28"/>
        </w:rPr>
        <w:t>и</w:t>
      </w:r>
      <w:r w:rsidR="006E412F">
        <w:rPr>
          <w:rStyle w:val="FontStyle264"/>
          <w:sz w:val="28"/>
          <w:szCs w:val="28"/>
        </w:rPr>
        <w:t>цинских</w:t>
      </w:r>
      <w:r w:rsidRPr="00C93573">
        <w:rPr>
          <w:rStyle w:val="FontStyle264"/>
          <w:sz w:val="28"/>
          <w:szCs w:val="28"/>
        </w:rPr>
        <w:t xml:space="preserve"> услуг с учетом ежегодной ее корректировки, утверждается на заседании </w:t>
      </w:r>
      <w:r w:rsidR="00F53AC1">
        <w:rPr>
          <w:rStyle w:val="FontStyle264"/>
          <w:sz w:val="28"/>
          <w:szCs w:val="28"/>
        </w:rPr>
        <w:t>педагогическог</w:t>
      </w:r>
      <w:r w:rsidR="002F31BC" w:rsidRPr="00C93573">
        <w:rPr>
          <w:rStyle w:val="FontStyle264"/>
          <w:sz w:val="28"/>
          <w:szCs w:val="28"/>
        </w:rPr>
        <w:t>о совета</w:t>
      </w:r>
      <w:r w:rsidRPr="00C93573">
        <w:rPr>
          <w:rStyle w:val="FontStyle264"/>
          <w:sz w:val="28"/>
          <w:szCs w:val="28"/>
        </w:rPr>
        <w:t>. Тематика выпускных квалификационных работ отража</w:t>
      </w:r>
      <w:r w:rsidR="00DE57F9">
        <w:rPr>
          <w:rStyle w:val="FontStyle264"/>
          <w:sz w:val="28"/>
          <w:szCs w:val="28"/>
        </w:rPr>
        <w:t>ет</w:t>
      </w:r>
      <w:r w:rsidRPr="00C93573">
        <w:rPr>
          <w:rStyle w:val="FontStyle264"/>
          <w:sz w:val="28"/>
          <w:szCs w:val="28"/>
        </w:rPr>
        <w:t xml:space="preserve"> основные сферы и направления деятельности </w:t>
      </w:r>
      <w:r w:rsidR="006E412F">
        <w:rPr>
          <w:rStyle w:val="FontStyle264"/>
          <w:sz w:val="28"/>
          <w:szCs w:val="28"/>
        </w:rPr>
        <w:t>медицинского оптика</w:t>
      </w:r>
      <w:r w:rsidRPr="00C93573">
        <w:rPr>
          <w:rStyle w:val="FontStyle264"/>
          <w:sz w:val="28"/>
          <w:szCs w:val="28"/>
        </w:rPr>
        <w:t xml:space="preserve"> в конкретной отрасли, а также выполняемые ими функции в учреждениях по оказанию потр</w:t>
      </w:r>
      <w:r w:rsidRPr="00C93573">
        <w:rPr>
          <w:rStyle w:val="FontStyle264"/>
          <w:sz w:val="28"/>
          <w:szCs w:val="28"/>
        </w:rPr>
        <w:t>е</w:t>
      </w:r>
      <w:r w:rsidRPr="00C93573">
        <w:rPr>
          <w:rStyle w:val="FontStyle264"/>
          <w:sz w:val="28"/>
          <w:szCs w:val="28"/>
        </w:rPr>
        <w:t xml:space="preserve">бителям </w:t>
      </w:r>
      <w:r w:rsidR="006E412F">
        <w:rPr>
          <w:rStyle w:val="FontStyle264"/>
          <w:sz w:val="28"/>
          <w:szCs w:val="28"/>
        </w:rPr>
        <w:t>специальных</w:t>
      </w:r>
      <w:r w:rsidRPr="00C93573">
        <w:rPr>
          <w:rStyle w:val="FontStyle264"/>
          <w:sz w:val="28"/>
          <w:szCs w:val="28"/>
        </w:rPr>
        <w:t xml:space="preserve"> услуг. </w:t>
      </w:r>
      <w:r w:rsidRPr="00C93573">
        <w:rPr>
          <w:rFonts w:ascii="Times New Roman" w:hAnsi="Times New Roman" w:cs="Times New Roman"/>
          <w:sz w:val="28"/>
          <w:szCs w:val="28"/>
        </w:rPr>
        <w:t>Она позволяет оценить степень подготовленности выпускника для практической работы в условиях быстро развивающихся рыно</w:t>
      </w:r>
      <w:r w:rsidRPr="00C93573">
        <w:rPr>
          <w:rFonts w:ascii="Times New Roman" w:hAnsi="Times New Roman" w:cs="Times New Roman"/>
          <w:sz w:val="28"/>
          <w:szCs w:val="28"/>
        </w:rPr>
        <w:t>ч</w:t>
      </w:r>
      <w:r w:rsidRPr="00C93573">
        <w:rPr>
          <w:rFonts w:ascii="Times New Roman" w:hAnsi="Times New Roman" w:cs="Times New Roman"/>
          <w:sz w:val="28"/>
          <w:szCs w:val="28"/>
        </w:rPr>
        <w:t>ных экономических отношений.</w:t>
      </w:r>
      <w:r w:rsidR="00DE57F9">
        <w:rPr>
          <w:rFonts w:ascii="Times New Roman" w:hAnsi="Times New Roman" w:cs="Times New Roman"/>
          <w:sz w:val="28"/>
          <w:szCs w:val="28"/>
        </w:rPr>
        <w:t xml:space="preserve"> Перечень тем выпускных квалификационных р</w:t>
      </w:r>
      <w:r w:rsidR="00DE57F9">
        <w:rPr>
          <w:rFonts w:ascii="Times New Roman" w:hAnsi="Times New Roman" w:cs="Times New Roman"/>
          <w:sz w:val="28"/>
          <w:szCs w:val="28"/>
        </w:rPr>
        <w:t>а</w:t>
      </w:r>
      <w:r w:rsidR="00DE57F9">
        <w:rPr>
          <w:rFonts w:ascii="Times New Roman" w:hAnsi="Times New Roman" w:cs="Times New Roman"/>
          <w:sz w:val="28"/>
          <w:szCs w:val="28"/>
        </w:rPr>
        <w:t>бот согласовывается с представителями работодателей по профилю подготовки выпускников в рамках профессиональных модулей.</w:t>
      </w:r>
    </w:p>
    <w:p w:rsidR="00C2494C" w:rsidRDefault="00C2494C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</w:t>
      </w:r>
      <w:r w:rsidRPr="00C93573">
        <w:rPr>
          <w:rFonts w:ascii="Times New Roman" w:hAnsi="Times New Roman" w:cs="Times New Roman"/>
          <w:sz w:val="28"/>
          <w:szCs w:val="28"/>
        </w:rPr>
        <w:t>у</w:t>
      </w:r>
      <w:r w:rsidRPr="00C93573">
        <w:rPr>
          <w:rFonts w:ascii="Times New Roman" w:hAnsi="Times New Roman" w:cs="Times New Roman"/>
          <w:sz w:val="28"/>
          <w:szCs w:val="28"/>
        </w:rPr>
        <w:t xml:space="preserve">лированные в работе предложения способствуют улучшению качества работы </w:t>
      </w:r>
      <w:r w:rsidR="006E412F">
        <w:rPr>
          <w:rFonts w:ascii="Times New Roman" w:hAnsi="Times New Roman" w:cs="Times New Roman"/>
          <w:sz w:val="28"/>
          <w:szCs w:val="28"/>
        </w:rPr>
        <w:t>м</w:t>
      </w:r>
      <w:r w:rsidR="006E412F">
        <w:rPr>
          <w:rFonts w:ascii="Times New Roman" w:hAnsi="Times New Roman" w:cs="Times New Roman"/>
          <w:sz w:val="28"/>
          <w:szCs w:val="28"/>
        </w:rPr>
        <w:t>е</w:t>
      </w:r>
      <w:r w:rsidR="006E412F">
        <w:rPr>
          <w:rFonts w:ascii="Times New Roman" w:hAnsi="Times New Roman" w:cs="Times New Roman"/>
          <w:sz w:val="28"/>
          <w:szCs w:val="28"/>
        </w:rPr>
        <w:t>дицинского оптика</w:t>
      </w:r>
      <w:r w:rsidRPr="00C93573">
        <w:rPr>
          <w:rFonts w:ascii="Times New Roman" w:hAnsi="Times New Roman" w:cs="Times New Roman"/>
          <w:sz w:val="28"/>
          <w:szCs w:val="28"/>
        </w:rPr>
        <w:t>.</w:t>
      </w:r>
    </w:p>
    <w:p w:rsidR="00DE57F9" w:rsidRPr="00C93573" w:rsidRDefault="00DE57F9" w:rsidP="00DE57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7F9">
        <w:rPr>
          <w:rFonts w:ascii="Times New Roman" w:hAnsi="Times New Roman" w:cs="Times New Roman"/>
          <w:sz w:val="28"/>
          <w:szCs w:val="28"/>
        </w:rPr>
        <w:lastRenderedPageBreak/>
        <w:t>Требования к выпускной квалификационной работе изложены в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специальности, и методических указ</w:t>
      </w:r>
      <w:r w:rsidRPr="00DE57F9">
        <w:rPr>
          <w:rFonts w:ascii="Times New Roman" w:hAnsi="Times New Roman" w:cs="Times New Roman"/>
          <w:sz w:val="28"/>
          <w:szCs w:val="28"/>
        </w:rPr>
        <w:t>а</w:t>
      </w:r>
      <w:r w:rsidRPr="00DE57F9">
        <w:rPr>
          <w:rFonts w:ascii="Times New Roman" w:hAnsi="Times New Roman" w:cs="Times New Roman"/>
          <w:sz w:val="28"/>
          <w:szCs w:val="28"/>
        </w:rPr>
        <w:t>ниях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7F9">
        <w:rPr>
          <w:rFonts w:ascii="Times New Roman" w:hAnsi="Times New Roman" w:cs="Times New Roman"/>
          <w:sz w:val="28"/>
          <w:szCs w:val="28"/>
        </w:rPr>
        <w:t>выполнению выпускной квалификационной работ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47170" w:rsidRPr="00F53AC1" w:rsidRDefault="00547170" w:rsidP="00FE6E48">
      <w:pPr>
        <w:pStyle w:val="1"/>
        <w:keepLines w:val="0"/>
        <w:pageBreakBefore/>
        <w:widowControl w:val="0"/>
        <w:numPr>
          <w:ilvl w:val="0"/>
          <w:numId w:val="77"/>
        </w:numPr>
        <w:suppressAutoHyphens/>
        <w:spacing w:before="0"/>
        <w:ind w:left="0" w:firstLine="0"/>
        <w:rPr>
          <w:rFonts w:ascii="Times New Roman" w:hAnsi="Times New Roman" w:cs="Times New Roman"/>
          <w:color w:val="FF0000"/>
        </w:rPr>
      </w:pPr>
      <w:bookmarkStart w:id="82" w:name="_Toc283809693"/>
      <w:bookmarkStart w:id="83" w:name="_Toc356931034"/>
      <w:bookmarkStart w:id="84" w:name="_Toc149688219"/>
      <w:bookmarkStart w:id="85" w:name="_Toc149688275"/>
      <w:bookmarkStart w:id="86" w:name="_Toc149693842"/>
      <w:r w:rsidRPr="00F53AC1">
        <w:rPr>
          <w:rFonts w:ascii="Times New Roman" w:hAnsi="Times New Roman" w:cs="Times New Roman"/>
          <w:color w:val="FF0000"/>
        </w:rPr>
        <w:lastRenderedPageBreak/>
        <w:t>ДРУГИЕ НОРМАТИВНО-МЕТОДИЧЕСКИЕ ДОКУМЕНТЫ</w:t>
      </w:r>
      <w:r w:rsidRPr="00F53AC1">
        <w:rPr>
          <w:rFonts w:ascii="Times New Roman" w:hAnsi="Times New Roman" w:cs="Times New Roman"/>
          <w:color w:val="FF0000"/>
        </w:rPr>
        <w:br/>
        <w:t>И МАТЕРИАЛЫ, ОБЕСПЕЧИВАЮЩИЕ КАЧЕСТВО</w:t>
      </w:r>
      <w:r w:rsidRPr="00F53AC1">
        <w:rPr>
          <w:rFonts w:ascii="Times New Roman" w:hAnsi="Times New Roman" w:cs="Times New Roman"/>
          <w:color w:val="FF0000"/>
        </w:rPr>
        <w:br/>
        <w:t>ПОДГОТОВКИ ОБУЧАЮЩИХСЯ</w:t>
      </w:r>
      <w:bookmarkEnd w:id="82"/>
      <w:bookmarkEnd w:id="83"/>
    </w:p>
    <w:bookmarkEnd w:id="84"/>
    <w:bookmarkEnd w:id="85"/>
    <w:bookmarkEnd w:id="86"/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>В целях обеспечения эффективного функционирования образовательного учреждения, его служб и подразделений в институте разработаны локальные но</w:t>
      </w:r>
      <w:r w:rsidRPr="00C93573">
        <w:rPr>
          <w:rFonts w:ascii="Times New Roman" w:hAnsi="Times New Roman" w:cs="Times New Roman"/>
          <w:sz w:val="28"/>
          <w:szCs w:val="28"/>
        </w:rPr>
        <w:t>р</w:t>
      </w:r>
      <w:r w:rsidRPr="00C93573">
        <w:rPr>
          <w:rFonts w:ascii="Times New Roman" w:hAnsi="Times New Roman" w:cs="Times New Roman"/>
          <w:sz w:val="28"/>
          <w:szCs w:val="28"/>
        </w:rPr>
        <w:t xml:space="preserve">мативные акты: 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Положение Об организации образовательного процесса в </w:t>
      </w:r>
      <w:proofErr w:type="spellStart"/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КИТиС</w:t>
      </w:r>
      <w:proofErr w:type="spellEnd"/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«Г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лактика».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Совете колледжа.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Педагогическом совете.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совете обучающихся.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государственной итоговой аттестации выпускников.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проведении текущего контроля и промежуточной аттест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ции студентов.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Положение об учебной и производственной практике. 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образовательной деятельности с применен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ем электронного обучения и дистанционных образовательных технологий.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обучения по индивидуальному учебному плану, в том числе ускоренное обучение, в пределах осваиваемой образовател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 программы среднего профессионального образования.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подготовке и проведению комплексного экзамена и  ко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плексного дифференцированного зачета по дисциплинам и междисциплинарным курсам.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Положение об утверждении в ПОЧУ </w:t>
      </w:r>
      <w:proofErr w:type="spellStart"/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КИТиС</w:t>
      </w:r>
      <w:proofErr w:type="spellEnd"/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«Галактика» порядка зач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та, результатов освоения обучающимися учебных предметов, курсов, дисциплины (модулей), практики, дополнительных образовательных программ в других орг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низациях, осуществляющих образовательную деятельность.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обучения инвалидов и лиц с ограниченными возможностями здоровья.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библиотеке.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Положение о порядке пользования учебниками и учебными пособиями обучающимися, порядке доступа к информационно-телекоммуникационным с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 Приёмной комиссии.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оказании платных образовательных услуг.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организации внеаудиторной самостоятельной работы студентов.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 об охране труда.</w:t>
      </w:r>
    </w:p>
    <w:p w:rsidR="00B3435A" w:rsidRPr="00B3435A" w:rsidRDefault="00B3435A" w:rsidP="00B3435A">
      <w:pPr>
        <w:numPr>
          <w:ilvl w:val="0"/>
          <w:numId w:val="8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 внутреннего распорядка дня обучающихся.</w:t>
      </w:r>
    </w:p>
    <w:p w:rsidR="00B3435A" w:rsidRPr="00B3435A" w:rsidRDefault="00B3435A" w:rsidP="00B3435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35A">
        <w:rPr>
          <w:rFonts w:ascii="Times New Roman" w:eastAsia="Times New Roman" w:hAnsi="Times New Roman" w:cs="Times New Roman"/>
          <w:sz w:val="28"/>
          <w:szCs w:val="28"/>
        </w:rPr>
        <w:t>На всех рабочих местах имеются утвержденные директором колледжа:</w:t>
      </w:r>
    </w:p>
    <w:p w:rsidR="00B3435A" w:rsidRPr="00B3435A" w:rsidRDefault="00B3435A" w:rsidP="00B3435A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должностные инструкции;</w:t>
      </w:r>
    </w:p>
    <w:p w:rsidR="00B3435A" w:rsidRPr="00B3435A" w:rsidRDefault="00B3435A" w:rsidP="00B3435A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инструкции по правилам и мерам безопасности;</w:t>
      </w:r>
    </w:p>
    <w:p w:rsidR="00B3435A" w:rsidRPr="00B3435A" w:rsidRDefault="00B3435A" w:rsidP="00B3435A">
      <w:pPr>
        <w:numPr>
          <w:ilvl w:val="0"/>
          <w:numId w:val="9"/>
        </w:numPr>
        <w:tabs>
          <w:tab w:val="left" w:pos="993"/>
        </w:tabs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435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инструкции по соблюдению санитарных и гигиенических норм и правил;</w:t>
      </w:r>
    </w:p>
    <w:p w:rsidR="00547170" w:rsidRPr="00C93573" w:rsidRDefault="00B3435A" w:rsidP="00B3435A">
      <w:pPr>
        <w:pStyle w:val="11"/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3435A">
        <w:rPr>
          <w:rFonts w:ascii="Times New Roman" w:hAnsi="Times New Roman"/>
          <w:sz w:val="28"/>
          <w:szCs w:val="28"/>
        </w:rPr>
        <w:t>на учебные кабинеты – паспорта учебных кабинетов</w:t>
      </w:r>
      <w:r w:rsidR="00547170" w:rsidRPr="00C93573">
        <w:rPr>
          <w:rFonts w:ascii="Times New Roman" w:hAnsi="Times New Roman"/>
          <w:sz w:val="28"/>
          <w:szCs w:val="28"/>
        </w:rPr>
        <w:t>.</w:t>
      </w:r>
    </w:p>
    <w:p w:rsidR="00547170" w:rsidRPr="00C93573" w:rsidRDefault="00547170" w:rsidP="00C93573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547170" w:rsidRPr="00F94113" w:rsidRDefault="00547170" w:rsidP="00FE6E48">
      <w:pPr>
        <w:pStyle w:val="1"/>
        <w:keepLines w:val="0"/>
        <w:widowControl w:val="0"/>
        <w:numPr>
          <w:ilvl w:val="0"/>
          <w:numId w:val="77"/>
        </w:numPr>
        <w:suppressAutoHyphens/>
        <w:spacing w:before="0" w:line="360" w:lineRule="auto"/>
        <w:ind w:left="0" w:firstLine="0"/>
        <w:rPr>
          <w:rFonts w:ascii="Times New Roman" w:hAnsi="Times New Roman" w:cs="Times New Roman"/>
          <w:color w:val="FF0000"/>
        </w:rPr>
      </w:pPr>
      <w:bookmarkStart w:id="87" w:name="_Toc356931035"/>
      <w:r w:rsidRPr="00F94113">
        <w:rPr>
          <w:rFonts w:ascii="Times New Roman" w:hAnsi="Times New Roman" w:cs="Times New Roman"/>
          <w:color w:val="FF0000"/>
        </w:rPr>
        <w:t>ВОЗМОЖНОСТИ ПРОДОЛЖЕНИЯ ОБРАЗОВАНИЯ</w:t>
      </w:r>
      <w:bookmarkEnd w:id="87"/>
    </w:p>
    <w:p w:rsidR="00547170" w:rsidRPr="00C93573" w:rsidRDefault="00547170" w:rsidP="00C935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573">
        <w:rPr>
          <w:rFonts w:ascii="Times New Roman" w:hAnsi="Times New Roman" w:cs="Times New Roman"/>
          <w:sz w:val="28"/>
          <w:szCs w:val="28"/>
        </w:rPr>
        <w:t xml:space="preserve">Выпускник по завершению освоения </w:t>
      </w:r>
      <w:r w:rsidR="002F31BC" w:rsidRPr="00C93573">
        <w:rPr>
          <w:rFonts w:ascii="Times New Roman" w:hAnsi="Times New Roman" w:cs="Times New Roman"/>
          <w:sz w:val="28"/>
          <w:szCs w:val="28"/>
        </w:rPr>
        <w:t>ППССЗ</w:t>
      </w:r>
      <w:r w:rsidRPr="00C93573">
        <w:rPr>
          <w:rFonts w:ascii="Times New Roman" w:hAnsi="Times New Roman" w:cs="Times New Roman"/>
          <w:sz w:val="28"/>
          <w:szCs w:val="28"/>
        </w:rPr>
        <w:t xml:space="preserve"> </w:t>
      </w:r>
      <w:r w:rsidRPr="00F94113">
        <w:rPr>
          <w:rFonts w:ascii="Times New Roman" w:hAnsi="Times New Roman" w:cs="Times New Roman"/>
          <w:color w:val="0000FF"/>
          <w:sz w:val="28"/>
          <w:szCs w:val="28"/>
        </w:rPr>
        <w:t xml:space="preserve">специальности </w:t>
      </w:r>
      <w:r w:rsidR="006E412F" w:rsidRPr="006E412F">
        <w:rPr>
          <w:rFonts w:ascii="Times New Roman" w:hAnsi="Times New Roman" w:cs="Times New Roman"/>
          <w:color w:val="0000FF"/>
          <w:sz w:val="28"/>
          <w:szCs w:val="28"/>
        </w:rPr>
        <w:t>31.02.04 Мед</w:t>
      </w:r>
      <w:r w:rsidR="006E412F" w:rsidRPr="006E412F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="006E412F" w:rsidRPr="006E412F">
        <w:rPr>
          <w:rFonts w:ascii="Times New Roman" w:hAnsi="Times New Roman" w:cs="Times New Roman"/>
          <w:color w:val="0000FF"/>
          <w:sz w:val="28"/>
          <w:szCs w:val="28"/>
        </w:rPr>
        <w:t>цинская оптика</w:t>
      </w:r>
      <w:r w:rsidR="002132E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132EE" w:rsidRPr="002132EE">
        <w:rPr>
          <w:rFonts w:ascii="Times New Roman" w:hAnsi="Times New Roman" w:cs="Times New Roman"/>
          <w:sz w:val="28"/>
          <w:szCs w:val="28"/>
        </w:rPr>
        <w:t>(базовая подготовка)</w:t>
      </w:r>
      <w:r w:rsidRPr="00C93573">
        <w:rPr>
          <w:rFonts w:ascii="Times New Roman" w:hAnsi="Times New Roman" w:cs="Times New Roman"/>
          <w:sz w:val="28"/>
          <w:szCs w:val="28"/>
        </w:rPr>
        <w:t xml:space="preserve"> может продолжить обучение в высших учебных заведениях по профилю специальности, а также проходить переподг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товку и повышение квалификации по соответствующим профессиональным м</w:t>
      </w:r>
      <w:r w:rsidRPr="00C93573">
        <w:rPr>
          <w:rFonts w:ascii="Times New Roman" w:hAnsi="Times New Roman" w:cs="Times New Roman"/>
          <w:sz w:val="28"/>
          <w:szCs w:val="28"/>
        </w:rPr>
        <w:t>о</w:t>
      </w:r>
      <w:r w:rsidRPr="00C93573">
        <w:rPr>
          <w:rFonts w:ascii="Times New Roman" w:hAnsi="Times New Roman" w:cs="Times New Roman"/>
          <w:sz w:val="28"/>
          <w:szCs w:val="28"/>
        </w:rPr>
        <w:t>дулям и программам.</w:t>
      </w: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45023" w:rsidRDefault="00445023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колледжа                                                  Н.А. Дударевич</w:t>
      </w: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Default="00B3435A" w:rsidP="00445023">
      <w:pPr>
        <w:ind w:firstLine="426"/>
        <w:jc w:val="left"/>
        <w:rPr>
          <w:rFonts w:ascii="Times New Roman" w:hAnsi="Times New Roman" w:cs="Times New Roman"/>
          <w:sz w:val="28"/>
          <w:szCs w:val="28"/>
        </w:rPr>
      </w:pPr>
    </w:p>
    <w:p w:rsidR="00B3435A" w:rsidRPr="00B3435A" w:rsidRDefault="00B3435A" w:rsidP="00B3435A">
      <w:pPr>
        <w:rPr>
          <w:rFonts w:ascii="Times New Roman" w:hAnsi="Times New Roman" w:cs="Times New Roman"/>
          <w:b/>
          <w:sz w:val="32"/>
          <w:szCs w:val="28"/>
        </w:rPr>
      </w:pPr>
      <w:r w:rsidRPr="00B3435A">
        <w:rPr>
          <w:rFonts w:ascii="Times New Roman" w:hAnsi="Times New Roman" w:cs="Times New Roman"/>
          <w:b/>
          <w:sz w:val="32"/>
          <w:szCs w:val="28"/>
        </w:rPr>
        <w:t>ПРИЛОЖЕНИЯ</w:t>
      </w:r>
    </w:p>
    <w:sectPr w:rsidR="00B3435A" w:rsidRPr="00B3435A" w:rsidSect="00D35094">
      <w:footerReference w:type="default" r:id="rId12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C1" w:rsidRDefault="005263C1" w:rsidP="00547170">
      <w:r>
        <w:separator/>
      </w:r>
    </w:p>
  </w:endnote>
  <w:endnote w:type="continuationSeparator" w:id="0">
    <w:p w:rsidR="005263C1" w:rsidRDefault="005263C1" w:rsidP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</w:sdtPr>
    <w:sdtEndPr>
      <w:rPr>
        <w:sz w:val="24"/>
      </w:rPr>
    </w:sdtEndPr>
    <w:sdtContent>
      <w:p w:rsidR="000972D0" w:rsidRPr="00D7567D" w:rsidRDefault="000972D0">
        <w:pPr>
          <w:pStyle w:val="ae"/>
          <w:jc w:val="right"/>
          <w:rPr>
            <w:sz w:val="24"/>
          </w:rPr>
        </w:pPr>
        <w:r w:rsidRPr="00D7567D">
          <w:rPr>
            <w:sz w:val="24"/>
          </w:rPr>
          <w:fldChar w:fldCharType="begin"/>
        </w:r>
        <w:r w:rsidRPr="00D7567D">
          <w:rPr>
            <w:sz w:val="24"/>
          </w:rPr>
          <w:instrText xml:space="preserve"> PAGE   \* MERGEFORMAT </w:instrText>
        </w:r>
        <w:r w:rsidRPr="00D7567D">
          <w:rPr>
            <w:sz w:val="24"/>
          </w:rPr>
          <w:fldChar w:fldCharType="separate"/>
        </w:r>
        <w:r w:rsidR="00731756">
          <w:rPr>
            <w:noProof/>
            <w:sz w:val="24"/>
          </w:rPr>
          <w:t>7</w:t>
        </w:r>
        <w:r w:rsidRPr="00D7567D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C1" w:rsidRDefault="005263C1" w:rsidP="00547170">
      <w:r>
        <w:separator/>
      </w:r>
    </w:p>
  </w:footnote>
  <w:footnote w:type="continuationSeparator" w:id="0">
    <w:p w:rsidR="005263C1" w:rsidRDefault="005263C1" w:rsidP="005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22026"/>
    <w:multiLevelType w:val="hybridMultilevel"/>
    <w:tmpl w:val="24C87C70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71986"/>
    <w:multiLevelType w:val="hybridMultilevel"/>
    <w:tmpl w:val="C3DA1D8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7B3"/>
    <w:multiLevelType w:val="hybridMultilevel"/>
    <w:tmpl w:val="8690B08E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4CB5"/>
    <w:multiLevelType w:val="hybridMultilevel"/>
    <w:tmpl w:val="F2ECEDC8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210FC"/>
    <w:multiLevelType w:val="hybridMultilevel"/>
    <w:tmpl w:val="90B60EC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194"/>
    <w:multiLevelType w:val="hybridMultilevel"/>
    <w:tmpl w:val="A028A11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8772C"/>
    <w:multiLevelType w:val="hybridMultilevel"/>
    <w:tmpl w:val="3976C6B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203B5"/>
    <w:multiLevelType w:val="multilevel"/>
    <w:tmpl w:val="7CD0B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EC267A3"/>
    <w:multiLevelType w:val="hybridMultilevel"/>
    <w:tmpl w:val="531AA7C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26914"/>
    <w:multiLevelType w:val="hybridMultilevel"/>
    <w:tmpl w:val="CFDE21AC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75C24"/>
    <w:multiLevelType w:val="hybridMultilevel"/>
    <w:tmpl w:val="49F26076"/>
    <w:lvl w:ilvl="0" w:tplc="07F253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239B2"/>
    <w:multiLevelType w:val="hybridMultilevel"/>
    <w:tmpl w:val="FF9469CA"/>
    <w:lvl w:ilvl="0" w:tplc="03F2A9CA">
      <w:start w:val="1"/>
      <w:numFmt w:val="bullet"/>
      <w:lvlText w:val="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4623EF"/>
    <w:multiLevelType w:val="hybridMultilevel"/>
    <w:tmpl w:val="7904F502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B20143"/>
    <w:multiLevelType w:val="hybridMultilevel"/>
    <w:tmpl w:val="22AEE1B6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CC6EA9"/>
    <w:multiLevelType w:val="hybridMultilevel"/>
    <w:tmpl w:val="BF4AEEF6"/>
    <w:lvl w:ilvl="0" w:tplc="E89E76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DD82F4A"/>
    <w:multiLevelType w:val="hybridMultilevel"/>
    <w:tmpl w:val="DF66D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DB54C5"/>
    <w:multiLevelType w:val="hybridMultilevel"/>
    <w:tmpl w:val="A38262FE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2853B4"/>
    <w:multiLevelType w:val="hybridMultilevel"/>
    <w:tmpl w:val="B5E8218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FB5831"/>
    <w:multiLevelType w:val="hybridMultilevel"/>
    <w:tmpl w:val="0D64222A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2028B7"/>
    <w:multiLevelType w:val="hybridMultilevel"/>
    <w:tmpl w:val="62944E50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367760"/>
    <w:multiLevelType w:val="hybridMultilevel"/>
    <w:tmpl w:val="BEE87B7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296FA9"/>
    <w:multiLevelType w:val="hybridMultilevel"/>
    <w:tmpl w:val="C6B834F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5D2869"/>
    <w:multiLevelType w:val="multilevel"/>
    <w:tmpl w:val="01F67D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287D6E94"/>
    <w:multiLevelType w:val="hybridMultilevel"/>
    <w:tmpl w:val="0B423390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7D7554"/>
    <w:multiLevelType w:val="multilevel"/>
    <w:tmpl w:val="49D6E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0">
    <w:nsid w:val="2B186B0C"/>
    <w:multiLevelType w:val="multilevel"/>
    <w:tmpl w:val="D3D2AD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33284650"/>
    <w:multiLevelType w:val="hybridMultilevel"/>
    <w:tmpl w:val="796CC52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5A18A8"/>
    <w:multiLevelType w:val="hybridMultilevel"/>
    <w:tmpl w:val="41282C8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376A1F"/>
    <w:multiLevelType w:val="hybridMultilevel"/>
    <w:tmpl w:val="E43A3E4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932F1F"/>
    <w:multiLevelType w:val="hybridMultilevel"/>
    <w:tmpl w:val="083EB146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1B50C4"/>
    <w:multiLevelType w:val="hybridMultilevel"/>
    <w:tmpl w:val="8076C268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1606F7"/>
    <w:multiLevelType w:val="hybridMultilevel"/>
    <w:tmpl w:val="ACE8EE3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BD2E98"/>
    <w:multiLevelType w:val="hybridMultilevel"/>
    <w:tmpl w:val="6760488C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0D27D2"/>
    <w:multiLevelType w:val="hybridMultilevel"/>
    <w:tmpl w:val="A44CA3BE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590329"/>
    <w:multiLevelType w:val="hybridMultilevel"/>
    <w:tmpl w:val="B1324D90"/>
    <w:lvl w:ilvl="0" w:tplc="940283D8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1133CAF"/>
    <w:multiLevelType w:val="hybridMultilevel"/>
    <w:tmpl w:val="9BEE6032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AF7203"/>
    <w:multiLevelType w:val="hybridMultilevel"/>
    <w:tmpl w:val="80E0A30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A40D6E"/>
    <w:multiLevelType w:val="hybridMultilevel"/>
    <w:tmpl w:val="D580167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E93460"/>
    <w:multiLevelType w:val="hybridMultilevel"/>
    <w:tmpl w:val="F0E41FCA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7AC5041"/>
    <w:multiLevelType w:val="hybridMultilevel"/>
    <w:tmpl w:val="423C89B4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4DCA743B"/>
    <w:multiLevelType w:val="hybridMultilevel"/>
    <w:tmpl w:val="3BBE5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F00FA4"/>
    <w:multiLevelType w:val="hybridMultilevel"/>
    <w:tmpl w:val="6DBC6824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6929DF"/>
    <w:multiLevelType w:val="hybridMultilevel"/>
    <w:tmpl w:val="F3521C0C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1B54548"/>
    <w:multiLevelType w:val="hybridMultilevel"/>
    <w:tmpl w:val="447E1A3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09603D"/>
    <w:multiLevelType w:val="hybridMultilevel"/>
    <w:tmpl w:val="BABC2DDC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20F40E2"/>
    <w:multiLevelType w:val="hybridMultilevel"/>
    <w:tmpl w:val="AE7EA828"/>
    <w:lvl w:ilvl="0" w:tplc="8AE267B2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2931C11"/>
    <w:multiLevelType w:val="hybridMultilevel"/>
    <w:tmpl w:val="F6FA592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51F5A2B"/>
    <w:multiLevelType w:val="hybridMultilevel"/>
    <w:tmpl w:val="308A856A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D63E58"/>
    <w:multiLevelType w:val="multilevel"/>
    <w:tmpl w:val="660C4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55">
    <w:nsid w:val="577163A7"/>
    <w:multiLevelType w:val="hybridMultilevel"/>
    <w:tmpl w:val="BFD6E99C"/>
    <w:lvl w:ilvl="0" w:tplc="782A523E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3F2A9C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2E1314"/>
    <w:multiLevelType w:val="hybridMultilevel"/>
    <w:tmpl w:val="45C889F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8E20DC3"/>
    <w:multiLevelType w:val="hybridMultilevel"/>
    <w:tmpl w:val="618495E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8FC74BF"/>
    <w:multiLevelType w:val="hybridMultilevel"/>
    <w:tmpl w:val="3E9663B4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9363F2D"/>
    <w:multiLevelType w:val="hybridMultilevel"/>
    <w:tmpl w:val="6C4E76A6"/>
    <w:lvl w:ilvl="0" w:tplc="2A100F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5DCE68D7"/>
    <w:multiLevelType w:val="hybridMultilevel"/>
    <w:tmpl w:val="4DBA2A2E"/>
    <w:lvl w:ilvl="0" w:tplc="07F253A8">
      <w:start w:val="1"/>
      <w:numFmt w:val="bullet"/>
      <w:lvlText w:val="­"/>
      <w:lvlJc w:val="left"/>
      <w:pPr>
        <w:tabs>
          <w:tab w:val="num" w:pos="955"/>
        </w:tabs>
        <w:ind w:left="955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FD40B9"/>
    <w:multiLevelType w:val="hybridMultilevel"/>
    <w:tmpl w:val="4FFE18F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FF7D1E"/>
    <w:multiLevelType w:val="hybridMultilevel"/>
    <w:tmpl w:val="2598B34A"/>
    <w:lvl w:ilvl="0" w:tplc="07F253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194548"/>
    <w:multiLevelType w:val="hybridMultilevel"/>
    <w:tmpl w:val="5C28E8C6"/>
    <w:lvl w:ilvl="0" w:tplc="A952346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28839B3"/>
    <w:multiLevelType w:val="hybridMultilevel"/>
    <w:tmpl w:val="6AFCD06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666069"/>
    <w:multiLevelType w:val="hybridMultilevel"/>
    <w:tmpl w:val="D5F0E1D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B0E443D"/>
    <w:multiLevelType w:val="hybridMultilevel"/>
    <w:tmpl w:val="1038806C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E546EE8"/>
    <w:multiLevelType w:val="multilevel"/>
    <w:tmpl w:val="2DD232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9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A1581E"/>
    <w:multiLevelType w:val="hybridMultilevel"/>
    <w:tmpl w:val="5AEC7100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2EB7A71"/>
    <w:multiLevelType w:val="hybridMultilevel"/>
    <w:tmpl w:val="088C569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E936D5"/>
    <w:multiLevelType w:val="hybridMultilevel"/>
    <w:tmpl w:val="69E04702"/>
    <w:lvl w:ilvl="0" w:tplc="782A523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64C1791"/>
    <w:multiLevelType w:val="hybridMultilevel"/>
    <w:tmpl w:val="B2D65D1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5">
    <w:nsid w:val="77F53901"/>
    <w:multiLevelType w:val="hybridMultilevel"/>
    <w:tmpl w:val="34B0B93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371834"/>
    <w:multiLevelType w:val="hybridMultilevel"/>
    <w:tmpl w:val="8032812E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4A565F"/>
    <w:multiLevelType w:val="hybridMultilevel"/>
    <w:tmpl w:val="6C0A54C6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E158DA"/>
    <w:multiLevelType w:val="hybridMultilevel"/>
    <w:tmpl w:val="BB482996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0"/>
  </w:num>
  <w:num w:numId="3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4"/>
  </w:num>
  <w:num w:numId="6">
    <w:abstractNumId w:val="74"/>
  </w:num>
  <w:num w:numId="7">
    <w:abstractNumId w:val="45"/>
  </w:num>
  <w:num w:numId="8">
    <w:abstractNumId w:val="18"/>
  </w:num>
  <w:num w:numId="9">
    <w:abstractNumId w:val="2"/>
  </w:num>
  <w:num w:numId="10">
    <w:abstractNumId w:val="1"/>
  </w:num>
  <w:num w:numId="1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"/>
  </w:num>
  <w:num w:numId="72">
    <w:abstractNumId w:val="51"/>
  </w:num>
  <w:num w:numId="73">
    <w:abstractNumId w:val="39"/>
  </w:num>
  <w:num w:numId="74">
    <w:abstractNumId w:val="46"/>
  </w:num>
  <w:num w:numId="75">
    <w:abstractNumId w:val="29"/>
  </w:num>
  <w:num w:numId="76">
    <w:abstractNumId w:val="30"/>
  </w:num>
  <w:num w:numId="77">
    <w:abstractNumId w:val="68"/>
  </w:num>
  <w:num w:numId="78">
    <w:abstractNumId w:val="27"/>
  </w:num>
  <w:num w:numId="79">
    <w:abstractNumId w:val="1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0219DC"/>
    <w:rsid w:val="00021EF6"/>
    <w:rsid w:val="00024FA8"/>
    <w:rsid w:val="00045E0E"/>
    <w:rsid w:val="00054CBF"/>
    <w:rsid w:val="000706B8"/>
    <w:rsid w:val="00072D1F"/>
    <w:rsid w:val="00094840"/>
    <w:rsid w:val="00096822"/>
    <w:rsid w:val="000972D0"/>
    <w:rsid w:val="0009743D"/>
    <w:rsid w:val="000B3673"/>
    <w:rsid w:val="000E7DE8"/>
    <w:rsid w:val="0013202E"/>
    <w:rsid w:val="00142B69"/>
    <w:rsid w:val="00144BA7"/>
    <w:rsid w:val="00155830"/>
    <w:rsid w:val="001722BA"/>
    <w:rsid w:val="00172993"/>
    <w:rsid w:val="00184B21"/>
    <w:rsid w:val="00187F76"/>
    <w:rsid w:val="0019373E"/>
    <w:rsid w:val="001C640E"/>
    <w:rsid w:val="001F1157"/>
    <w:rsid w:val="001F7BAC"/>
    <w:rsid w:val="0021011A"/>
    <w:rsid w:val="0021227F"/>
    <w:rsid w:val="002132EE"/>
    <w:rsid w:val="00213EF4"/>
    <w:rsid w:val="00252AE8"/>
    <w:rsid w:val="002607D8"/>
    <w:rsid w:val="002616F7"/>
    <w:rsid w:val="00284719"/>
    <w:rsid w:val="00285FFF"/>
    <w:rsid w:val="002862C2"/>
    <w:rsid w:val="002A57F5"/>
    <w:rsid w:val="002A7891"/>
    <w:rsid w:val="002C35AE"/>
    <w:rsid w:val="002C3718"/>
    <w:rsid w:val="002D7E5D"/>
    <w:rsid w:val="002F31BC"/>
    <w:rsid w:val="002F48EC"/>
    <w:rsid w:val="002F7439"/>
    <w:rsid w:val="00300C18"/>
    <w:rsid w:val="00305D88"/>
    <w:rsid w:val="00331129"/>
    <w:rsid w:val="00361F85"/>
    <w:rsid w:val="00383C63"/>
    <w:rsid w:val="00383E8C"/>
    <w:rsid w:val="0039524D"/>
    <w:rsid w:val="0039785D"/>
    <w:rsid w:val="003A27F2"/>
    <w:rsid w:val="003A4FF9"/>
    <w:rsid w:val="003B42F5"/>
    <w:rsid w:val="003C2705"/>
    <w:rsid w:val="003D78AC"/>
    <w:rsid w:val="003E3F04"/>
    <w:rsid w:val="003F4234"/>
    <w:rsid w:val="00417757"/>
    <w:rsid w:val="00445023"/>
    <w:rsid w:val="00450B4C"/>
    <w:rsid w:val="004531C3"/>
    <w:rsid w:val="004535F3"/>
    <w:rsid w:val="00470214"/>
    <w:rsid w:val="004B4CFA"/>
    <w:rsid w:val="004D0DA7"/>
    <w:rsid w:val="004D50FC"/>
    <w:rsid w:val="004D602B"/>
    <w:rsid w:val="004F4426"/>
    <w:rsid w:val="005052C4"/>
    <w:rsid w:val="00516DB5"/>
    <w:rsid w:val="00517BB6"/>
    <w:rsid w:val="005233EE"/>
    <w:rsid w:val="005263C1"/>
    <w:rsid w:val="005312FD"/>
    <w:rsid w:val="00531EBD"/>
    <w:rsid w:val="00544551"/>
    <w:rsid w:val="00547170"/>
    <w:rsid w:val="00561DD9"/>
    <w:rsid w:val="00565F7F"/>
    <w:rsid w:val="005730B4"/>
    <w:rsid w:val="00581090"/>
    <w:rsid w:val="005870C3"/>
    <w:rsid w:val="00596A11"/>
    <w:rsid w:val="005B7932"/>
    <w:rsid w:val="005C461F"/>
    <w:rsid w:val="005C66BE"/>
    <w:rsid w:val="005E3228"/>
    <w:rsid w:val="00605920"/>
    <w:rsid w:val="00613069"/>
    <w:rsid w:val="0061486C"/>
    <w:rsid w:val="006176D6"/>
    <w:rsid w:val="00617B48"/>
    <w:rsid w:val="006261FD"/>
    <w:rsid w:val="00632217"/>
    <w:rsid w:val="00634B9B"/>
    <w:rsid w:val="00641E1B"/>
    <w:rsid w:val="00651D19"/>
    <w:rsid w:val="00672C03"/>
    <w:rsid w:val="006902D5"/>
    <w:rsid w:val="00693D84"/>
    <w:rsid w:val="006947DF"/>
    <w:rsid w:val="006C2D0C"/>
    <w:rsid w:val="006C3BD8"/>
    <w:rsid w:val="006C6949"/>
    <w:rsid w:val="006C7024"/>
    <w:rsid w:val="006D51DC"/>
    <w:rsid w:val="006E412F"/>
    <w:rsid w:val="006F2B83"/>
    <w:rsid w:val="007107D3"/>
    <w:rsid w:val="00720E2D"/>
    <w:rsid w:val="007276A8"/>
    <w:rsid w:val="00731756"/>
    <w:rsid w:val="00737538"/>
    <w:rsid w:val="00743468"/>
    <w:rsid w:val="00743E4A"/>
    <w:rsid w:val="007459F9"/>
    <w:rsid w:val="0075083E"/>
    <w:rsid w:val="00753CFF"/>
    <w:rsid w:val="007622AB"/>
    <w:rsid w:val="00762B76"/>
    <w:rsid w:val="00781220"/>
    <w:rsid w:val="00781E45"/>
    <w:rsid w:val="00786F64"/>
    <w:rsid w:val="00797642"/>
    <w:rsid w:val="007A0889"/>
    <w:rsid w:val="007A7F90"/>
    <w:rsid w:val="007B1575"/>
    <w:rsid w:val="007B3C95"/>
    <w:rsid w:val="007B4589"/>
    <w:rsid w:val="007B4C0F"/>
    <w:rsid w:val="007C2EF2"/>
    <w:rsid w:val="007C3DB4"/>
    <w:rsid w:val="007F13FA"/>
    <w:rsid w:val="007F22DB"/>
    <w:rsid w:val="007F2329"/>
    <w:rsid w:val="00805946"/>
    <w:rsid w:val="00807876"/>
    <w:rsid w:val="00821DA4"/>
    <w:rsid w:val="00830839"/>
    <w:rsid w:val="00870809"/>
    <w:rsid w:val="008B3C32"/>
    <w:rsid w:val="008B422C"/>
    <w:rsid w:val="008B5902"/>
    <w:rsid w:val="008D7E5E"/>
    <w:rsid w:val="008E28D7"/>
    <w:rsid w:val="008F0AD9"/>
    <w:rsid w:val="008F17EF"/>
    <w:rsid w:val="00910789"/>
    <w:rsid w:val="00913941"/>
    <w:rsid w:val="009308D3"/>
    <w:rsid w:val="00966A53"/>
    <w:rsid w:val="009829EF"/>
    <w:rsid w:val="009878BF"/>
    <w:rsid w:val="009907C1"/>
    <w:rsid w:val="009948C2"/>
    <w:rsid w:val="00996958"/>
    <w:rsid w:val="009A1A2B"/>
    <w:rsid w:val="009C046C"/>
    <w:rsid w:val="009C3FE4"/>
    <w:rsid w:val="009C5141"/>
    <w:rsid w:val="009D1D17"/>
    <w:rsid w:val="009D44D7"/>
    <w:rsid w:val="009D7481"/>
    <w:rsid w:val="00A00643"/>
    <w:rsid w:val="00A03480"/>
    <w:rsid w:val="00A04EB9"/>
    <w:rsid w:val="00A118B2"/>
    <w:rsid w:val="00A34A54"/>
    <w:rsid w:val="00A708FD"/>
    <w:rsid w:val="00A73938"/>
    <w:rsid w:val="00A90C7E"/>
    <w:rsid w:val="00A93C73"/>
    <w:rsid w:val="00AA14FB"/>
    <w:rsid w:val="00AB1283"/>
    <w:rsid w:val="00AB4ADB"/>
    <w:rsid w:val="00AC05A8"/>
    <w:rsid w:val="00AC146B"/>
    <w:rsid w:val="00AD10B2"/>
    <w:rsid w:val="00AE4053"/>
    <w:rsid w:val="00AF0D75"/>
    <w:rsid w:val="00AF5643"/>
    <w:rsid w:val="00AF6D1E"/>
    <w:rsid w:val="00AF7AAA"/>
    <w:rsid w:val="00B11AC4"/>
    <w:rsid w:val="00B15795"/>
    <w:rsid w:val="00B2497A"/>
    <w:rsid w:val="00B25F7B"/>
    <w:rsid w:val="00B309BD"/>
    <w:rsid w:val="00B317B3"/>
    <w:rsid w:val="00B3435A"/>
    <w:rsid w:val="00B471E3"/>
    <w:rsid w:val="00B61576"/>
    <w:rsid w:val="00B620B9"/>
    <w:rsid w:val="00B86352"/>
    <w:rsid w:val="00BB2275"/>
    <w:rsid w:val="00BD6F8F"/>
    <w:rsid w:val="00BD756C"/>
    <w:rsid w:val="00BF59CC"/>
    <w:rsid w:val="00C058E1"/>
    <w:rsid w:val="00C17E2D"/>
    <w:rsid w:val="00C23E53"/>
    <w:rsid w:val="00C2494C"/>
    <w:rsid w:val="00C26E45"/>
    <w:rsid w:val="00C3569B"/>
    <w:rsid w:val="00C370AF"/>
    <w:rsid w:val="00C41F18"/>
    <w:rsid w:val="00C41FE5"/>
    <w:rsid w:val="00C53153"/>
    <w:rsid w:val="00C6314B"/>
    <w:rsid w:val="00C633FA"/>
    <w:rsid w:val="00C93573"/>
    <w:rsid w:val="00C9498C"/>
    <w:rsid w:val="00CA0DD5"/>
    <w:rsid w:val="00CA657C"/>
    <w:rsid w:val="00CB6F78"/>
    <w:rsid w:val="00CB773E"/>
    <w:rsid w:val="00CC28E0"/>
    <w:rsid w:val="00CE4452"/>
    <w:rsid w:val="00CE49CC"/>
    <w:rsid w:val="00CE5198"/>
    <w:rsid w:val="00CF214B"/>
    <w:rsid w:val="00D046FD"/>
    <w:rsid w:val="00D101A2"/>
    <w:rsid w:val="00D14740"/>
    <w:rsid w:val="00D15A31"/>
    <w:rsid w:val="00D161F3"/>
    <w:rsid w:val="00D25F8B"/>
    <w:rsid w:val="00D35094"/>
    <w:rsid w:val="00D36449"/>
    <w:rsid w:val="00D56422"/>
    <w:rsid w:val="00D56D01"/>
    <w:rsid w:val="00D7567D"/>
    <w:rsid w:val="00D802A3"/>
    <w:rsid w:val="00D975CC"/>
    <w:rsid w:val="00DA663E"/>
    <w:rsid w:val="00DB15E5"/>
    <w:rsid w:val="00DC0E44"/>
    <w:rsid w:val="00DE57F9"/>
    <w:rsid w:val="00E06902"/>
    <w:rsid w:val="00E15B13"/>
    <w:rsid w:val="00E200FB"/>
    <w:rsid w:val="00E229C5"/>
    <w:rsid w:val="00E34868"/>
    <w:rsid w:val="00E54254"/>
    <w:rsid w:val="00E72FD6"/>
    <w:rsid w:val="00E769AD"/>
    <w:rsid w:val="00E826FB"/>
    <w:rsid w:val="00E84D38"/>
    <w:rsid w:val="00E9267B"/>
    <w:rsid w:val="00E94ADB"/>
    <w:rsid w:val="00E97749"/>
    <w:rsid w:val="00EA336B"/>
    <w:rsid w:val="00EA6646"/>
    <w:rsid w:val="00EC1F5C"/>
    <w:rsid w:val="00ED0C60"/>
    <w:rsid w:val="00EE32B4"/>
    <w:rsid w:val="00EF23B9"/>
    <w:rsid w:val="00EF7EE5"/>
    <w:rsid w:val="00F245C6"/>
    <w:rsid w:val="00F32494"/>
    <w:rsid w:val="00F44E6C"/>
    <w:rsid w:val="00F475E8"/>
    <w:rsid w:val="00F53AC1"/>
    <w:rsid w:val="00F6616D"/>
    <w:rsid w:val="00F67565"/>
    <w:rsid w:val="00F7557D"/>
    <w:rsid w:val="00F83E8E"/>
    <w:rsid w:val="00F94113"/>
    <w:rsid w:val="00F96423"/>
    <w:rsid w:val="00FA15CB"/>
    <w:rsid w:val="00FB7163"/>
    <w:rsid w:val="00FD2D60"/>
    <w:rsid w:val="00FE6E48"/>
    <w:rsid w:val="00FF4CEB"/>
    <w:rsid w:val="00FF653E"/>
    <w:rsid w:val="00FF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uiPriority w:val="34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0889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uiPriority w:val="34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 Spacing"/>
    <w:uiPriority w:val="1"/>
    <w:qFormat/>
    <w:rsid w:val="00CB773E"/>
    <w:pPr>
      <w:jc w:val="left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C6FC-9EA9-4AD8-AB6C-65CF67AF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45</Pages>
  <Words>11034</Words>
  <Characters>62896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Achmet</dc:creator>
  <cp:lastModifiedBy>Соломина Л А</cp:lastModifiedBy>
  <cp:revision>17</cp:revision>
  <cp:lastPrinted>2018-06-22T08:35:00Z</cp:lastPrinted>
  <dcterms:created xsi:type="dcterms:W3CDTF">2014-03-28T09:37:00Z</dcterms:created>
  <dcterms:modified xsi:type="dcterms:W3CDTF">2022-02-09T08:25:00Z</dcterms:modified>
</cp:coreProperties>
</file>