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94" w:rsidRDefault="00ED6B94" w:rsidP="00C97447">
      <w:pPr>
        <w:widowControl w:val="0"/>
        <w:jc w:val="center"/>
        <w:rPr>
          <w:b/>
          <w:bCs/>
          <w:color w:val="000000"/>
        </w:rPr>
      </w:pPr>
    </w:p>
    <w:p w:rsidR="00ED6B94" w:rsidRDefault="00ED6B94" w:rsidP="00C97447">
      <w:pPr>
        <w:widowControl w:val="0"/>
        <w:jc w:val="center"/>
        <w:rPr>
          <w:b/>
          <w:bCs/>
          <w:color w:val="000000"/>
        </w:rPr>
      </w:pPr>
    </w:p>
    <w:p w:rsidR="005F01FF" w:rsidRPr="00882D24" w:rsidRDefault="000640E5" w:rsidP="005F01FF">
      <w:pPr>
        <w:tabs>
          <w:tab w:val="center" w:pos="4677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118745</wp:posOffset>
                </wp:positionV>
                <wp:extent cx="2934335" cy="11430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438" w:rsidRPr="00822D1D" w:rsidRDefault="005B6438" w:rsidP="00822D1D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822D1D">
                              <w:rPr>
                                <w:sz w:val="28"/>
                              </w:rPr>
                              <w:t>Рассмотрено на заседании Педагогического совета</w:t>
                            </w:r>
                          </w:p>
                          <w:p w:rsidR="005B6438" w:rsidRPr="00822D1D" w:rsidRDefault="00822D1D" w:rsidP="00822D1D">
                            <w:pPr>
                              <w:spacing w:line="276" w:lineRule="auto"/>
                              <w:rPr>
                                <w:color w:val="FFFFFF"/>
                                <w:sz w:val="28"/>
                                <w:u w:val="single"/>
                              </w:rPr>
                            </w:pPr>
                            <w:r w:rsidRPr="00822D1D">
                              <w:rPr>
                                <w:sz w:val="28"/>
                              </w:rPr>
                              <w:t>(Протокол № 1-2</w:t>
                            </w:r>
                            <w:r w:rsidR="005B6438" w:rsidRPr="00822D1D">
                              <w:rPr>
                                <w:sz w:val="28"/>
                              </w:rPr>
                              <w:t>8/08</w:t>
                            </w:r>
                            <w:r w:rsidR="005B6438" w:rsidRPr="00822D1D">
                              <w:rPr>
                                <w:color w:val="FFFFFF"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  <w:p w:rsidR="005B6438" w:rsidRPr="00822D1D" w:rsidRDefault="005B6438" w:rsidP="00822D1D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822D1D">
                              <w:rPr>
                                <w:sz w:val="28"/>
                              </w:rPr>
                              <w:t>от «2</w:t>
                            </w:r>
                            <w:r w:rsidR="00822D1D" w:rsidRPr="00822D1D">
                              <w:rPr>
                                <w:sz w:val="28"/>
                              </w:rPr>
                              <w:t>8</w:t>
                            </w:r>
                            <w:r w:rsidRPr="00822D1D">
                              <w:rPr>
                                <w:sz w:val="28"/>
                              </w:rPr>
                              <w:t>» августа</w:t>
                            </w:r>
                            <w:r w:rsidR="00822D1D" w:rsidRPr="00822D1D">
                              <w:rPr>
                                <w:sz w:val="28"/>
                              </w:rPr>
                              <w:t xml:space="preserve"> 2020</w:t>
                            </w:r>
                            <w:r w:rsidRPr="00822D1D">
                              <w:rPr>
                                <w:sz w:val="28"/>
                              </w:rPr>
                              <w:t xml:space="preserve"> г.)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8.95pt;margin-top:9.35pt;width:231.0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" stroked="f">
                <v:textbox>
                  <w:txbxContent>
                    <w:p w:rsidR="005B6438" w:rsidRPr="00822D1D" w:rsidRDefault="005B6438" w:rsidP="00822D1D">
                      <w:pPr>
                        <w:spacing w:line="276" w:lineRule="auto"/>
                        <w:rPr>
                          <w:sz w:val="28"/>
                        </w:rPr>
                      </w:pPr>
                      <w:r w:rsidRPr="00822D1D">
                        <w:rPr>
                          <w:sz w:val="28"/>
                        </w:rPr>
                        <w:t>Рассмотрено на заседании Педагогического совета</w:t>
                      </w:r>
                    </w:p>
                    <w:p w:rsidR="005B6438" w:rsidRPr="00822D1D" w:rsidRDefault="00822D1D" w:rsidP="00822D1D">
                      <w:pPr>
                        <w:spacing w:line="276" w:lineRule="auto"/>
                        <w:rPr>
                          <w:color w:val="FFFFFF"/>
                          <w:sz w:val="28"/>
                          <w:u w:val="single"/>
                        </w:rPr>
                      </w:pPr>
                      <w:r w:rsidRPr="00822D1D">
                        <w:rPr>
                          <w:sz w:val="28"/>
                        </w:rPr>
                        <w:t>(Протокол № 1-2</w:t>
                      </w:r>
                      <w:r w:rsidR="005B6438" w:rsidRPr="00822D1D">
                        <w:rPr>
                          <w:sz w:val="28"/>
                        </w:rPr>
                        <w:t>8/08</w:t>
                      </w:r>
                      <w:r w:rsidR="005B6438" w:rsidRPr="00822D1D">
                        <w:rPr>
                          <w:color w:val="FFFFFF"/>
                          <w:sz w:val="28"/>
                          <w:u w:val="single"/>
                        </w:rPr>
                        <w:t>.</w:t>
                      </w:r>
                    </w:p>
                    <w:p w:rsidR="005B6438" w:rsidRPr="00822D1D" w:rsidRDefault="005B6438" w:rsidP="00822D1D">
                      <w:pPr>
                        <w:spacing w:line="276" w:lineRule="auto"/>
                        <w:rPr>
                          <w:sz w:val="28"/>
                        </w:rPr>
                      </w:pPr>
                      <w:r w:rsidRPr="00822D1D">
                        <w:rPr>
                          <w:sz w:val="28"/>
                        </w:rPr>
                        <w:t>от «2</w:t>
                      </w:r>
                      <w:r w:rsidR="00822D1D" w:rsidRPr="00822D1D">
                        <w:rPr>
                          <w:sz w:val="28"/>
                        </w:rPr>
                        <w:t>8</w:t>
                      </w:r>
                      <w:r w:rsidRPr="00822D1D">
                        <w:rPr>
                          <w:sz w:val="28"/>
                        </w:rPr>
                        <w:t>» августа</w:t>
                      </w:r>
                      <w:r w:rsidR="00822D1D" w:rsidRPr="00822D1D">
                        <w:rPr>
                          <w:sz w:val="28"/>
                        </w:rPr>
                        <w:t xml:space="preserve"> 2020</w:t>
                      </w:r>
                      <w:r w:rsidRPr="00822D1D">
                        <w:rPr>
                          <w:sz w:val="28"/>
                        </w:rPr>
                        <w:t xml:space="preserve"> г.)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116205</wp:posOffset>
                </wp:positionV>
                <wp:extent cx="2600325" cy="1396365"/>
                <wp:effectExtent l="0" t="0" r="952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438" w:rsidRPr="00822D1D" w:rsidRDefault="005B6438" w:rsidP="00822D1D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822D1D">
                              <w:rPr>
                                <w:b/>
                                <w:sz w:val="28"/>
                              </w:rPr>
                              <w:t>УТВЕРЖДАЮ</w:t>
                            </w:r>
                          </w:p>
                          <w:p w:rsidR="005B6438" w:rsidRPr="00822D1D" w:rsidRDefault="005B6438" w:rsidP="00822D1D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822D1D">
                              <w:rPr>
                                <w:sz w:val="28"/>
                              </w:rPr>
                              <w:t xml:space="preserve">Директор </w:t>
                            </w:r>
                            <w:proofErr w:type="spellStart"/>
                            <w:r w:rsidRPr="00822D1D">
                              <w:rPr>
                                <w:sz w:val="28"/>
                              </w:rPr>
                              <w:t>КИТиС</w:t>
                            </w:r>
                            <w:proofErr w:type="spellEnd"/>
                            <w:r w:rsidRPr="00822D1D">
                              <w:rPr>
                                <w:sz w:val="28"/>
                              </w:rPr>
                              <w:t xml:space="preserve"> «Галактика»</w:t>
                            </w:r>
                          </w:p>
                          <w:p w:rsidR="005B6438" w:rsidRPr="00822D1D" w:rsidRDefault="005B6438" w:rsidP="00822D1D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822D1D">
                              <w:rPr>
                                <w:sz w:val="28"/>
                              </w:rPr>
                              <w:t xml:space="preserve">____________ </w:t>
                            </w:r>
                            <w:r w:rsidR="00822D1D" w:rsidRPr="00822D1D">
                              <w:rPr>
                                <w:sz w:val="28"/>
                              </w:rPr>
                              <w:t xml:space="preserve">А.В. </w:t>
                            </w:r>
                            <w:proofErr w:type="spellStart"/>
                            <w:r w:rsidR="00822D1D" w:rsidRPr="00822D1D">
                              <w:rPr>
                                <w:sz w:val="28"/>
                              </w:rPr>
                              <w:t>Рош</w:t>
                            </w:r>
                            <w:proofErr w:type="spellEnd"/>
                          </w:p>
                          <w:p w:rsidR="005B6438" w:rsidRPr="00822D1D" w:rsidRDefault="005B6438" w:rsidP="00822D1D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822D1D">
                              <w:rPr>
                                <w:sz w:val="28"/>
                              </w:rPr>
                              <w:t>«2</w:t>
                            </w:r>
                            <w:r w:rsidR="00822D1D" w:rsidRPr="00822D1D">
                              <w:rPr>
                                <w:sz w:val="28"/>
                              </w:rPr>
                              <w:t>8</w:t>
                            </w:r>
                            <w:r w:rsidRPr="00822D1D">
                              <w:rPr>
                                <w:sz w:val="28"/>
                              </w:rPr>
                              <w:t>» августа</w:t>
                            </w:r>
                            <w:r w:rsidR="00822D1D" w:rsidRPr="00822D1D">
                              <w:rPr>
                                <w:sz w:val="28"/>
                              </w:rPr>
                              <w:t xml:space="preserve"> 2020</w:t>
                            </w:r>
                            <w:r w:rsidRPr="00822D1D">
                              <w:rPr>
                                <w:sz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70.55pt;margin-top:9.15pt;width:204.75pt;height:10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" stroked="f">
                <v:textbox>
                  <w:txbxContent>
                    <w:p w:rsidR="005B6438" w:rsidRPr="00822D1D" w:rsidRDefault="005B6438" w:rsidP="00822D1D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  <w:r w:rsidRPr="00822D1D">
                        <w:rPr>
                          <w:b/>
                          <w:sz w:val="28"/>
                        </w:rPr>
                        <w:t>УТВЕРЖДАЮ</w:t>
                      </w:r>
                    </w:p>
                    <w:p w:rsidR="005B6438" w:rsidRPr="00822D1D" w:rsidRDefault="005B6438" w:rsidP="00822D1D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  <w:r w:rsidRPr="00822D1D">
                        <w:rPr>
                          <w:sz w:val="28"/>
                        </w:rPr>
                        <w:t>Директор КИТиС «Галактика»</w:t>
                      </w:r>
                    </w:p>
                    <w:p w:rsidR="005B6438" w:rsidRPr="00822D1D" w:rsidRDefault="005B6438" w:rsidP="00822D1D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  <w:r w:rsidRPr="00822D1D">
                        <w:rPr>
                          <w:sz w:val="28"/>
                        </w:rPr>
                        <w:t xml:space="preserve">____________ </w:t>
                      </w:r>
                      <w:r w:rsidR="00822D1D" w:rsidRPr="00822D1D">
                        <w:rPr>
                          <w:sz w:val="28"/>
                        </w:rPr>
                        <w:t>А.В. Рош</w:t>
                      </w:r>
                    </w:p>
                    <w:p w:rsidR="005B6438" w:rsidRPr="00822D1D" w:rsidRDefault="005B6438" w:rsidP="00822D1D">
                      <w:pPr>
                        <w:spacing w:line="276" w:lineRule="auto"/>
                        <w:rPr>
                          <w:sz w:val="28"/>
                        </w:rPr>
                      </w:pPr>
                      <w:r w:rsidRPr="00822D1D">
                        <w:rPr>
                          <w:sz w:val="28"/>
                        </w:rPr>
                        <w:t>«2</w:t>
                      </w:r>
                      <w:r w:rsidR="00822D1D" w:rsidRPr="00822D1D">
                        <w:rPr>
                          <w:sz w:val="28"/>
                        </w:rPr>
                        <w:t>8</w:t>
                      </w:r>
                      <w:r w:rsidRPr="00822D1D">
                        <w:rPr>
                          <w:sz w:val="28"/>
                        </w:rPr>
                        <w:t>» августа</w:t>
                      </w:r>
                      <w:r w:rsidR="00822D1D" w:rsidRPr="00822D1D">
                        <w:rPr>
                          <w:sz w:val="28"/>
                        </w:rPr>
                        <w:t xml:space="preserve"> 2020</w:t>
                      </w:r>
                      <w:r w:rsidRPr="00822D1D">
                        <w:rPr>
                          <w:sz w:val="28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 w:rsidR="005F01FF" w:rsidRPr="00882D24">
        <w:rPr>
          <w:sz w:val="28"/>
          <w:szCs w:val="28"/>
        </w:rPr>
        <w:tab/>
      </w: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822D1D" w:rsidRPr="00882D24" w:rsidRDefault="00822D1D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032664" w:rsidRPr="00904FE5" w:rsidRDefault="00904FE5" w:rsidP="0003266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04FE5">
        <w:rPr>
          <w:b/>
          <w:sz w:val="36"/>
          <w:szCs w:val="36"/>
        </w:rPr>
        <w:t xml:space="preserve">ПОЛОЖЕНИЕ </w:t>
      </w:r>
    </w:p>
    <w:p w:rsidR="00032664" w:rsidRPr="00904FE5" w:rsidRDefault="001C74EC" w:rsidP="0003266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1C74EC">
        <w:rPr>
          <w:b/>
          <w:sz w:val="36"/>
          <w:szCs w:val="36"/>
        </w:rPr>
        <w:t xml:space="preserve">о предметно-цикловой комиссии </w:t>
      </w:r>
      <w:r w:rsidR="00032664" w:rsidRPr="00904FE5">
        <w:rPr>
          <w:b/>
          <w:sz w:val="36"/>
          <w:szCs w:val="36"/>
        </w:rPr>
        <w:t>в</w:t>
      </w:r>
      <w:r w:rsidR="00032664" w:rsidRPr="00904FE5">
        <w:rPr>
          <w:b/>
          <w:bCs/>
          <w:color w:val="000000"/>
          <w:sz w:val="32"/>
          <w:szCs w:val="32"/>
        </w:rPr>
        <w:t xml:space="preserve"> </w:t>
      </w:r>
      <w:r w:rsidR="00032664" w:rsidRPr="00904FE5">
        <w:rPr>
          <w:b/>
          <w:sz w:val="36"/>
          <w:szCs w:val="36"/>
        </w:rPr>
        <w:t>Профессиональном образовательном частном учреждении «Колледж инновационных технологий и сервиса «Галактика»</w:t>
      </w:r>
    </w:p>
    <w:p w:rsidR="00F06C3A" w:rsidRDefault="00F06C3A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F06C3A" w:rsidRDefault="00F06C3A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10712A" w:rsidRDefault="0010712A" w:rsidP="0010712A">
      <w:pPr>
        <w:pStyle w:val="ConsPlusNormal"/>
        <w:ind w:firstLine="540"/>
        <w:jc w:val="both"/>
      </w:pPr>
    </w:p>
    <w:p w:rsidR="0010712A" w:rsidRDefault="0010712A" w:rsidP="0010712A">
      <w:pPr>
        <w:pStyle w:val="ConsPlusNormal"/>
        <w:ind w:firstLine="540"/>
        <w:jc w:val="both"/>
      </w:pPr>
    </w:p>
    <w:p w:rsidR="003E53B7" w:rsidRDefault="003E53B7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3E53B7" w:rsidRDefault="003E53B7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1F569C" w:rsidRDefault="001F569C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3E53B7" w:rsidRPr="00022704" w:rsidRDefault="003E53B7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F06C3A" w:rsidRPr="00022704" w:rsidRDefault="00F06C3A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F06C3A" w:rsidRDefault="00F06C3A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C97447" w:rsidRDefault="00C97447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C97447" w:rsidRDefault="00C97447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C97447" w:rsidRDefault="00C97447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C97447" w:rsidRDefault="00C97447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C97447" w:rsidRDefault="00C97447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822D1D" w:rsidRDefault="00822D1D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822D1D" w:rsidRDefault="00822D1D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822D1D" w:rsidRDefault="00822D1D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822D1D" w:rsidRDefault="00822D1D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822D1D" w:rsidRDefault="00822D1D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822D1D" w:rsidRDefault="00822D1D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822D1D" w:rsidRDefault="00822D1D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822D1D" w:rsidRDefault="00822D1D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822D1D" w:rsidRDefault="00822D1D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5F01FF" w:rsidRDefault="005F01FF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5F01FF" w:rsidRPr="00822D1D" w:rsidRDefault="00C97447" w:rsidP="00C97447">
      <w:pPr>
        <w:widowControl w:val="0"/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color w:val="000000"/>
          <w:sz w:val="28"/>
        </w:rPr>
      </w:pPr>
      <w:r w:rsidRPr="00822D1D">
        <w:rPr>
          <w:rFonts w:ascii="TimesNewRoman,Bold" w:hAnsi="TimesNewRoman,Bold" w:cs="TimesNewRoman,Bold"/>
          <w:bCs/>
          <w:color w:val="000000"/>
          <w:sz w:val="28"/>
        </w:rPr>
        <w:t>г. Москва</w:t>
      </w:r>
      <w:r w:rsidR="00822D1D" w:rsidRPr="00822D1D">
        <w:rPr>
          <w:rFonts w:ascii="TimesNewRoman,Bold" w:hAnsi="TimesNewRoman,Bold" w:cs="TimesNewRoman,Bold"/>
          <w:bCs/>
          <w:color w:val="000000"/>
          <w:sz w:val="28"/>
        </w:rPr>
        <w:t xml:space="preserve"> –</w:t>
      </w:r>
      <w:r w:rsidR="00B9496B">
        <w:rPr>
          <w:rFonts w:ascii="TimesNewRoman,Bold" w:hAnsi="TimesNewRoman,Bold" w:cs="TimesNewRoman,Bold"/>
          <w:bCs/>
          <w:color w:val="000000"/>
          <w:sz w:val="28"/>
        </w:rPr>
        <w:t>2020</w:t>
      </w:r>
      <w:bookmarkStart w:id="0" w:name="_GoBack"/>
      <w:bookmarkEnd w:id="0"/>
    </w:p>
    <w:p w:rsidR="00486D43" w:rsidRPr="00822D1D" w:rsidRDefault="00904FE5" w:rsidP="00822D1D">
      <w:pPr>
        <w:pStyle w:val="1"/>
        <w:pageBreakBefore/>
        <w:tabs>
          <w:tab w:val="clear" w:pos="357"/>
          <w:tab w:val="left" w:pos="284"/>
        </w:tabs>
        <w:spacing w:after="240" w:line="276" w:lineRule="auto"/>
        <w:ind w:left="0"/>
        <w:rPr>
          <w:rFonts w:cs="Times New Roman"/>
          <w:sz w:val="28"/>
          <w:szCs w:val="28"/>
          <w:u w:val="none"/>
        </w:rPr>
      </w:pPr>
      <w:bookmarkStart w:id="1" w:name="_Toc474923507"/>
      <w:r w:rsidRPr="00822D1D">
        <w:rPr>
          <w:rFonts w:cs="Times New Roman"/>
          <w:caps w:val="0"/>
          <w:sz w:val="28"/>
          <w:szCs w:val="28"/>
          <w:u w:val="none"/>
        </w:rPr>
        <w:lastRenderedPageBreak/>
        <w:t>Общие положения</w:t>
      </w:r>
      <w:bookmarkEnd w:id="1"/>
    </w:p>
    <w:p w:rsidR="001C74EC" w:rsidRPr="00822D1D" w:rsidRDefault="001C74EC" w:rsidP="00822D1D">
      <w:pPr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 xml:space="preserve">1.1. Настоящее Положение о предметно-цикловой комиссии (далее </w:t>
      </w:r>
      <w:r w:rsidR="00822D1D">
        <w:rPr>
          <w:sz w:val="28"/>
          <w:szCs w:val="28"/>
        </w:rPr>
        <w:t>–</w:t>
      </w:r>
      <w:r w:rsidRPr="00822D1D">
        <w:rPr>
          <w:sz w:val="28"/>
          <w:szCs w:val="28"/>
        </w:rPr>
        <w:t xml:space="preserve"> Положение) разработано в соответствии с Федеральным законом от 29.12.2012 №273-ФЗ «Об образовании в Российской Федерации», Уставом Профессионального образовательного частного учреждения </w:t>
      </w:r>
      <w:proofErr w:type="spellStart"/>
      <w:r w:rsidRPr="00822D1D">
        <w:rPr>
          <w:sz w:val="28"/>
          <w:szCs w:val="28"/>
        </w:rPr>
        <w:t>КИТиС</w:t>
      </w:r>
      <w:proofErr w:type="spellEnd"/>
      <w:r w:rsidRPr="00822D1D">
        <w:rPr>
          <w:sz w:val="28"/>
          <w:szCs w:val="28"/>
        </w:rPr>
        <w:t xml:space="preserve"> «Галактика (далее – </w:t>
      </w:r>
      <w:r w:rsidR="00822D1D" w:rsidRPr="00822D1D">
        <w:rPr>
          <w:sz w:val="28"/>
          <w:szCs w:val="28"/>
        </w:rPr>
        <w:t>Колледж</w:t>
      </w:r>
      <w:r w:rsidRPr="00822D1D">
        <w:rPr>
          <w:sz w:val="28"/>
          <w:szCs w:val="28"/>
        </w:rPr>
        <w:t>) и определяет компетенцию, цели и задачи предметно-цикловой комиссии (далее – ПЦК).</w:t>
      </w:r>
    </w:p>
    <w:p w:rsidR="001C74EC" w:rsidRPr="00822D1D" w:rsidRDefault="001C74EC" w:rsidP="00822D1D">
      <w:pPr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 xml:space="preserve">1.2. Предметно-цикловая комиссия колледжа </w:t>
      </w:r>
      <w:r w:rsidR="00822D1D">
        <w:rPr>
          <w:sz w:val="28"/>
          <w:szCs w:val="28"/>
        </w:rPr>
        <w:t>–</w:t>
      </w:r>
      <w:r w:rsidRPr="00822D1D">
        <w:rPr>
          <w:sz w:val="28"/>
          <w:szCs w:val="28"/>
        </w:rPr>
        <w:t xml:space="preserve"> методическое объединение педагогических работников колледжа, ориентирующееся на решение взаимосвязанных задач: </w:t>
      </w:r>
    </w:p>
    <w:p w:rsidR="001C74EC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развития профессиональной компетентности преподавателей; повышения эффективности функционирования и развития образовательных процессов в обсуждение вопросов обучения студентов по индивидуальным планам и совершенствование самостоятельной работы студентов;</w:t>
      </w:r>
    </w:p>
    <w:p w:rsidR="001C74EC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создание системы активного контроля на всех этапах подготовки специалистов;</w:t>
      </w:r>
    </w:p>
    <w:p w:rsidR="001C74EC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обсуждение вопросов оптимизации труда педагогического состава, учебной нагрузки на новый учебный год;</w:t>
      </w:r>
    </w:p>
    <w:p w:rsidR="001C74EC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оказание помощи в становлении молодых преподавателей;</w:t>
      </w:r>
    </w:p>
    <w:p w:rsidR="001C74EC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обсуждение вопросов анкетирования студентов по организации и обеспечению учебного процесса, профессионализма и авторитета преподавателя;</w:t>
      </w:r>
    </w:p>
    <w:p w:rsidR="001C74EC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совершенствование учебно-воспитательного процесса, организации и проведения учебных и производственных практик;</w:t>
      </w:r>
    </w:p>
    <w:p w:rsidR="001C74EC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организация и проведение методических занятий: инструкторско-методических, показательных, открытых занятий;</w:t>
      </w:r>
    </w:p>
    <w:p w:rsidR="001C74EC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обсуждение тем и требований к курсовым и выпускным квалификационным работам (ВКР),</w:t>
      </w:r>
    </w:p>
    <w:p w:rsidR="001C74EC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подготовки студентов к защите ВКР;</w:t>
      </w:r>
    </w:p>
    <w:p w:rsidR="001C74EC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подбор и подготовка руководителей и рецензентов ВКР;</w:t>
      </w:r>
    </w:p>
    <w:p w:rsidR="001C74EC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осуществление контроля за своевременной подготовкой и изданием учебно-методических материалов, разработанных членами ПЦК;</w:t>
      </w:r>
    </w:p>
    <w:p w:rsidR="001C74EC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организация и проведение выставок учебников, учебных пособий, учебно-методических материалов, конкурсов на лучшую методическую разработку, участие в выставках;</w:t>
      </w:r>
    </w:p>
    <w:p w:rsidR="001C74EC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подготовка и участие в научно-методических конференциях, педагогических чтениях, конкурсах разного уровня членов ПЦК и обучающихся под руководством членов ПЦК;</w:t>
      </w:r>
    </w:p>
    <w:p w:rsidR="001C74EC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lastRenderedPageBreak/>
        <w:t>•</w:t>
      </w:r>
      <w:r w:rsidRPr="00822D1D">
        <w:rPr>
          <w:sz w:val="28"/>
          <w:szCs w:val="28"/>
        </w:rPr>
        <w:tab/>
        <w:t>рассмотрение научных статей и результатов научно-исследовательской работы членов ПЦК и др.</w:t>
      </w:r>
    </w:p>
    <w:p w:rsidR="001C74EC" w:rsidRPr="00822D1D" w:rsidRDefault="001C74EC" w:rsidP="00822D1D">
      <w:pPr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1.3. Каждый член ПЦК имеет право:</w:t>
      </w:r>
    </w:p>
    <w:p w:rsidR="001C74EC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высказывать свое мнение, замечания, возражения и предложения по любому из обсуждаемых комиссией вопросов;</w:t>
      </w:r>
    </w:p>
    <w:p w:rsidR="001C74EC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выступать с педагогической инициативой по совершенствованию образовательного процесса;</w:t>
      </w:r>
    </w:p>
    <w:p w:rsidR="001C74EC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выступать с инициативой и участвовать в организации и проведении экспериментальной педагогической работы.</w:t>
      </w:r>
    </w:p>
    <w:p w:rsidR="001C74EC" w:rsidRPr="00822D1D" w:rsidRDefault="001C74EC" w:rsidP="00822D1D">
      <w:pPr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1.4. Каждый член ПЦК обязан:</w:t>
      </w:r>
    </w:p>
    <w:p w:rsidR="001C74EC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принимать активное участие в работе ПЦК;</w:t>
      </w:r>
    </w:p>
    <w:p w:rsidR="001C74EC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посещать каждое заседание ПЦК;</w:t>
      </w:r>
    </w:p>
    <w:p w:rsidR="00BE1036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инициативно выполнять все решения ПЦК и поручения председателя ПЦК</w:t>
      </w:r>
      <w:r w:rsidR="00BE1036" w:rsidRPr="00822D1D">
        <w:rPr>
          <w:sz w:val="28"/>
          <w:szCs w:val="28"/>
        </w:rPr>
        <w:t>.</w:t>
      </w:r>
    </w:p>
    <w:p w:rsidR="002547A5" w:rsidRPr="00822D1D" w:rsidRDefault="003178E6" w:rsidP="00822D1D">
      <w:pPr>
        <w:pStyle w:val="a0"/>
        <w:spacing w:before="360" w:after="240" w:line="276" w:lineRule="auto"/>
        <w:ind w:firstLine="0"/>
        <w:jc w:val="center"/>
        <w:rPr>
          <w:sz w:val="28"/>
          <w:szCs w:val="28"/>
        </w:rPr>
      </w:pPr>
      <w:r w:rsidRPr="00822D1D">
        <w:rPr>
          <w:b/>
          <w:bCs/>
          <w:kern w:val="32"/>
          <w:sz w:val="28"/>
          <w:szCs w:val="28"/>
        </w:rPr>
        <w:t xml:space="preserve">2. </w:t>
      </w:r>
      <w:r w:rsidR="001C74EC" w:rsidRPr="00822D1D">
        <w:rPr>
          <w:b/>
          <w:bCs/>
          <w:kern w:val="32"/>
          <w:sz w:val="28"/>
          <w:szCs w:val="28"/>
        </w:rPr>
        <w:t xml:space="preserve">Содержание деятельности предметно-цикловой комиссии </w:t>
      </w:r>
    </w:p>
    <w:p w:rsidR="001C74EC" w:rsidRPr="00822D1D" w:rsidRDefault="001C74EC" w:rsidP="00822D1D">
      <w:pPr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Основным содержанием работы предметно-цикловых комиссий (функциями членов ПЦК) является:</w:t>
      </w:r>
    </w:p>
    <w:p w:rsidR="001C74EC" w:rsidRPr="00822D1D" w:rsidRDefault="001C74EC" w:rsidP="00822D1D">
      <w:pPr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2.1. Установление специфики основных образовательных программ, формирование вариативной части через изучение требований работодателей, профессиональных стандартов, образовательных потребностей обучающихся, перспектив развития региональной экономики и т.д.</w:t>
      </w:r>
      <w:r w:rsidRPr="00822D1D">
        <w:rPr>
          <w:sz w:val="28"/>
          <w:szCs w:val="28"/>
        </w:rPr>
        <w:cr/>
      </w:r>
      <w:r w:rsidR="00822D1D">
        <w:rPr>
          <w:sz w:val="28"/>
          <w:szCs w:val="28"/>
        </w:rPr>
        <w:t xml:space="preserve">         </w:t>
      </w:r>
      <w:r w:rsidRPr="00822D1D">
        <w:rPr>
          <w:sz w:val="28"/>
          <w:szCs w:val="28"/>
        </w:rPr>
        <w:t>2.2. Разработка рекомендаций по определению объема и последовательности изучения учебных дисциплин и профессиональных модулей, учебных и производственных практик, материально-технического, информационного, кадрового и организационного обеспечения образовательного процесса.</w:t>
      </w:r>
    </w:p>
    <w:p w:rsidR="001C74EC" w:rsidRPr="00822D1D" w:rsidRDefault="001C74EC" w:rsidP="00822D1D">
      <w:pPr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 xml:space="preserve">2.3. Привлечение работодателей с целью усиления </w:t>
      </w:r>
      <w:proofErr w:type="spellStart"/>
      <w:r w:rsidRPr="00822D1D">
        <w:rPr>
          <w:sz w:val="28"/>
          <w:szCs w:val="28"/>
        </w:rPr>
        <w:t>практикоориентированности</w:t>
      </w:r>
      <w:proofErr w:type="spellEnd"/>
      <w:r w:rsidRPr="00822D1D">
        <w:rPr>
          <w:sz w:val="28"/>
          <w:szCs w:val="28"/>
        </w:rPr>
        <w:t xml:space="preserve"> к реализации учебного процесса, конкурсного движения обучающихся и педагогов, к разработке и экспертизе необходимой учебно-методической и планирующей документации, к процессу профессионального становления обучающихся и по другим направлениям.</w:t>
      </w:r>
    </w:p>
    <w:p w:rsidR="001C74EC" w:rsidRPr="00822D1D" w:rsidRDefault="001C74EC" w:rsidP="00822D1D">
      <w:pPr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2.4. Разработка содержания среднего профессионального образования по профессиям и специальностям колледжа посредством разработки рабочих программ учебных дисциплин и профессиональных модулей в соответствии с требованиями ФГОС среднего профессионального образования, а также разработка учебных программ дисциплин в рамках оказания дополнительных образовательных услуг, в том числе платных. Разработка необходимых изменений, дополнений, уточнений к указанным программам.</w:t>
      </w:r>
    </w:p>
    <w:p w:rsidR="001C74EC" w:rsidRPr="00822D1D" w:rsidRDefault="001C74EC" w:rsidP="00822D1D">
      <w:pPr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lastRenderedPageBreak/>
        <w:t>2.5. Разработка, создание и совершенствование комплексного методического обеспечения учебных дисциплин и профессиональных модулей, учебно-методической документации для студентов, выработка единых требований к содержанию работы учебных кабинетов.</w:t>
      </w:r>
    </w:p>
    <w:p w:rsidR="001C74EC" w:rsidRPr="00822D1D" w:rsidRDefault="001C74EC" w:rsidP="00822D1D">
      <w:pPr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2.6. Организация максимально эффективного учебно-воспитательного процесса по дисциплинам и профессиональным модулям.</w:t>
      </w:r>
    </w:p>
    <w:p w:rsidR="001C74EC" w:rsidRPr="00822D1D" w:rsidRDefault="001C74EC" w:rsidP="00822D1D">
      <w:pPr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2.7. Содействие на основе индивидуализации обучения личностно-ориентированному воспитанию студентов, подготовке специалистов-профессионалов, конкурентоспособных на рынке труда, приспособленных к современным условиям экономики.</w:t>
      </w:r>
    </w:p>
    <w:p w:rsidR="001C74EC" w:rsidRPr="00822D1D" w:rsidRDefault="001C74EC" w:rsidP="00822D1D">
      <w:pPr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 xml:space="preserve">2.8. Повышение педагогической и профессиональной компетентности членов ПЦК, оказание помощи начинающим педагогическим работникам в подготовке и проведении занятий и внеклассных мероприятий; самообразование, организация </w:t>
      </w:r>
      <w:proofErr w:type="spellStart"/>
      <w:r w:rsidRPr="00822D1D">
        <w:rPr>
          <w:sz w:val="28"/>
          <w:szCs w:val="28"/>
        </w:rPr>
        <w:t>взаимопосещения</w:t>
      </w:r>
      <w:proofErr w:type="spellEnd"/>
      <w:r w:rsidRPr="00822D1D">
        <w:rPr>
          <w:sz w:val="28"/>
          <w:szCs w:val="28"/>
        </w:rPr>
        <w:t xml:space="preserve"> занятий, их анализа и оценки; организация открытых занятий. Профессиональный рост педагогов ПЦК, выявление кандидатов на присвоение квалификационных категорий, участие в работе по аттестации педагогических работников. Выявление направлений профессионального роста педагогов, разработка предложений по повышению квалификации и прохождению стажировок.</w:t>
      </w:r>
    </w:p>
    <w:p w:rsidR="001C74EC" w:rsidRPr="00822D1D" w:rsidRDefault="001C74EC" w:rsidP="00822D1D">
      <w:pPr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2.9. Изучение, анализ и оценка процедуры и результатов контроля учебных достижений студентов: текущего, тематического контроля; промежуточных и итоговых аттестаций, проверочных и контрольных работ, тестовых опросов, в том числе с использованием компьютерной техники и т.п. Разработка и реализация мер по улучшению результатов промежуточных и итоговых аттестаций.</w:t>
      </w:r>
    </w:p>
    <w:p w:rsidR="001C74EC" w:rsidRPr="00822D1D" w:rsidRDefault="001C74EC" w:rsidP="00822D1D">
      <w:pPr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2.10. Контроль организации самостоятельной работы студентов педагогами по учебным дисциплинам и профессиональным модулям.</w:t>
      </w:r>
    </w:p>
    <w:p w:rsidR="001C74EC" w:rsidRPr="00822D1D" w:rsidRDefault="001C74EC" w:rsidP="00822D1D">
      <w:pPr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2.11 Организация и осуществления внеурочной работы: проведение встреч с педагогическими работниками; организация и проведение недель по дисциплинам ПЦК, специальностями и профессиям; организация кружковой работы; руководство секциями студенческого научного общества; проведение профессиональных конкурсов и олимпиад.</w:t>
      </w:r>
    </w:p>
    <w:p w:rsidR="001C74EC" w:rsidRPr="00822D1D" w:rsidRDefault="001C74EC" w:rsidP="00822D1D">
      <w:pPr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2.12. Изучение, анализ, отбор и внедрение в образовательный процесс: эффективных педагогических технологий, методов и методик; достижений передового педагогического опыта, науки и техники; учебников, учебных и методических пособий, технических средств обучения и контроля.</w:t>
      </w:r>
    </w:p>
    <w:p w:rsidR="001C74EC" w:rsidRPr="00822D1D" w:rsidRDefault="001C74EC" w:rsidP="00822D1D">
      <w:pPr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2.13. Подготовка инновационных учебных и методических пособий, дидактических материалов, наглядных пособий, технических средств обучения и контроля. Подготовка их к тиражированию и распространению.</w:t>
      </w:r>
    </w:p>
    <w:p w:rsidR="001C74EC" w:rsidRPr="00822D1D" w:rsidRDefault="001C74EC" w:rsidP="00822D1D">
      <w:pPr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lastRenderedPageBreak/>
        <w:t>2.14. Участие в исследовательской и опытно-экспериментальной работе. Руководство исследовательской и учебно-исследовательской работой обучающихся.</w:t>
      </w:r>
    </w:p>
    <w:p w:rsidR="00743B1E" w:rsidRPr="00822D1D" w:rsidRDefault="001C74EC" w:rsidP="00822D1D">
      <w:pPr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2.15. Предоставление информации об участии педагогов и обучающихся в мероприятиях ПЦК для размещения на официальном сайте колледжа</w:t>
      </w:r>
      <w:r w:rsidR="003178E6" w:rsidRPr="00822D1D">
        <w:rPr>
          <w:sz w:val="28"/>
          <w:szCs w:val="28"/>
        </w:rPr>
        <w:t>.</w:t>
      </w:r>
      <w:r w:rsidR="006A719C" w:rsidRPr="00822D1D">
        <w:rPr>
          <w:sz w:val="28"/>
          <w:szCs w:val="28"/>
        </w:rPr>
        <w:t xml:space="preserve"> </w:t>
      </w:r>
    </w:p>
    <w:p w:rsidR="001C74EC" w:rsidRPr="00822D1D" w:rsidRDefault="005B2240" w:rsidP="00822D1D">
      <w:pPr>
        <w:spacing w:before="360" w:after="240" w:line="276" w:lineRule="auto"/>
        <w:jc w:val="center"/>
        <w:rPr>
          <w:b/>
          <w:bCs/>
          <w:kern w:val="32"/>
          <w:sz w:val="28"/>
          <w:szCs w:val="28"/>
        </w:rPr>
      </w:pPr>
      <w:r w:rsidRPr="00822D1D">
        <w:rPr>
          <w:b/>
          <w:bCs/>
          <w:kern w:val="32"/>
          <w:sz w:val="28"/>
          <w:szCs w:val="28"/>
        </w:rPr>
        <w:t xml:space="preserve">3. </w:t>
      </w:r>
      <w:r w:rsidR="001C74EC" w:rsidRPr="00822D1D">
        <w:rPr>
          <w:b/>
          <w:bCs/>
          <w:kern w:val="32"/>
          <w:sz w:val="28"/>
          <w:szCs w:val="28"/>
        </w:rPr>
        <w:t xml:space="preserve">Порядок работы и документация предметно-цикловой комиссии </w:t>
      </w:r>
    </w:p>
    <w:p w:rsidR="001C74EC" w:rsidRPr="00822D1D" w:rsidRDefault="001C74EC" w:rsidP="00822D1D">
      <w:pPr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3.1. Работу предметно-цикловой комиссии непосредственно организует Председатель на основе равноправного сотрудничества.</w:t>
      </w:r>
    </w:p>
    <w:p w:rsidR="001C74EC" w:rsidRPr="00822D1D" w:rsidRDefault="001C74EC" w:rsidP="00822D1D">
      <w:pPr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3.2. Предметно-цикловая комиссия в каждом учебном году ведет следующую документацию:</w:t>
      </w:r>
    </w:p>
    <w:p w:rsidR="001C74EC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план работы на учебный год;</w:t>
      </w:r>
    </w:p>
    <w:p w:rsidR="001C74EC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протоколы заседаний комиссии, решения, другие документы, отражающие деятельность комиссии;</w:t>
      </w:r>
    </w:p>
    <w:p w:rsidR="001C74EC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анализ работы за учебный год, другие отчетные материалы о работе комиссии (анализ выполнения планов, методической работы, успеваемости, проведения недель и декад ПЦК, анализ посещенных занятий и др.);</w:t>
      </w:r>
    </w:p>
    <w:p w:rsidR="001C74EC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методические комплекты для организации самостоятельной работы студентов по дисциплинам и профессиональным модулям ПЦК;</w:t>
      </w:r>
    </w:p>
    <w:p w:rsidR="001C74EC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копии действующей планирующей и учебно-методической документации колледжа;</w:t>
      </w:r>
    </w:p>
    <w:p w:rsidR="001C74EC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иная документация, связанная с деятельностью комиссии и др.</w:t>
      </w:r>
    </w:p>
    <w:p w:rsidR="001C74EC" w:rsidRPr="00822D1D" w:rsidRDefault="001C74EC" w:rsidP="00822D1D">
      <w:pPr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3.3. План работы предметно-цикловой комиссии разрабатывается в начале учебного года, рассматривается на ее заседании, утверждается директором.</w:t>
      </w:r>
    </w:p>
    <w:p w:rsidR="001C74EC" w:rsidRPr="00822D1D" w:rsidRDefault="001C74EC" w:rsidP="00822D1D">
      <w:pPr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План работы должен включать следующие основные направления работы:</w:t>
      </w:r>
    </w:p>
    <w:p w:rsidR="001C74EC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анализ работы за предыдущий период;</w:t>
      </w:r>
    </w:p>
    <w:p w:rsidR="001C74EC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приведение содержания образования в соответствие с требованиями ФГОС, работодателей, профессиональных стандартов;</w:t>
      </w:r>
    </w:p>
    <w:p w:rsidR="001C74EC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учебно-методическое обеспечение учебного процесса;</w:t>
      </w:r>
    </w:p>
    <w:p w:rsidR="001C74EC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организация максимально эффективного учебно-воспитательного процесса;</w:t>
      </w:r>
    </w:p>
    <w:p w:rsidR="001C74EC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внеурочная работа, конкурсное движение обучающихся;</w:t>
      </w:r>
    </w:p>
    <w:p w:rsidR="001C74EC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повышение профессиональной компетентности, аттестация и сертификация, обмен опытом, участие педагогов в конкурсах;</w:t>
      </w:r>
    </w:p>
    <w:p w:rsidR="001C74EC" w:rsidRPr="00822D1D" w:rsidRDefault="001C74EC" w:rsidP="00822D1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 xml:space="preserve">организация контроля учебно-воспитательного процесса (председатель ПЦК посещает каждого педагога ПЦК не реже 1 раза в </w:t>
      </w:r>
      <w:r w:rsidRPr="00822D1D">
        <w:rPr>
          <w:sz w:val="28"/>
          <w:szCs w:val="28"/>
        </w:rPr>
        <w:lastRenderedPageBreak/>
        <w:t xml:space="preserve">семестр, каждый член ПЦК участвует во </w:t>
      </w:r>
      <w:proofErr w:type="spellStart"/>
      <w:r w:rsidRPr="00822D1D">
        <w:rPr>
          <w:sz w:val="28"/>
          <w:szCs w:val="28"/>
        </w:rPr>
        <w:t>взаимопосещении</w:t>
      </w:r>
      <w:proofErr w:type="spellEnd"/>
      <w:r w:rsidRPr="00822D1D">
        <w:rPr>
          <w:sz w:val="28"/>
          <w:szCs w:val="28"/>
        </w:rPr>
        <w:t xml:space="preserve"> занятий – не менее 1 раза за семестр).</w:t>
      </w:r>
    </w:p>
    <w:p w:rsidR="001C74EC" w:rsidRPr="00822D1D" w:rsidRDefault="001C74EC" w:rsidP="00822D1D">
      <w:pPr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3.4. Заседания ПЦК протоколируются.</w:t>
      </w:r>
    </w:p>
    <w:p w:rsidR="001C74EC" w:rsidRPr="00822D1D" w:rsidRDefault="001C74EC" w:rsidP="00822D1D">
      <w:pPr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Протокол заседания ПЦК должен содержать: порядковый номер и дату заседания; общее число членов комиссии и количество участвующих в заседании; фамилии и должности приглашенных; повестку заседания; краткое содержание докладов, выступлений, предложений, замечаний участников заседания; полностью принятые по каждому пункту повестки решения и итоги голосования по ним. Протокол подписывается председателем ПЦК и секретарем.</w:t>
      </w:r>
    </w:p>
    <w:p w:rsidR="005B2240" w:rsidRPr="00822D1D" w:rsidRDefault="001C74EC" w:rsidP="00822D1D">
      <w:pPr>
        <w:spacing w:line="276" w:lineRule="auto"/>
        <w:ind w:firstLine="567"/>
        <w:jc w:val="both"/>
        <w:rPr>
          <w:sz w:val="28"/>
          <w:szCs w:val="28"/>
        </w:rPr>
      </w:pPr>
      <w:r w:rsidRPr="00822D1D">
        <w:rPr>
          <w:sz w:val="28"/>
          <w:szCs w:val="28"/>
        </w:rPr>
        <w:t>3.5. Решения ПЦК принимаются простым большинством голосов членов комиссии. Решение ПЦК должно быть конкретным с указанием ответственных и сроков исполнения</w:t>
      </w:r>
      <w:r w:rsidR="00635319" w:rsidRPr="00822D1D">
        <w:rPr>
          <w:sz w:val="28"/>
          <w:szCs w:val="28"/>
        </w:rPr>
        <w:t>.</w:t>
      </w:r>
    </w:p>
    <w:p w:rsidR="002547A5" w:rsidRPr="00822D1D" w:rsidRDefault="00635319" w:rsidP="00822D1D">
      <w:pPr>
        <w:pStyle w:val="a0"/>
        <w:spacing w:before="360" w:after="240" w:line="276" w:lineRule="auto"/>
        <w:ind w:firstLine="567"/>
        <w:jc w:val="center"/>
        <w:rPr>
          <w:b/>
          <w:bCs/>
          <w:kern w:val="32"/>
          <w:sz w:val="28"/>
          <w:szCs w:val="28"/>
        </w:rPr>
      </w:pPr>
      <w:r w:rsidRPr="00822D1D">
        <w:rPr>
          <w:b/>
          <w:bCs/>
          <w:kern w:val="32"/>
          <w:sz w:val="28"/>
          <w:szCs w:val="28"/>
        </w:rPr>
        <w:t xml:space="preserve">4. </w:t>
      </w:r>
      <w:r w:rsidR="001C74EC" w:rsidRPr="00822D1D">
        <w:rPr>
          <w:b/>
          <w:bCs/>
          <w:kern w:val="32"/>
          <w:sz w:val="28"/>
          <w:szCs w:val="28"/>
        </w:rPr>
        <w:t>Ответственность членов предметно-цикловой комиссии</w:t>
      </w:r>
    </w:p>
    <w:p w:rsidR="001C74EC" w:rsidRPr="00822D1D" w:rsidRDefault="001C74EC" w:rsidP="00822D1D">
      <w:pPr>
        <w:pStyle w:val="a0"/>
        <w:spacing w:line="276" w:lineRule="auto"/>
        <w:ind w:firstLine="567"/>
        <w:rPr>
          <w:sz w:val="28"/>
          <w:szCs w:val="28"/>
        </w:rPr>
      </w:pPr>
      <w:r w:rsidRPr="00822D1D">
        <w:rPr>
          <w:sz w:val="28"/>
          <w:szCs w:val="28"/>
        </w:rPr>
        <w:t xml:space="preserve">4.1. Председатель, а также члены предметно-цикловой комиссии колледжа, несут ответственность за: </w:t>
      </w:r>
    </w:p>
    <w:p w:rsidR="001C74EC" w:rsidRPr="00822D1D" w:rsidRDefault="001C74EC" w:rsidP="00822D1D">
      <w:pPr>
        <w:pStyle w:val="a0"/>
        <w:tabs>
          <w:tab w:val="left" w:pos="993"/>
        </w:tabs>
        <w:spacing w:line="276" w:lineRule="auto"/>
        <w:ind w:firstLine="567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некачественную подготовку студентов по дисциплинам и профессиональным модулям ПЦК;</w:t>
      </w:r>
    </w:p>
    <w:p w:rsidR="001C74EC" w:rsidRPr="00822D1D" w:rsidRDefault="001C74EC" w:rsidP="00822D1D">
      <w:pPr>
        <w:pStyle w:val="a0"/>
        <w:tabs>
          <w:tab w:val="left" w:pos="993"/>
        </w:tabs>
        <w:spacing w:line="276" w:lineRule="auto"/>
        <w:ind w:firstLine="567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не качественную подготовку документации на педагогов ПЦК для прохождения аттестации на присвоения квалификационных категорий;</w:t>
      </w:r>
    </w:p>
    <w:p w:rsidR="001C74EC" w:rsidRPr="00822D1D" w:rsidRDefault="001C74EC" w:rsidP="00822D1D">
      <w:pPr>
        <w:pStyle w:val="a0"/>
        <w:tabs>
          <w:tab w:val="left" w:pos="993"/>
        </w:tabs>
        <w:spacing w:line="276" w:lineRule="auto"/>
        <w:ind w:firstLine="567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нарушение сроков направления учебно-нормативной документации и методических разработок преподавателей ПЦК для участия в конкурсах, выставках, на независимое внешнее рецензирование и др.;</w:t>
      </w:r>
    </w:p>
    <w:p w:rsidR="001C74EC" w:rsidRPr="00822D1D" w:rsidRDefault="001C74EC" w:rsidP="00822D1D">
      <w:pPr>
        <w:pStyle w:val="a0"/>
        <w:tabs>
          <w:tab w:val="left" w:pos="993"/>
        </w:tabs>
        <w:spacing w:line="276" w:lineRule="auto"/>
        <w:ind w:firstLine="567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не представление на экспертный совет колледжа завершенных, отрецензированных и рекомендованных к рассмотрению ПЦК учебно-методических разработок преподавателей;</w:t>
      </w:r>
    </w:p>
    <w:p w:rsidR="001C74EC" w:rsidRPr="00822D1D" w:rsidRDefault="001C74EC" w:rsidP="00822D1D">
      <w:pPr>
        <w:pStyle w:val="a0"/>
        <w:tabs>
          <w:tab w:val="left" w:pos="993"/>
        </w:tabs>
        <w:spacing w:line="276" w:lineRule="auto"/>
        <w:ind w:firstLine="567"/>
        <w:rPr>
          <w:sz w:val="28"/>
          <w:szCs w:val="28"/>
        </w:rPr>
      </w:pPr>
      <w:r w:rsidRPr="00822D1D">
        <w:rPr>
          <w:sz w:val="28"/>
          <w:szCs w:val="28"/>
        </w:rPr>
        <w:t>•</w:t>
      </w:r>
      <w:r w:rsidRPr="00822D1D">
        <w:rPr>
          <w:sz w:val="28"/>
          <w:szCs w:val="28"/>
        </w:rPr>
        <w:tab/>
        <w:t>ненадлежащее выполнение функций, предусмотренных настоящим Положением.</w:t>
      </w:r>
    </w:p>
    <w:p w:rsidR="00635319" w:rsidRPr="00822D1D" w:rsidRDefault="001C74EC" w:rsidP="00822D1D">
      <w:pPr>
        <w:pStyle w:val="a0"/>
        <w:spacing w:line="276" w:lineRule="auto"/>
        <w:ind w:firstLine="567"/>
        <w:rPr>
          <w:sz w:val="28"/>
          <w:szCs w:val="28"/>
        </w:rPr>
      </w:pPr>
      <w:r w:rsidRPr="00822D1D">
        <w:rPr>
          <w:sz w:val="28"/>
          <w:szCs w:val="28"/>
        </w:rPr>
        <w:t>4.2 Ввиду большого объема информации возможна организация хранения документации в электронном виде, если составлен перечень документов с указанием места хранения.</w:t>
      </w:r>
    </w:p>
    <w:p w:rsidR="002547A5" w:rsidRPr="00822D1D" w:rsidRDefault="002547A5" w:rsidP="00822D1D">
      <w:pPr>
        <w:pStyle w:val="a0"/>
        <w:tabs>
          <w:tab w:val="num" w:pos="993"/>
        </w:tabs>
        <w:spacing w:line="276" w:lineRule="auto"/>
        <w:ind w:firstLine="567"/>
        <w:rPr>
          <w:sz w:val="28"/>
          <w:szCs w:val="28"/>
        </w:rPr>
      </w:pPr>
    </w:p>
    <w:p w:rsidR="00FC1027" w:rsidRPr="00822D1D" w:rsidRDefault="00FC1027" w:rsidP="00822D1D">
      <w:pPr>
        <w:spacing w:line="276" w:lineRule="auto"/>
        <w:jc w:val="both"/>
        <w:rPr>
          <w:sz w:val="28"/>
          <w:szCs w:val="28"/>
        </w:rPr>
      </w:pPr>
    </w:p>
    <w:sectPr w:rsidR="00FC1027" w:rsidRPr="00822D1D" w:rsidSect="001C74EC">
      <w:pgSz w:w="11907" w:h="16840" w:code="9"/>
      <w:pgMar w:top="851" w:right="851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D3" w:rsidRDefault="00D346D3">
      <w:r>
        <w:separator/>
      </w:r>
    </w:p>
  </w:endnote>
  <w:endnote w:type="continuationSeparator" w:id="0">
    <w:p w:rsidR="00D346D3" w:rsidRDefault="00D3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D3" w:rsidRDefault="00D346D3">
      <w:r>
        <w:separator/>
      </w:r>
    </w:p>
  </w:footnote>
  <w:footnote w:type="continuationSeparator" w:id="0">
    <w:p w:rsidR="00D346D3" w:rsidRDefault="00D34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BC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C73DBE"/>
    <w:multiLevelType w:val="hybridMultilevel"/>
    <w:tmpl w:val="150E421E"/>
    <w:lvl w:ilvl="0" w:tplc="FD88D7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515009"/>
    <w:multiLevelType w:val="hybridMultilevel"/>
    <w:tmpl w:val="517EDDB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D4E62D4"/>
    <w:multiLevelType w:val="hybridMultilevel"/>
    <w:tmpl w:val="63EC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8797D"/>
    <w:multiLevelType w:val="hybridMultilevel"/>
    <w:tmpl w:val="007CDFE8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>
    <w:nsid w:val="23BE7965"/>
    <w:multiLevelType w:val="multilevel"/>
    <w:tmpl w:val="B7EEC7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243F2F24"/>
    <w:multiLevelType w:val="multilevel"/>
    <w:tmpl w:val="7228F1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">
    <w:nsid w:val="2B6F05CE"/>
    <w:multiLevelType w:val="hybridMultilevel"/>
    <w:tmpl w:val="AEA20AF8"/>
    <w:lvl w:ilvl="0" w:tplc="7D8AB8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D3928"/>
    <w:multiLevelType w:val="hybridMultilevel"/>
    <w:tmpl w:val="D974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64CAA"/>
    <w:multiLevelType w:val="hybridMultilevel"/>
    <w:tmpl w:val="D0F00458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>
    <w:nsid w:val="2ECC0344"/>
    <w:multiLevelType w:val="hybridMultilevel"/>
    <w:tmpl w:val="D044469C"/>
    <w:lvl w:ilvl="0" w:tplc="7D8AB8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A5D61"/>
    <w:multiLevelType w:val="multilevel"/>
    <w:tmpl w:val="4E9C2B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2577CD7"/>
    <w:multiLevelType w:val="hybridMultilevel"/>
    <w:tmpl w:val="1A5489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BE5B3A"/>
    <w:multiLevelType w:val="hybridMultilevel"/>
    <w:tmpl w:val="D1705398"/>
    <w:lvl w:ilvl="0" w:tplc="8878D7D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93A335F"/>
    <w:multiLevelType w:val="hybridMultilevel"/>
    <w:tmpl w:val="26DE67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7C7D9D"/>
    <w:multiLevelType w:val="hybridMultilevel"/>
    <w:tmpl w:val="1278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0294C"/>
    <w:multiLevelType w:val="hybridMultilevel"/>
    <w:tmpl w:val="E8047270"/>
    <w:lvl w:ilvl="0" w:tplc="7D8AB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2A5A1E"/>
    <w:multiLevelType w:val="hybridMultilevel"/>
    <w:tmpl w:val="0688D9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7E50E0"/>
    <w:multiLevelType w:val="multilevel"/>
    <w:tmpl w:val="FE6E6950"/>
    <w:lvl w:ilvl="0">
      <w:start w:val="1"/>
      <w:numFmt w:val="decimal"/>
      <w:pStyle w:val="1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4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2877"/>
        </w:tabs>
        <w:ind w:left="266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31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36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41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46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97"/>
        </w:tabs>
        <w:ind w:left="51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7"/>
        </w:tabs>
        <w:ind w:left="5757" w:hanging="1440"/>
      </w:pPr>
      <w:rPr>
        <w:rFonts w:hint="default"/>
      </w:rPr>
    </w:lvl>
  </w:abstractNum>
  <w:abstractNum w:abstractNumId="19">
    <w:nsid w:val="56567682"/>
    <w:multiLevelType w:val="hybridMultilevel"/>
    <w:tmpl w:val="3C722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50454D"/>
    <w:multiLevelType w:val="hybridMultilevel"/>
    <w:tmpl w:val="D9960B9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A02941"/>
    <w:multiLevelType w:val="hybridMultilevel"/>
    <w:tmpl w:val="CDE69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EE508B"/>
    <w:multiLevelType w:val="multilevel"/>
    <w:tmpl w:val="72D037D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3">
    <w:nsid w:val="5FF8749B"/>
    <w:multiLevelType w:val="hybridMultilevel"/>
    <w:tmpl w:val="0D967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5160F3"/>
    <w:multiLevelType w:val="hybridMultilevel"/>
    <w:tmpl w:val="1B0AA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15B1F"/>
    <w:multiLevelType w:val="hybridMultilevel"/>
    <w:tmpl w:val="E4AE69B6"/>
    <w:lvl w:ilvl="0" w:tplc="7D8AB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B75295D"/>
    <w:multiLevelType w:val="hybridMultilevel"/>
    <w:tmpl w:val="32344AA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B977E4"/>
    <w:multiLevelType w:val="hybridMultilevel"/>
    <w:tmpl w:val="BD5E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71DF6"/>
    <w:multiLevelType w:val="hybridMultilevel"/>
    <w:tmpl w:val="65222B2C"/>
    <w:lvl w:ilvl="0" w:tplc="B9A8FF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037C50"/>
    <w:multiLevelType w:val="hybridMultilevel"/>
    <w:tmpl w:val="FD9AA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01546A"/>
    <w:multiLevelType w:val="hybridMultilevel"/>
    <w:tmpl w:val="6974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92C90"/>
    <w:multiLevelType w:val="hybridMultilevel"/>
    <w:tmpl w:val="923C81E2"/>
    <w:lvl w:ilvl="0" w:tplc="7D8AB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F2A45AE"/>
    <w:multiLevelType w:val="hybridMultilevel"/>
    <w:tmpl w:val="C09CC964"/>
    <w:lvl w:ilvl="0" w:tplc="7D8AB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83094E"/>
    <w:multiLevelType w:val="hybridMultilevel"/>
    <w:tmpl w:val="3056D9A8"/>
    <w:lvl w:ilvl="0" w:tplc="7D8AB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C3336B"/>
    <w:multiLevelType w:val="hybridMultilevel"/>
    <w:tmpl w:val="80B07DBE"/>
    <w:lvl w:ilvl="0" w:tplc="7D8AB8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8"/>
  </w:num>
  <w:num w:numId="5">
    <w:abstractNumId w:val="15"/>
  </w:num>
  <w:num w:numId="6">
    <w:abstractNumId w:val="29"/>
  </w:num>
  <w:num w:numId="7">
    <w:abstractNumId w:val="27"/>
  </w:num>
  <w:num w:numId="8">
    <w:abstractNumId w:val="21"/>
  </w:num>
  <w:num w:numId="9">
    <w:abstractNumId w:val="30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3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4"/>
  </w:num>
  <w:num w:numId="41">
    <w:abstractNumId w:val="32"/>
  </w:num>
  <w:num w:numId="42">
    <w:abstractNumId w:val="16"/>
  </w:num>
  <w:num w:numId="43">
    <w:abstractNumId w:val="7"/>
  </w:num>
  <w:num w:numId="44">
    <w:abstractNumId w:val="10"/>
  </w:num>
  <w:num w:numId="45">
    <w:abstractNumId w:val="11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67"/>
    <w:rsid w:val="00011D5A"/>
    <w:rsid w:val="00017D29"/>
    <w:rsid w:val="00022704"/>
    <w:rsid w:val="00024575"/>
    <w:rsid w:val="00025007"/>
    <w:rsid w:val="00025E96"/>
    <w:rsid w:val="00026CFE"/>
    <w:rsid w:val="00032664"/>
    <w:rsid w:val="00036880"/>
    <w:rsid w:val="00044375"/>
    <w:rsid w:val="00045623"/>
    <w:rsid w:val="00047715"/>
    <w:rsid w:val="0005348E"/>
    <w:rsid w:val="00057ABD"/>
    <w:rsid w:val="000640E5"/>
    <w:rsid w:val="00066F46"/>
    <w:rsid w:val="00067AE2"/>
    <w:rsid w:val="000742D6"/>
    <w:rsid w:val="00076509"/>
    <w:rsid w:val="00081970"/>
    <w:rsid w:val="000900CC"/>
    <w:rsid w:val="00095AF9"/>
    <w:rsid w:val="000B7DF6"/>
    <w:rsid w:val="000C0921"/>
    <w:rsid w:val="000C0B3F"/>
    <w:rsid w:val="000C3A7E"/>
    <w:rsid w:val="000C3C2F"/>
    <w:rsid w:val="000C434C"/>
    <w:rsid w:val="000C4B4D"/>
    <w:rsid w:val="000C77B4"/>
    <w:rsid w:val="000D1570"/>
    <w:rsid w:val="000D6FD1"/>
    <w:rsid w:val="000E0564"/>
    <w:rsid w:val="000E1743"/>
    <w:rsid w:val="000E2109"/>
    <w:rsid w:val="000F1AEC"/>
    <w:rsid w:val="000F5387"/>
    <w:rsid w:val="001009F6"/>
    <w:rsid w:val="0010712A"/>
    <w:rsid w:val="001158B4"/>
    <w:rsid w:val="00122491"/>
    <w:rsid w:val="0013045A"/>
    <w:rsid w:val="00131E8C"/>
    <w:rsid w:val="001327F3"/>
    <w:rsid w:val="001410A0"/>
    <w:rsid w:val="00154D4A"/>
    <w:rsid w:val="001553AB"/>
    <w:rsid w:val="00157975"/>
    <w:rsid w:val="00161DC8"/>
    <w:rsid w:val="00171921"/>
    <w:rsid w:val="0017623B"/>
    <w:rsid w:val="00176653"/>
    <w:rsid w:val="00180D27"/>
    <w:rsid w:val="0018153A"/>
    <w:rsid w:val="00181ED6"/>
    <w:rsid w:val="00182A24"/>
    <w:rsid w:val="00190CA2"/>
    <w:rsid w:val="00191968"/>
    <w:rsid w:val="00194D50"/>
    <w:rsid w:val="001A09F0"/>
    <w:rsid w:val="001A5CAE"/>
    <w:rsid w:val="001B1049"/>
    <w:rsid w:val="001B3E3D"/>
    <w:rsid w:val="001B6597"/>
    <w:rsid w:val="001C33F8"/>
    <w:rsid w:val="001C395A"/>
    <w:rsid w:val="001C39B2"/>
    <w:rsid w:val="001C45C2"/>
    <w:rsid w:val="001C6D60"/>
    <w:rsid w:val="001C74EC"/>
    <w:rsid w:val="001D0E97"/>
    <w:rsid w:val="001E6CC3"/>
    <w:rsid w:val="001F181E"/>
    <w:rsid w:val="001F569C"/>
    <w:rsid w:val="001F68F2"/>
    <w:rsid w:val="00200149"/>
    <w:rsid w:val="00202B64"/>
    <w:rsid w:val="00203D93"/>
    <w:rsid w:val="0020534B"/>
    <w:rsid w:val="002125E1"/>
    <w:rsid w:val="00212B48"/>
    <w:rsid w:val="00213441"/>
    <w:rsid w:val="00216E0C"/>
    <w:rsid w:val="0022697E"/>
    <w:rsid w:val="00230BBC"/>
    <w:rsid w:val="002330B4"/>
    <w:rsid w:val="00233437"/>
    <w:rsid w:val="002400BA"/>
    <w:rsid w:val="0024131D"/>
    <w:rsid w:val="00245606"/>
    <w:rsid w:val="00250777"/>
    <w:rsid w:val="00251861"/>
    <w:rsid w:val="00252B93"/>
    <w:rsid w:val="002541D8"/>
    <w:rsid w:val="002547A5"/>
    <w:rsid w:val="002656FB"/>
    <w:rsid w:val="00266178"/>
    <w:rsid w:val="00267485"/>
    <w:rsid w:val="00270D2D"/>
    <w:rsid w:val="00272385"/>
    <w:rsid w:val="00280ED3"/>
    <w:rsid w:val="002826C7"/>
    <w:rsid w:val="002838AA"/>
    <w:rsid w:val="0028782D"/>
    <w:rsid w:val="002955B1"/>
    <w:rsid w:val="0029631D"/>
    <w:rsid w:val="00296C34"/>
    <w:rsid w:val="002971A9"/>
    <w:rsid w:val="00297EB3"/>
    <w:rsid w:val="002A2BFC"/>
    <w:rsid w:val="002A700D"/>
    <w:rsid w:val="002A7EFF"/>
    <w:rsid w:val="002B0B50"/>
    <w:rsid w:val="002B0BD8"/>
    <w:rsid w:val="002B2741"/>
    <w:rsid w:val="002B7092"/>
    <w:rsid w:val="002C0DF1"/>
    <w:rsid w:val="002C4FF9"/>
    <w:rsid w:val="002D3A34"/>
    <w:rsid w:val="002F4620"/>
    <w:rsid w:val="0030586B"/>
    <w:rsid w:val="00306D1B"/>
    <w:rsid w:val="00306FCA"/>
    <w:rsid w:val="00307790"/>
    <w:rsid w:val="00311FE3"/>
    <w:rsid w:val="003178E6"/>
    <w:rsid w:val="00317D73"/>
    <w:rsid w:val="003227EA"/>
    <w:rsid w:val="003241F1"/>
    <w:rsid w:val="003254F0"/>
    <w:rsid w:val="00327FAF"/>
    <w:rsid w:val="00332E40"/>
    <w:rsid w:val="0033587C"/>
    <w:rsid w:val="00335BF3"/>
    <w:rsid w:val="0034601C"/>
    <w:rsid w:val="003510FD"/>
    <w:rsid w:val="00357863"/>
    <w:rsid w:val="00370D41"/>
    <w:rsid w:val="00372AAB"/>
    <w:rsid w:val="00377700"/>
    <w:rsid w:val="003827FE"/>
    <w:rsid w:val="003860BC"/>
    <w:rsid w:val="003877CB"/>
    <w:rsid w:val="003906FE"/>
    <w:rsid w:val="003A12EE"/>
    <w:rsid w:val="003A381C"/>
    <w:rsid w:val="003A426E"/>
    <w:rsid w:val="003A7EC3"/>
    <w:rsid w:val="003B1E82"/>
    <w:rsid w:val="003B25D7"/>
    <w:rsid w:val="003B54BE"/>
    <w:rsid w:val="003B79D3"/>
    <w:rsid w:val="003C08CF"/>
    <w:rsid w:val="003C2259"/>
    <w:rsid w:val="003C2A27"/>
    <w:rsid w:val="003C543D"/>
    <w:rsid w:val="003C708F"/>
    <w:rsid w:val="003D1047"/>
    <w:rsid w:val="003D620D"/>
    <w:rsid w:val="003E39B8"/>
    <w:rsid w:val="003E3F9A"/>
    <w:rsid w:val="003E53B7"/>
    <w:rsid w:val="003E795C"/>
    <w:rsid w:val="003F6AFB"/>
    <w:rsid w:val="003F6B8D"/>
    <w:rsid w:val="0040068C"/>
    <w:rsid w:val="00403552"/>
    <w:rsid w:val="00413B6F"/>
    <w:rsid w:val="00424F68"/>
    <w:rsid w:val="004410E0"/>
    <w:rsid w:val="0044501C"/>
    <w:rsid w:val="004513AE"/>
    <w:rsid w:val="004531FB"/>
    <w:rsid w:val="00463253"/>
    <w:rsid w:val="00463453"/>
    <w:rsid w:val="004634AB"/>
    <w:rsid w:val="00473639"/>
    <w:rsid w:val="0048203B"/>
    <w:rsid w:val="00482ED0"/>
    <w:rsid w:val="00483ACB"/>
    <w:rsid w:val="004845CE"/>
    <w:rsid w:val="004857DD"/>
    <w:rsid w:val="00485C9F"/>
    <w:rsid w:val="00486D43"/>
    <w:rsid w:val="004A03A6"/>
    <w:rsid w:val="004A223F"/>
    <w:rsid w:val="004A2E2A"/>
    <w:rsid w:val="004A324F"/>
    <w:rsid w:val="004A32A4"/>
    <w:rsid w:val="004A4EAD"/>
    <w:rsid w:val="004B6CCA"/>
    <w:rsid w:val="004C599F"/>
    <w:rsid w:val="004D0475"/>
    <w:rsid w:val="004E1184"/>
    <w:rsid w:val="004E4EE4"/>
    <w:rsid w:val="004F3FC1"/>
    <w:rsid w:val="004F4217"/>
    <w:rsid w:val="00500734"/>
    <w:rsid w:val="00507BBD"/>
    <w:rsid w:val="00513AC4"/>
    <w:rsid w:val="005158CE"/>
    <w:rsid w:val="00522215"/>
    <w:rsid w:val="00522521"/>
    <w:rsid w:val="00522D7D"/>
    <w:rsid w:val="00531DE8"/>
    <w:rsid w:val="005321B1"/>
    <w:rsid w:val="0053232D"/>
    <w:rsid w:val="00532CD7"/>
    <w:rsid w:val="0054192B"/>
    <w:rsid w:val="00541CEB"/>
    <w:rsid w:val="0054321E"/>
    <w:rsid w:val="005437FB"/>
    <w:rsid w:val="00567EF9"/>
    <w:rsid w:val="00570BC7"/>
    <w:rsid w:val="00571DE3"/>
    <w:rsid w:val="00571E65"/>
    <w:rsid w:val="00577B37"/>
    <w:rsid w:val="005822C5"/>
    <w:rsid w:val="005846EF"/>
    <w:rsid w:val="0058564E"/>
    <w:rsid w:val="005A5C51"/>
    <w:rsid w:val="005B2240"/>
    <w:rsid w:val="005B27A7"/>
    <w:rsid w:val="005B2E69"/>
    <w:rsid w:val="005B30A5"/>
    <w:rsid w:val="005B43F7"/>
    <w:rsid w:val="005B6438"/>
    <w:rsid w:val="005B6C72"/>
    <w:rsid w:val="005B739A"/>
    <w:rsid w:val="005B784A"/>
    <w:rsid w:val="005C100E"/>
    <w:rsid w:val="005C496C"/>
    <w:rsid w:val="005D1C63"/>
    <w:rsid w:val="005E1A13"/>
    <w:rsid w:val="005E5695"/>
    <w:rsid w:val="005F01FF"/>
    <w:rsid w:val="005F44EF"/>
    <w:rsid w:val="005F68DC"/>
    <w:rsid w:val="0060320C"/>
    <w:rsid w:val="00603D27"/>
    <w:rsid w:val="00604E2D"/>
    <w:rsid w:val="00605BA7"/>
    <w:rsid w:val="006129BE"/>
    <w:rsid w:val="006132E2"/>
    <w:rsid w:val="006178F5"/>
    <w:rsid w:val="006234C1"/>
    <w:rsid w:val="00624AD0"/>
    <w:rsid w:val="006264A8"/>
    <w:rsid w:val="00630699"/>
    <w:rsid w:val="00631984"/>
    <w:rsid w:val="00631F45"/>
    <w:rsid w:val="0063476F"/>
    <w:rsid w:val="00635319"/>
    <w:rsid w:val="00646A2C"/>
    <w:rsid w:val="00646D5C"/>
    <w:rsid w:val="00652456"/>
    <w:rsid w:val="006606A1"/>
    <w:rsid w:val="006615D1"/>
    <w:rsid w:val="00663B1D"/>
    <w:rsid w:val="0066552C"/>
    <w:rsid w:val="0068328E"/>
    <w:rsid w:val="006835A9"/>
    <w:rsid w:val="00685EF1"/>
    <w:rsid w:val="006904E7"/>
    <w:rsid w:val="006A719C"/>
    <w:rsid w:val="006B094A"/>
    <w:rsid w:val="006B11C5"/>
    <w:rsid w:val="006B5D26"/>
    <w:rsid w:val="006C7AA9"/>
    <w:rsid w:val="006D0249"/>
    <w:rsid w:val="006D1AE2"/>
    <w:rsid w:val="006D37AA"/>
    <w:rsid w:val="006D52B1"/>
    <w:rsid w:val="006D6279"/>
    <w:rsid w:val="006D7EB6"/>
    <w:rsid w:val="006E2BDC"/>
    <w:rsid w:val="006E3197"/>
    <w:rsid w:val="006E33B0"/>
    <w:rsid w:val="006E3703"/>
    <w:rsid w:val="006F49BC"/>
    <w:rsid w:val="006F4C6E"/>
    <w:rsid w:val="006F55DC"/>
    <w:rsid w:val="006F6E62"/>
    <w:rsid w:val="006F78BC"/>
    <w:rsid w:val="00703DBE"/>
    <w:rsid w:val="00706AB0"/>
    <w:rsid w:val="00710238"/>
    <w:rsid w:val="00711C11"/>
    <w:rsid w:val="00711FDA"/>
    <w:rsid w:val="007153E7"/>
    <w:rsid w:val="007362FD"/>
    <w:rsid w:val="0073694A"/>
    <w:rsid w:val="0073696A"/>
    <w:rsid w:val="00741A62"/>
    <w:rsid w:val="00743B1E"/>
    <w:rsid w:val="00746359"/>
    <w:rsid w:val="00761C11"/>
    <w:rsid w:val="00766380"/>
    <w:rsid w:val="00770097"/>
    <w:rsid w:val="007717C5"/>
    <w:rsid w:val="00774F8F"/>
    <w:rsid w:val="00776233"/>
    <w:rsid w:val="0078258F"/>
    <w:rsid w:val="00785F80"/>
    <w:rsid w:val="0078764F"/>
    <w:rsid w:val="00794F76"/>
    <w:rsid w:val="00797550"/>
    <w:rsid w:val="007A2FF0"/>
    <w:rsid w:val="007A6029"/>
    <w:rsid w:val="007B5178"/>
    <w:rsid w:val="007C1449"/>
    <w:rsid w:val="007D0E02"/>
    <w:rsid w:val="007D1F9B"/>
    <w:rsid w:val="007D3117"/>
    <w:rsid w:val="007E2E34"/>
    <w:rsid w:val="00800B28"/>
    <w:rsid w:val="00801B40"/>
    <w:rsid w:val="00807B6A"/>
    <w:rsid w:val="00812209"/>
    <w:rsid w:val="008156DE"/>
    <w:rsid w:val="00822D1D"/>
    <w:rsid w:val="00822E1C"/>
    <w:rsid w:val="0082547B"/>
    <w:rsid w:val="0083074F"/>
    <w:rsid w:val="00840AAE"/>
    <w:rsid w:val="00845486"/>
    <w:rsid w:val="00846538"/>
    <w:rsid w:val="008556EB"/>
    <w:rsid w:val="008646B1"/>
    <w:rsid w:val="00865133"/>
    <w:rsid w:val="008755E2"/>
    <w:rsid w:val="008813F0"/>
    <w:rsid w:val="00886B3F"/>
    <w:rsid w:val="00891924"/>
    <w:rsid w:val="0089275F"/>
    <w:rsid w:val="00892898"/>
    <w:rsid w:val="00892A44"/>
    <w:rsid w:val="00893A97"/>
    <w:rsid w:val="0089406B"/>
    <w:rsid w:val="008A1448"/>
    <w:rsid w:val="008A77C4"/>
    <w:rsid w:val="008B6683"/>
    <w:rsid w:val="008C5DDB"/>
    <w:rsid w:val="008D1B6E"/>
    <w:rsid w:val="008D56F1"/>
    <w:rsid w:val="008E0589"/>
    <w:rsid w:val="008E1C2D"/>
    <w:rsid w:val="008E344E"/>
    <w:rsid w:val="008E5F86"/>
    <w:rsid w:val="008E63BA"/>
    <w:rsid w:val="008E65DA"/>
    <w:rsid w:val="0090075C"/>
    <w:rsid w:val="00900828"/>
    <w:rsid w:val="00902AA3"/>
    <w:rsid w:val="00904FE5"/>
    <w:rsid w:val="00913991"/>
    <w:rsid w:val="00914DC1"/>
    <w:rsid w:val="00915660"/>
    <w:rsid w:val="00923F27"/>
    <w:rsid w:val="00925B34"/>
    <w:rsid w:val="00927975"/>
    <w:rsid w:val="00927F71"/>
    <w:rsid w:val="00931713"/>
    <w:rsid w:val="00931E52"/>
    <w:rsid w:val="00934CAC"/>
    <w:rsid w:val="00937976"/>
    <w:rsid w:val="009508DA"/>
    <w:rsid w:val="00951DE2"/>
    <w:rsid w:val="009524CA"/>
    <w:rsid w:val="009622A7"/>
    <w:rsid w:val="00970A8F"/>
    <w:rsid w:val="00971DFD"/>
    <w:rsid w:val="00972D96"/>
    <w:rsid w:val="009750FF"/>
    <w:rsid w:val="009802E4"/>
    <w:rsid w:val="00980963"/>
    <w:rsid w:val="00981028"/>
    <w:rsid w:val="00982369"/>
    <w:rsid w:val="00983BB5"/>
    <w:rsid w:val="00984E0C"/>
    <w:rsid w:val="00985EEC"/>
    <w:rsid w:val="009924C5"/>
    <w:rsid w:val="00992981"/>
    <w:rsid w:val="00995996"/>
    <w:rsid w:val="009B0575"/>
    <w:rsid w:val="009B23DC"/>
    <w:rsid w:val="009B49F9"/>
    <w:rsid w:val="009B56A3"/>
    <w:rsid w:val="009C0EC8"/>
    <w:rsid w:val="009C74CC"/>
    <w:rsid w:val="009D5162"/>
    <w:rsid w:val="009D6836"/>
    <w:rsid w:val="009E02AB"/>
    <w:rsid w:val="009E2DD7"/>
    <w:rsid w:val="009E2E75"/>
    <w:rsid w:val="009F0655"/>
    <w:rsid w:val="009F2467"/>
    <w:rsid w:val="009F67C9"/>
    <w:rsid w:val="00A0334B"/>
    <w:rsid w:val="00A063E5"/>
    <w:rsid w:val="00A129A7"/>
    <w:rsid w:val="00A14877"/>
    <w:rsid w:val="00A15CA7"/>
    <w:rsid w:val="00A223E5"/>
    <w:rsid w:val="00A25C13"/>
    <w:rsid w:val="00A3080E"/>
    <w:rsid w:val="00A32416"/>
    <w:rsid w:val="00A33131"/>
    <w:rsid w:val="00A37DB4"/>
    <w:rsid w:val="00A44454"/>
    <w:rsid w:val="00A46B05"/>
    <w:rsid w:val="00A601B5"/>
    <w:rsid w:val="00A82369"/>
    <w:rsid w:val="00A8265C"/>
    <w:rsid w:val="00A87019"/>
    <w:rsid w:val="00A9060F"/>
    <w:rsid w:val="00A92149"/>
    <w:rsid w:val="00AA3DD5"/>
    <w:rsid w:val="00AC6417"/>
    <w:rsid w:val="00AC6D64"/>
    <w:rsid w:val="00AD006E"/>
    <w:rsid w:val="00AD203A"/>
    <w:rsid w:val="00AD687D"/>
    <w:rsid w:val="00AD6C77"/>
    <w:rsid w:val="00AE09DD"/>
    <w:rsid w:val="00AE1F56"/>
    <w:rsid w:val="00AE2A79"/>
    <w:rsid w:val="00AE4501"/>
    <w:rsid w:val="00AF58F3"/>
    <w:rsid w:val="00B035BF"/>
    <w:rsid w:val="00B045F8"/>
    <w:rsid w:val="00B05416"/>
    <w:rsid w:val="00B07AC2"/>
    <w:rsid w:val="00B1413B"/>
    <w:rsid w:val="00B309D9"/>
    <w:rsid w:val="00B328B3"/>
    <w:rsid w:val="00B36306"/>
    <w:rsid w:val="00B45005"/>
    <w:rsid w:val="00B4727E"/>
    <w:rsid w:val="00B54CED"/>
    <w:rsid w:val="00B54E64"/>
    <w:rsid w:val="00B62EF6"/>
    <w:rsid w:val="00B71800"/>
    <w:rsid w:val="00B77B3C"/>
    <w:rsid w:val="00B82C23"/>
    <w:rsid w:val="00B8359A"/>
    <w:rsid w:val="00B86938"/>
    <w:rsid w:val="00B9496B"/>
    <w:rsid w:val="00B94CB5"/>
    <w:rsid w:val="00BA48C7"/>
    <w:rsid w:val="00BA52B4"/>
    <w:rsid w:val="00BA5A58"/>
    <w:rsid w:val="00BA624E"/>
    <w:rsid w:val="00BB00F5"/>
    <w:rsid w:val="00BB2163"/>
    <w:rsid w:val="00BB2D37"/>
    <w:rsid w:val="00BB6DA0"/>
    <w:rsid w:val="00BC1F81"/>
    <w:rsid w:val="00BC5473"/>
    <w:rsid w:val="00BD2D48"/>
    <w:rsid w:val="00BD38F9"/>
    <w:rsid w:val="00BE0D88"/>
    <w:rsid w:val="00BE0FDE"/>
    <w:rsid w:val="00BE1036"/>
    <w:rsid w:val="00BE4AFB"/>
    <w:rsid w:val="00BF611F"/>
    <w:rsid w:val="00C00234"/>
    <w:rsid w:val="00C00963"/>
    <w:rsid w:val="00C015B6"/>
    <w:rsid w:val="00C12BF2"/>
    <w:rsid w:val="00C16090"/>
    <w:rsid w:val="00C207C9"/>
    <w:rsid w:val="00C23DA4"/>
    <w:rsid w:val="00C30A0D"/>
    <w:rsid w:val="00C3551E"/>
    <w:rsid w:val="00C40190"/>
    <w:rsid w:val="00C42DFE"/>
    <w:rsid w:val="00C42E55"/>
    <w:rsid w:val="00C45B77"/>
    <w:rsid w:val="00C51108"/>
    <w:rsid w:val="00C5163F"/>
    <w:rsid w:val="00C53014"/>
    <w:rsid w:val="00C55335"/>
    <w:rsid w:val="00C56D4D"/>
    <w:rsid w:val="00C57390"/>
    <w:rsid w:val="00C5745B"/>
    <w:rsid w:val="00C623E4"/>
    <w:rsid w:val="00C62448"/>
    <w:rsid w:val="00C6279A"/>
    <w:rsid w:val="00C63C5F"/>
    <w:rsid w:val="00C66B4F"/>
    <w:rsid w:val="00C74F2A"/>
    <w:rsid w:val="00C85ED2"/>
    <w:rsid w:val="00C93180"/>
    <w:rsid w:val="00C93357"/>
    <w:rsid w:val="00C937B3"/>
    <w:rsid w:val="00C97447"/>
    <w:rsid w:val="00CA1166"/>
    <w:rsid w:val="00CA1715"/>
    <w:rsid w:val="00CA37C4"/>
    <w:rsid w:val="00CA4804"/>
    <w:rsid w:val="00CB0290"/>
    <w:rsid w:val="00CB2639"/>
    <w:rsid w:val="00CB74E4"/>
    <w:rsid w:val="00CB7EF1"/>
    <w:rsid w:val="00CC4120"/>
    <w:rsid w:val="00CD3BAA"/>
    <w:rsid w:val="00CD53CC"/>
    <w:rsid w:val="00CD6CF3"/>
    <w:rsid w:val="00CE375F"/>
    <w:rsid w:val="00CE3970"/>
    <w:rsid w:val="00CF0330"/>
    <w:rsid w:val="00CF2B0F"/>
    <w:rsid w:val="00D05646"/>
    <w:rsid w:val="00D077FB"/>
    <w:rsid w:val="00D07D17"/>
    <w:rsid w:val="00D10F7E"/>
    <w:rsid w:val="00D2530F"/>
    <w:rsid w:val="00D27199"/>
    <w:rsid w:val="00D31816"/>
    <w:rsid w:val="00D336CB"/>
    <w:rsid w:val="00D33A2A"/>
    <w:rsid w:val="00D346D3"/>
    <w:rsid w:val="00D40269"/>
    <w:rsid w:val="00D42277"/>
    <w:rsid w:val="00D43F8E"/>
    <w:rsid w:val="00D45E68"/>
    <w:rsid w:val="00D47E97"/>
    <w:rsid w:val="00D50BCF"/>
    <w:rsid w:val="00D57583"/>
    <w:rsid w:val="00D6263D"/>
    <w:rsid w:val="00D634DA"/>
    <w:rsid w:val="00D655CD"/>
    <w:rsid w:val="00D8150B"/>
    <w:rsid w:val="00D83A5A"/>
    <w:rsid w:val="00D84219"/>
    <w:rsid w:val="00D90C9D"/>
    <w:rsid w:val="00D947CE"/>
    <w:rsid w:val="00DA0C75"/>
    <w:rsid w:val="00DA542F"/>
    <w:rsid w:val="00DA7B52"/>
    <w:rsid w:val="00DB0DAA"/>
    <w:rsid w:val="00DB4F86"/>
    <w:rsid w:val="00DB7CDC"/>
    <w:rsid w:val="00DD3CE5"/>
    <w:rsid w:val="00DD5821"/>
    <w:rsid w:val="00DE3BEE"/>
    <w:rsid w:val="00DE5E24"/>
    <w:rsid w:val="00DE67EF"/>
    <w:rsid w:val="00DE7546"/>
    <w:rsid w:val="00DF10CE"/>
    <w:rsid w:val="00DF1382"/>
    <w:rsid w:val="00DF2844"/>
    <w:rsid w:val="00DF34CB"/>
    <w:rsid w:val="00DF3DBC"/>
    <w:rsid w:val="00DF4B8C"/>
    <w:rsid w:val="00DF5015"/>
    <w:rsid w:val="00DF68BE"/>
    <w:rsid w:val="00DF6D02"/>
    <w:rsid w:val="00E0640A"/>
    <w:rsid w:val="00E22A4E"/>
    <w:rsid w:val="00E3735B"/>
    <w:rsid w:val="00E41F69"/>
    <w:rsid w:val="00E509E3"/>
    <w:rsid w:val="00E5176F"/>
    <w:rsid w:val="00E521EE"/>
    <w:rsid w:val="00E5418F"/>
    <w:rsid w:val="00E579F4"/>
    <w:rsid w:val="00E57C91"/>
    <w:rsid w:val="00E64413"/>
    <w:rsid w:val="00E655D6"/>
    <w:rsid w:val="00E6650C"/>
    <w:rsid w:val="00E74E38"/>
    <w:rsid w:val="00E77690"/>
    <w:rsid w:val="00E852B6"/>
    <w:rsid w:val="00E86FCF"/>
    <w:rsid w:val="00E97516"/>
    <w:rsid w:val="00EA01CB"/>
    <w:rsid w:val="00EA12C5"/>
    <w:rsid w:val="00EA6D81"/>
    <w:rsid w:val="00EA7843"/>
    <w:rsid w:val="00EC2307"/>
    <w:rsid w:val="00EC5628"/>
    <w:rsid w:val="00EC6667"/>
    <w:rsid w:val="00ED216E"/>
    <w:rsid w:val="00ED3281"/>
    <w:rsid w:val="00ED3E52"/>
    <w:rsid w:val="00ED51B7"/>
    <w:rsid w:val="00ED5B4D"/>
    <w:rsid w:val="00ED6B94"/>
    <w:rsid w:val="00EE08AE"/>
    <w:rsid w:val="00EE0F37"/>
    <w:rsid w:val="00EE2C25"/>
    <w:rsid w:val="00EE2EE1"/>
    <w:rsid w:val="00EE69ED"/>
    <w:rsid w:val="00EE733B"/>
    <w:rsid w:val="00EE753B"/>
    <w:rsid w:val="00EF0D20"/>
    <w:rsid w:val="00F05A43"/>
    <w:rsid w:val="00F06C3A"/>
    <w:rsid w:val="00F10F58"/>
    <w:rsid w:val="00F203BF"/>
    <w:rsid w:val="00F207AD"/>
    <w:rsid w:val="00F22686"/>
    <w:rsid w:val="00F23978"/>
    <w:rsid w:val="00F2621E"/>
    <w:rsid w:val="00F3258F"/>
    <w:rsid w:val="00F3440E"/>
    <w:rsid w:val="00F404F7"/>
    <w:rsid w:val="00F44E35"/>
    <w:rsid w:val="00F477C0"/>
    <w:rsid w:val="00F54C7D"/>
    <w:rsid w:val="00F56757"/>
    <w:rsid w:val="00F60126"/>
    <w:rsid w:val="00F61D71"/>
    <w:rsid w:val="00F75C7E"/>
    <w:rsid w:val="00F778D8"/>
    <w:rsid w:val="00F80655"/>
    <w:rsid w:val="00F812AE"/>
    <w:rsid w:val="00F81C5B"/>
    <w:rsid w:val="00F840F4"/>
    <w:rsid w:val="00F85074"/>
    <w:rsid w:val="00F871C0"/>
    <w:rsid w:val="00F96368"/>
    <w:rsid w:val="00FA0650"/>
    <w:rsid w:val="00FA3789"/>
    <w:rsid w:val="00FB51C5"/>
    <w:rsid w:val="00FB65AC"/>
    <w:rsid w:val="00FB7420"/>
    <w:rsid w:val="00FC1027"/>
    <w:rsid w:val="00FC1C70"/>
    <w:rsid w:val="00FC7F52"/>
    <w:rsid w:val="00FD167F"/>
    <w:rsid w:val="00FD6E7C"/>
    <w:rsid w:val="00FE0C5D"/>
    <w:rsid w:val="00FE100F"/>
    <w:rsid w:val="00FE4663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3F"/>
    <w:rPr>
      <w:sz w:val="24"/>
      <w:szCs w:val="24"/>
    </w:rPr>
  </w:style>
  <w:style w:type="paragraph" w:styleId="1">
    <w:name w:val="heading 1"/>
    <w:next w:val="a0"/>
    <w:link w:val="10"/>
    <w:qFormat/>
    <w:rsid w:val="006615D1"/>
    <w:pPr>
      <w:keepNext/>
      <w:numPr>
        <w:numId w:val="2"/>
      </w:numPr>
      <w:spacing w:before="240" w:after="120"/>
      <w:jc w:val="center"/>
      <w:outlineLvl w:val="0"/>
    </w:pPr>
    <w:rPr>
      <w:rFonts w:cs="Arial"/>
      <w:b/>
      <w:bCs/>
      <w:caps/>
      <w:kern w:val="32"/>
      <w:sz w:val="24"/>
      <w:szCs w:val="24"/>
      <w:u w:val="single"/>
    </w:rPr>
  </w:style>
  <w:style w:type="paragraph" w:styleId="2">
    <w:name w:val="heading 2"/>
    <w:next w:val="a0"/>
    <w:link w:val="20"/>
    <w:qFormat/>
    <w:rsid w:val="006615D1"/>
    <w:pPr>
      <w:keepNext/>
      <w:spacing w:before="60" w:after="120"/>
      <w:outlineLvl w:val="1"/>
    </w:pPr>
    <w:rPr>
      <w:rFonts w:cs="Arial"/>
      <w:b/>
      <w:bCs/>
      <w:iCs/>
      <w:smallCaps/>
      <w:sz w:val="24"/>
      <w:szCs w:val="24"/>
      <w:u w:val="single"/>
    </w:rPr>
  </w:style>
  <w:style w:type="paragraph" w:styleId="3">
    <w:name w:val="heading 3"/>
    <w:basedOn w:val="a"/>
    <w:next w:val="a"/>
    <w:qFormat/>
    <w:rsid w:val="00AD6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D6C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06C3A"/>
    <w:pPr>
      <w:keepNext/>
      <w:jc w:val="center"/>
      <w:outlineLvl w:val="5"/>
    </w:pPr>
    <w:rPr>
      <w:b/>
      <w:bCs/>
    </w:rPr>
  </w:style>
  <w:style w:type="paragraph" w:styleId="9">
    <w:name w:val="heading 9"/>
    <w:basedOn w:val="a"/>
    <w:next w:val="a"/>
    <w:qFormat/>
    <w:rsid w:val="004E11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98236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82369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C62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D6CF3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AD6C77"/>
    <w:pPr>
      <w:ind w:firstLine="720"/>
      <w:jc w:val="both"/>
    </w:pPr>
  </w:style>
  <w:style w:type="paragraph" w:styleId="a0">
    <w:name w:val="Body Text"/>
    <w:basedOn w:val="a"/>
    <w:link w:val="a9"/>
    <w:rsid w:val="00AE2A79"/>
    <w:pPr>
      <w:ind w:firstLine="85"/>
      <w:jc w:val="both"/>
    </w:pPr>
  </w:style>
  <w:style w:type="paragraph" w:styleId="aa">
    <w:name w:val="Title"/>
    <w:basedOn w:val="a"/>
    <w:qFormat/>
    <w:rsid w:val="00AD6C77"/>
    <w:pPr>
      <w:jc w:val="center"/>
    </w:pPr>
    <w:rPr>
      <w:b/>
      <w:bCs/>
    </w:rPr>
  </w:style>
  <w:style w:type="paragraph" w:styleId="ab">
    <w:name w:val="Subtitle"/>
    <w:basedOn w:val="a"/>
    <w:qFormat/>
    <w:rsid w:val="00AD6C77"/>
    <w:pPr>
      <w:jc w:val="center"/>
    </w:pPr>
    <w:rPr>
      <w:b/>
      <w:bCs/>
    </w:rPr>
  </w:style>
  <w:style w:type="paragraph" w:styleId="21">
    <w:name w:val="toc 2"/>
    <w:basedOn w:val="a"/>
    <w:next w:val="a"/>
    <w:autoRedefine/>
    <w:uiPriority w:val="39"/>
    <w:rsid w:val="00EE733B"/>
    <w:pPr>
      <w:tabs>
        <w:tab w:val="left" w:pos="960"/>
        <w:tab w:val="right" w:leader="dot" w:pos="9344"/>
      </w:tabs>
      <w:ind w:left="240"/>
    </w:pPr>
    <w:rPr>
      <w:bCs/>
      <w:noProof/>
    </w:rPr>
  </w:style>
  <w:style w:type="paragraph" w:styleId="31">
    <w:name w:val="toc 3"/>
    <w:basedOn w:val="a"/>
    <w:next w:val="a"/>
    <w:autoRedefine/>
    <w:semiHidden/>
    <w:rsid w:val="00311FE3"/>
    <w:pPr>
      <w:tabs>
        <w:tab w:val="right" w:leader="dot" w:pos="9345"/>
      </w:tabs>
      <w:ind w:left="480"/>
    </w:pPr>
    <w:rPr>
      <w:i/>
      <w:iCs/>
      <w:noProof/>
    </w:rPr>
  </w:style>
  <w:style w:type="paragraph" w:styleId="11">
    <w:name w:val="toc 1"/>
    <w:basedOn w:val="a"/>
    <w:next w:val="a"/>
    <w:autoRedefine/>
    <w:uiPriority w:val="39"/>
    <w:rsid w:val="00EE733B"/>
    <w:pPr>
      <w:tabs>
        <w:tab w:val="left" w:pos="480"/>
        <w:tab w:val="right" w:leader="dot" w:pos="9345"/>
      </w:tabs>
    </w:pPr>
  </w:style>
  <w:style w:type="character" w:styleId="ac">
    <w:name w:val="Hyperlink"/>
    <w:uiPriority w:val="99"/>
    <w:rsid w:val="00311FE3"/>
    <w:rPr>
      <w:color w:val="0000FF"/>
      <w:u w:val="single"/>
    </w:rPr>
  </w:style>
  <w:style w:type="character" w:styleId="ad">
    <w:name w:val="page number"/>
    <w:basedOn w:val="a1"/>
    <w:rsid w:val="00311FE3"/>
  </w:style>
  <w:style w:type="character" w:customStyle="1" w:styleId="a9">
    <w:name w:val="Основной текст Знак"/>
    <w:link w:val="a0"/>
    <w:rsid w:val="00AE2A79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6615D1"/>
    <w:rPr>
      <w:rFonts w:cs="Arial"/>
      <w:b/>
      <w:bCs/>
      <w:caps/>
      <w:kern w:val="32"/>
      <w:sz w:val="24"/>
      <w:szCs w:val="24"/>
      <w:u w:val="single"/>
    </w:rPr>
  </w:style>
  <w:style w:type="paragraph" w:customStyle="1" w:styleId="22">
    <w:name w:val="Заголовок 2 Приложение"/>
    <w:basedOn w:val="2"/>
    <w:rsid w:val="00D655CD"/>
  </w:style>
  <w:style w:type="numbering" w:styleId="111111">
    <w:name w:val="Outline List 2"/>
    <w:basedOn w:val="a3"/>
    <w:rsid w:val="00DA0C75"/>
    <w:pPr>
      <w:numPr>
        <w:numId w:val="1"/>
      </w:numPr>
    </w:pPr>
  </w:style>
  <w:style w:type="character" w:styleId="ae">
    <w:name w:val="annotation reference"/>
    <w:semiHidden/>
    <w:rsid w:val="007E2E34"/>
    <w:rPr>
      <w:sz w:val="16"/>
      <w:szCs w:val="16"/>
    </w:rPr>
  </w:style>
  <w:style w:type="paragraph" w:styleId="af">
    <w:name w:val="annotation text"/>
    <w:basedOn w:val="a"/>
    <w:semiHidden/>
    <w:rsid w:val="007E2E34"/>
    <w:rPr>
      <w:sz w:val="20"/>
      <w:szCs w:val="20"/>
    </w:rPr>
  </w:style>
  <w:style w:type="paragraph" w:styleId="af0">
    <w:name w:val="annotation subject"/>
    <w:basedOn w:val="af"/>
    <w:next w:val="af"/>
    <w:semiHidden/>
    <w:rsid w:val="007E2E34"/>
    <w:rPr>
      <w:b/>
      <w:bCs/>
    </w:rPr>
  </w:style>
  <w:style w:type="paragraph" w:styleId="af1">
    <w:name w:val="List Paragraph"/>
    <w:basedOn w:val="a"/>
    <w:uiPriority w:val="34"/>
    <w:qFormat/>
    <w:rsid w:val="00E521EE"/>
    <w:pPr>
      <w:ind w:left="720"/>
      <w:contextualSpacing/>
    </w:pPr>
  </w:style>
  <w:style w:type="character" w:customStyle="1" w:styleId="s102">
    <w:name w:val="s_102"/>
    <w:rsid w:val="0089406B"/>
    <w:rPr>
      <w:b/>
      <w:bCs/>
      <w:color w:val="000080"/>
    </w:rPr>
  </w:style>
  <w:style w:type="paragraph" w:styleId="af2">
    <w:name w:val="Revision"/>
    <w:hidden/>
    <w:uiPriority w:val="99"/>
    <w:semiHidden/>
    <w:rsid w:val="00D33A2A"/>
    <w:rPr>
      <w:sz w:val="24"/>
      <w:szCs w:val="24"/>
    </w:rPr>
  </w:style>
  <w:style w:type="character" w:customStyle="1" w:styleId="20">
    <w:name w:val="Заголовок 2 Знак"/>
    <w:link w:val="2"/>
    <w:rsid w:val="002330B4"/>
    <w:rPr>
      <w:rFonts w:cs="Arial"/>
      <w:b/>
      <w:bCs/>
      <w:iCs/>
      <w:smallCaps/>
      <w:sz w:val="24"/>
      <w:szCs w:val="24"/>
      <w:u w:val="single"/>
    </w:rPr>
  </w:style>
  <w:style w:type="paragraph" w:customStyle="1" w:styleId="ConsPlusNormal">
    <w:name w:val="ConsPlusNormal"/>
    <w:rsid w:val="001071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A381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af3">
    <w:name w:val="Strong"/>
    <w:uiPriority w:val="22"/>
    <w:qFormat/>
    <w:rsid w:val="00FC1027"/>
    <w:rPr>
      <w:b/>
      <w:bCs/>
    </w:rPr>
  </w:style>
  <w:style w:type="character" w:customStyle="1" w:styleId="apple-converted-space">
    <w:name w:val="apple-converted-space"/>
    <w:basedOn w:val="a1"/>
    <w:rsid w:val="00FC1027"/>
  </w:style>
  <w:style w:type="character" w:customStyle="1" w:styleId="a6">
    <w:name w:val="Нижний колонтитул Знак"/>
    <w:link w:val="a5"/>
    <w:uiPriority w:val="99"/>
    <w:rsid w:val="00904FE5"/>
    <w:rPr>
      <w:sz w:val="24"/>
      <w:szCs w:val="24"/>
    </w:rPr>
  </w:style>
  <w:style w:type="table" w:customStyle="1" w:styleId="12">
    <w:name w:val="Сетка таблицы1"/>
    <w:basedOn w:val="a2"/>
    <w:next w:val="a7"/>
    <w:uiPriority w:val="59"/>
    <w:rsid w:val="003E795C"/>
    <w:pPr>
      <w:jc w:val="center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3F"/>
    <w:rPr>
      <w:sz w:val="24"/>
      <w:szCs w:val="24"/>
    </w:rPr>
  </w:style>
  <w:style w:type="paragraph" w:styleId="1">
    <w:name w:val="heading 1"/>
    <w:next w:val="a0"/>
    <w:link w:val="10"/>
    <w:qFormat/>
    <w:rsid w:val="006615D1"/>
    <w:pPr>
      <w:keepNext/>
      <w:numPr>
        <w:numId w:val="2"/>
      </w:numPr>
      <w:spacing w:before="240" w:after="120"/>
      <w:jc w:val="center"/>
      <w:outlineLvl w:val="0"/>
    </w:pPr>
    <w:rPr>
      <w:rFonts w:cs="Arial"/>
      <w:b/>
      <w:bCs/>
      <w:caps/>
      <w:kern w:val="32"/>
      <w:sz w:val="24"/>
      <w:szCs w:val="24"/>
      <w:u w:val="single"/>
    </w:rPr>
  </w:style>
  <w:style w:type="paragraph" w:styleId="2">
    <w:name w:val="heading 2"/>
    <w:next w:val="a0"/>
    <w:link w:val="20"/>
    <w:qFormat/>
    <w:rsid w:val="006615D1"/>
    <w:pPr>
      <w:keepNext/>
      <w:spacing w:before="60" w:after="120"/>
      <w:outlineLvl w:val="1"/>
    </w:pPr>
    <w:rPr>
      <w:rFonts w:cs="Arial"/>
      <w:b/>
      <w:bCs/>
      <w:iCs/>
      <w:smallCaps/>
      <w:sz w:val="24"/>
      <w:szCs w:val="24"/>
      <w:u w:val="single"/>
    </w:rPr>
  </w:style>
  <w:style w:type="paragraph" w:styleId="3">
    <w:name w:val="heading 3"/>
    <w:basedOn w:val="a"/>
    <w:next w:val="a"/>
    <w:qFormat/>
    <w:rsid w:val="00AD6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D6C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06C3A"/>
    <w:pPr>
      <w:keepNext/>
      <w:jc w:val="center"/>
      <w:outlineLvl w:val="5"/>
    </w:pPr>
    <w:rPr>
      <w:b/>
      <w:bCs/>
    </w:rPr>
  </w:style>
  <w:style w:type="paragraph" w:styleId="9">
    <w:name w:val="heading 9"/>
    <w:basedOn w:val="a"/>
    <w:next w:val="a"/>
    <w:qFormat/>
    <w:rsid w:val="004E11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98236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82369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C62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D6CF3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AD6C77"/>
    <w:pPr>
      <w:ind w:firstLine="720"/>
      <w:jc w:val="both"/>
    </w:pPr>
  </w:style>
  <w:style w:type="paragraph" w:styleId="a0">
    <w:name w:val="Body Text"/>
    <w:basedOn w:val="a"/>
    <w:link w:val="a9"/>
    <w:rsid w:val="00AE2A79"/>
    <w:pPr>
      <w:ind w:firstLine="85"/>
      <w:jc w:val="both"/>
    </w:pPr>
  </w:style>
  <w:style w:type="paragraph" w:styleId="aa">
    <w:name w:val="Title"/>
    <w:basedOn w:val="a"/>
    <w:qFormat/>
    <w:rsid w:val="00AD6C77"/>
    <w:pPr>
      <w:jc w:val="center"/>
    </w:pPr>
    <w:rPr>
      <w:b/>
      <w:bCs/>
    </w:rPr>
  </w:style>
  <w:style w:type="paragraph" w:styleId="ab">
    <w:name w:val="Subtitle"/>
    <w:basedOn w:val="a"/>
    <w:qFormat/>
    <w:rsid w:val="00AD6C77"/>
    <w:pPr>
      <w:jc w:val="center"/>
    </w:pPr>
    <w:rPr>
      <w:b/>
      <w:bCs/>
    </w:rPr>
  </w:style>
  <w:style w:type="paragraph" w:styleId="21">
    <w:name w:val="toc 2"/>
    <w:basedOn w:val="a"/>
    <w:next w:val="a"/>
    <w:autoRedefine/>
    <w:uiPriority w:val="39"/>
    <w:rsid w:val="00EE733B"/>
    <w:pPr>
      <w:tabs>
        <w:tab w:val="left" w:pos="960"/>
        <w:tab w:val="right" w:leader="dot" w:pos="9344"/>
      </w:tabs>
      <w:ind w:left="240"/>
    </w:pPr>
    <w:rPr>
      <w:bCs/>
      <w:noProof/>
    </w:rPr>
  </w:style>
  <w:style w:type="paragraph" w:styleId="31">
    <w:name w:val="toc 3"/>
    <w:basedOn w:val="a"/>
    <w:next w:val="a"/>
    <w:autoRedefine/>
    <w:semiHidden/>
    <w:rsid w:val="00311FE3"/>
    <w:pPr>
      <w:tabs>
        <w:tab w:val="right" w:leader="dot" w:pos="9345"/>
      </w:tabs>
      <w:ind w:left="480"/>
    </w:pPr>
    <w:rPr>
      <w:i/>
      <w:iCs/>
      <w:noProof/>
    </w:rPr>
  </w:style>
  <w:style w:type="paragraph" w:styleId="11">
    <w:name w:val="toc 1"/>
    <w:basedOn w:val="a"/>
    <w:next w:val="a"/>
    <w:autoRedefine/>
    <w:uiPriority w:val="39"/>
    <w:rsid w:val="00EE733B"/>
    <w:pPr>
      <w:tabs>
        <w:tab w:val="left" w:pos="480"/>
        <w:tab w:val="right" w:leader="dot" w:pos="9345"/>
      </w:tabs>
    </w:pPr>
  </w:style>
  <w:style w:type="character" w:styleId="ac">
    <w:name w:val="Hyperlink"/>
    <w:uiPriority w:val="99"/>
    <w:rsid w:val="00311FE3"/>
    <w:rPr>
      <w:color w:val="0000FF"/>
      <w:u w:val="single"/>
    </w:rPr>
  </w:style>
  <w:style w:type="character" w:styleId="ad">
    <w:name w:val="page number"/>
    <w:basedOn w:val="a1"/>
    <w:rsid w:val="00311FE3"/>
  </w:style>
  <w:style w:type="character" w:customStyle="1" w:styleId="a9">
    <w:name w:val="Основной текст Знак"/>
    <w:link w:val="a0"/>
    <w:rsid w:val="00AE2A79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6615D1"/>
    <w:rPr>
      <w:rFonts w:cs="Arial"/>
      <w:b/>
      <w:bCs/>
      <w:caps/>
      <w:kern w:val="32"/>
      <w:sz w:val="24"/>
      <w:szCs w:val="24"/>
      <w:u w:val="single"/>
    </w:rPr>
  </w:style>
  <w:style w:type="paragraph" w:customStyle="1" w:styleId="22">
    <w:name w:val="Заголовок 2 Приложение"/>
    <w:basedOn w:val="2"/>
    <w:rsid w:val="00D655CD"/>
  </w:style>
  <w:style w:type="numbering" w:styleId="111111">
    <w:name w:val="Outline List 2"/>
    <w:basedOn w:val="a3"/>
    <w:rsid w:val="00DA0C75"/>
    <w:pPr>
      <w:numPr>
        <w:numId w:val="1"/>
      </w:numPr>
    </w:pPr>
  </w:style>
  <w:style w:type="character" w:styleId="ae">
    <w:name w:val="annotation reference"/>
    <w:semiHidden/>
    <w:rsid w:val="007E2E34"/>
    <w:rPr>
      <w:sz w:val="16"/>
      <w:szCs w:val="16"/>
    </w:rPr>
  </w:style>
  <w:style w:type="paragraph" w:styleId="af">
    <w:name w:val="annotation text"/>
    <w:basedOn w:val="a"/>
    <w:semiHidden/>
    <w:rsid w:val="007E2E34"/>
    <w:rPr>
      <w:sz w:val="20"/>
      <w:szCs w:val="20"/>
    </w:rPr>
  </w:style>
  <w:style w:type="paragraph" w:styleId="af0">
    <w:name w:val="annotation subject"/>
    <w:basedOn w:val="af"/>
    <w:next w:val="af"/>
    <w:semiHidden/>
    <w:rsid w:val="007E2E34"/>
    <w:rPr>
      <w:b/>
      <w:bCs/>
    </w:rPr>
  </w:style>
  <w:style w:type="paragraph" w:styleId="af1">
    <w:name w:val="List Paragraph"/>
    <w:basedOn w:val="a"/>
    <w:uiPriority w:val="34"/>
    <w:qFormat/>
    <w:rsid w:val="00E521EE"/>
    <w:pPr>
      <w:ind w:left="720"/>
      <w:contextualSpacing/>
    </w:pPr>
  </w:style>
  <w:style w:type="character" w:customStyle="1" w:styleId="s102">
    <w:name w:val="s_102"/>
    <w:rsid w:val="0089406B"/>
    <w:rPr>
      <w:b/>
      <w:bCs/>
      <w:color w:val="000080"/>
    </w:rPr>
  </w:style>
  <w:style w:type="paragraph" w:styleId="af2">
    <w:name w:val="Revision"/>
    <w:hidden/>
    <w:uiPriority w:val="99"/>
    <w:semiHidden/>
    <w:rsid w:val="00D33A2A"/>
    <w:rPr>
      <w:sz w:val="24"/>
      <w:szCs w:val="24"/>
    </w:rPr>
  </w:style>
  <w:style w:type="character" w:customStyle="1" w:styleId="20">
    <w:name w:val="Заголовок 2 Знак"/>
    <w:link w:val="2"/>
    <w:rsid w:val="002330B4"/>
    <w:rPr>
      <w:rFonts w:cs="Arial"/>
      <w:b/>
      <w:bCs/>
      <w:iCs/>
      <w:smallCaps/>
      <w:sz w:val="24"/>
      <w:szCs w:val="24"/>
      <w:u w:val="single"/>
    </w:rPr>
  </w:style>
  <w:style w:type="paragraph" w:customStyle="1" w:styleId="ConsPlusNormal">
    <w:name w:val="ConsPlusNormal"/>
    <w:rsid w:val="001071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A381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af3">
    <w:name w:val="Strong"/>
    <w:uiPriority w:val="22"/>
    <w:qFormat/>
    <w:rsid w:val="00FC1027"/>
    <w:rPr>
      <w:b/>
      <w:bCs/>
    </w:rPr>
  </w:style>
  <w:style w:type="character" w:customStyle="1" w:styleId="apple-converted-space">
    <w:name w:val="apple-converted-space"/>
    <w:basedOn w:val="a1"/>
    <w:rsid w:val="00FC1027"/>
  </w:style>
  <w:style w:type="character" w:customStyle="1" w:styleId="a6">
    <w:name w:val="Нижний колонтитул Знак"/>
    <w:link w:val="a5"/>
    <w:uiPriority w:val="99"/>
    <w:rsid w:val="00904FE5"/>
    <w:rPr>
      <w:sz w:val="24"/>
      <w:szCs w:val="24"/>
    </w:rPr>
  </w:style>
  <w:style w:type="table" w:customStyle="1" w:styleId="12">
    <w:name w:val="Сетка таблицы1"/>
    <w:basedOn w:val="a2"/>
    <w:next w:val="a7"/>
    <w:uiPriority w:val="59"/>
    <w:rsid w:val="003E795C"/>
    <w:pPr>
      <w:jc w:val="center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0627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B2243-24C1-4323-831E-8724582B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Положения о деятельности</vt:lpstr>
    </vt:vector>
  </TitlesOfParts>
  <Manager>Гриценко А.Г.</Manager>
  <Company>ЕАОИ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Положения о деятельности</dc:title>
  <dc:subject>СМК ЕАОИ</dc:subject>
  <dc:creator>Семериченко А.В.</dc:creator>
  <cp:keywords>СМК; ДСМК; ЕАОИ</cp:keywords>
  <cp:lastModifiedBy>Алексей</cp:lastModifiedBy>
  <cp:revision>3</cp:revision>
  <cp:lastPrinted>2017-02-15T09:06:00Z</cp:lastPrinted>
  <dcterms:created xsi:type="dcterms:W3CDTF">2021-02-01T14:22:00Z</dcterms:created>
  <dcterms:modified xsi:type="dcterms:W3CDTF">2021-02-01T14:25:00Z</dcterms:modified>
  <cp:category>ООК</cp:category>
</cp:coreProperties>
</file>