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89" w:rsidRPr="00133789" w:rsidRDefault="00133789" w:rsidP="00133789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8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BD3D2E" wp14:editId="5AE0EF6B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789" w:rsidRPr="00133789" w:rsidRDefault="00133789" w:rsidP="00133789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89" w:rsidRPr="00133789" w:rsidRDefault="00133789" w:rsidP="00133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ПРОФЕССИОНАЛЬНОЕ ОБРАЗОВАТЕЛЬНОЕ ЧАСТНОЕ УЧРЕЖДЕНИЕ </w:t>
      </w:r>
    </w:p>
    <w:p w:rsidR="00133789" w:rsidRPr="00133789" w:rsidRDefault="00133789" w:rsidP="00133789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«КОЛЛЕДЖ ИННОВАЦИОННЫХ ТЕХНОЛОГИЙ И СЕРВИСА  </w:t>
      </w:r>
    </w:p>
    <w:p w:rsidR="00133789" w:rsidRPr="00133789" w:rsidRDefault="00133789" w:rsidP="00133789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133789" w:rsidRPr="00133789" w:rsidRDefault="00133789" w:rsidP="00133789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133789" w:rsidRPr="00133789" w:rsidRDefault="00133789" w:rsidP="00133789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tbl>
      <w:tblPr>
        <w:tblStyle w:val="1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B7258A" w:rsidRPr="00F86B03" w:rsidTr="00CC3B27">
        <w:tc>
          <w:tcPr>
            <w:tcW w:w="5353" w:type="dxa"/>
          </w:tcPr>
          <w:p w:rsidR="00B7258A" w:rsidRPr="00F86B03" w:rsidRDefault="00B7258A" w:rsidP="00CC3B27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F86B03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B7258A" w:rsidRDefault="00B7258A" w:rsidP="00CC3B2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Генеральный директор </w:t>
            </w:r>
          </w:p>
          <w:p w:rsidR="00B7258A" w:rsidRPr="00F86B03" w:rsidRDefault="00B7258A" w:rsidP="00CC3B2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ООО «Интересный город»</w:t>
            </w:r>
          </w:p>
          <w:p w:rsidR="00B7258A" w:rsidRDefault="00B7258A" w:rsidP="00CC3B2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F86B03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 </w:t>
            </w:r>
          </w:p>
          <w:p w:rsidR="00B7258A" w:rsidRPr="00F86B03" w:rsidRDefault="00B7258A" w:rsidP="00CC3B2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</w:p>
          <w:p w:rsidR="00B7258A" w:rsidRPr="00F86B03" w:rsidRDefault="00B7258A" w:rsidP="00CC3B2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F86B03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Костриков</w:t>
            </w:r>
            <w:proofErr w:type="spellEnd"/>
          </w:p>
          <w:p w:rsidR="00B7258A" w:rsidRPr="00F86B03" w:rsidRDefault="00B7258A" w:rsidP="00CC3B2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12"/>
              </w:rPr>
            </w:pPr>
          </w:p>
          <w:p w:rsidR="00B7258A" w:rsidRPr="00F86B03" w:rsidRDefault="00B7258A" w:rsidP="00CC3B27">
            <w:pPr>
              <w:widowControl w:val="0"/>
              <w:spacing w:line="480" w:lineRule="auto"/>
              <w:ind w:left="5245" w:hanging="5127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F86B03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«___» ____________ 201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9</w:t>
            </w:r>
            <w:r w:rsidRPr="00F86B03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B7258A" w:rsidRPr="00F86B03" w:rsidRDefault="00B7258A" w:rsidP="00CC3B27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B7258A" w:rsidRPr="00F86B03" w:rsidRDefault="00B7258A" w:rsidP="00CC3B27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F86B03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B7258A" w:rsidRPr="00F86B03" w:rsidRDefault="00B7258A" w:rsidP="00CC3B27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F86B03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Генеральный директор </w:t>
            </w:r>
          </w:p>
          <w:p w:rsidR="00B7258A" w:rsidRPr="00F86B03" w:rsidRDefault="00B7258A" w:rsidP="00CC3B27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F86B03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F86B03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B7258A" w:rsidRPr="00F86B03" w:rsidRDefault="00B7258A" w:rsidP="00CC3B27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B7258A" w:rsidRPr="00F86B03" w:rsidRDefault="00B7258A" w:rsidP="00CC3B27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F86B03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F86B03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F86B03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B7258A" w:rsidRPr="00F86B03" w:rsidRDefault="00B7258A" w:rsidP="00CC3B27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F86B03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«___» __________ 201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9</w:t>
            </w:r>
            <w:r w:rsidRPr="00F86B03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B7258A" w:rsidRPr="00F86B03" w:rsidRDefault="00B7258A" w:rsidP="00CC3B27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133789" w:rsidRPr="00133789" w:rsidRDefault="00133789" w:rsidP="00133789">
      <w:pPr>
        <w:widowControl w:val="0"/>
        <w:spacing w:after="0" w:line="360" w:lineRule="auto"/>
        <w:ind w:left="5529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:rsidR="00133789" w:rsidRDefault="00133789" w:rsidP="002977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</w:pPr>
    </w:p>
    <w:p w:rsidR="005911EC" w:rsidRDefault="005911EC" w:rsidP="002977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  <w:t xml:space="preserve">основная образовательная программа – </w:t>
      </w:r>
    </w:p>
    <w:p w:rsidR="00297730" w:rsidRPr="00297730" w:rsidRDefault="00297730" w:rsidP="002977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  <w:t>ПРОГРАММА ПОДГОТОВКИ СПЕЦИАЛИСТОВ СРЕДНЕГО ЗВЕНА</w:t>
      </w:r>
    </w:p>
    <w:p w:rsidR="00297730" w:rsidRPr="00297730" w:rsidRDefault="00297730" w:rsidP="00297730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 43.02.10</w:t>
      </w:r>
      <w:r w:rsidRPr="0029773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 w:rsidRPr="0029773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Туризм</w:t>
      </w:r>
    </w:p>
    <w:p w:rsidR="00297730" w:rsidRPr="00297730" w:rsidRDefault="00297730" w:rsidP="00297730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Квалификация:</w:t>
      </w:r>
      <w:r w:rsidR="0013378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3378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Специалист по туризму</w:t>
      </w:r>
    </w:p>
    <w:p w:rsidR="00297730" w:rsidRPr="00133789" w:rsidRDefault="00297730" w:rsidP="002977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Уровень подготовки:</w:t>
      </w:r>
      <w:r w:rsidR="0013378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3378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базовый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133789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9773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Москва 201</w:t>
      </w:r>
      <w:r w:rsidR="00B7258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9</w:t>
      </w:r>
      <w:r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  <w:r w:rsidRPr="00297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1. ОГЛАВЛЕНИЕ</w:t>
      </w:r>
      <w:r w:rsidR="00932B11" w:rsidRPr="001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1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\u </w:instrText>
      </w:r>
      <w:r w:rsidR="00932B11" w:rsidRPr="001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297730" w:rsidRPr="00133789" w:rsidRDefault="00FA7F4B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0999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ОБЩИЕ ПОЛОЖЕНИЯ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_Toc356930999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0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1.1. Нормативные документы для разработки ППССЗ СПО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_Toc356931000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1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 Общая характеристика ППССЗ СПО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_Toc356931001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2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1.2.1. Цель (миссия) ППССЗ СПО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_Toc356931002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3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1.2.2. Срок освоения ППССЗ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……………………………………………….6</w:t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4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1.2.3. Трудоемкость ППССЗ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_Toc356931004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5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1.2.4. Особенности профессиональной образовательной программы: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_Toc356931005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6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1.2.5. Востребованность выпускников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………………………………..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7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1.3. Требования к абитуриенту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</w:hyperlink>
    </w:p>
    <w:p w:rsidR="00297730" w:rsidRPr="00133789" w:rsidRDefault="00FA7F4B" w:rsidP="009B2979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8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8"/>
            <w:u w:val="single"/>
            <w:lang w:eastAsia="ru-RU"/>
          </w:rPr>
          <w:t>2.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ХАРАКТЕРИСТИКА ПРОФЕССИОНАЛЬНОЙ ДЕЯТЕЛЬНОСТИ ВЫПУСКНИКА</w:t>
        </w:r>
        <w:r w:rsid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9B2979" w:rsidRPr="009B297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………………………………………………………………….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09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2.1. Область профессиональной деятельности выпускника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0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2.2. Объекты профессиональной деятельности выпускника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1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2.3. Виды профессиональной деятельности выпускника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297730" w:rsidRPr="00133789" w:rsidRDefault="00FA7F4B" w:rsidP="00133789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2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КОМПЕТЕНЦИИ ВЫПУСКНИКА ППССЗ СПЕЦИАЛЬНОСТИ, ФОРМИРУЕМЫЕ В РЕЗУЛЬТАТЕ ОСВОЕНИЯ ДАННОЙ ППССЗ СПО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…1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3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3.1. Структура компетентностной модели выпускника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..1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4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8"/>
            <w:u w:val="single"/>
            <w:lang w:eastAsia="ru-RU"/>
          </w:rPr>
          <w:t xml:space="preserve">3.2. 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Формируемые компетенции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5C2467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_Toc356931014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FA7F4B" w:rsidP="009B2979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5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</w:hyperlink>
      <w:r w:rsidR="00133789"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  <w:t xml:space="preserve"> </w:t>
      </w:r>
      <w:r w:rsidR="009B2979" w:rsidRP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……………………………………………………………………………</w:t>
      </w:r>
      <w:r w:rsidR="00043BDF" w:rsidRPr="0013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6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4.1. Календарный учебный график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_Toc356931016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7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4.2. Учебный план подготовки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………………………...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_Toc356931017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8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4.3 Аннотации примерных программ учебных дисциплин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…4</w:t>
        </w:r>
      </w:hyperlink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19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4.4. 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pacing w:val="-4"/>
            <w:sz w:val="28"/>
            <w:szCs w:val="28"/>
            <w:u w:val="single"/>
            <w:lang w:eastAsia="ru-RU"/>
          </w:rPr>
          <w:t>Рабочие программы учебных курсов, предметов, дисциплин (модулей)</w:t>
        </w:r>
        <w:r w:rsidR="00133789" w:rsidRPr="00133789">
          <w:rPr>
            <w:rFonts w:ascii="Times New Roman" w:eastAsia="Times New Roman" w:hAnsi="Times New Roman" w:cs="Times New Roman"/>
            <w:noProof/>
            <w:webHidden/>
            <w:spacing w:val="-4"/>
            <w:sz w:val="28"/>
            <w:szCs w:val="28"/>
            <w:lang w:eastAsia="ru-RU"/>
          </w:rPr>
          <w:t xml:space="preserve"> 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</w:hyperlink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0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4.5. Программы </w:t>
        </w:r>
        <w:r w:rsidR="009B297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учебной и 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производственн</w:t>
        </w:r>
        <w:r w:rsidR="009B297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ой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практик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B297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……4</w:t>
        </w:r>
      </w:hyperlink>
      <w:r w:rsidR="009B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297730" w:rsidRPr="00133789" w:rsidRDefault="00FA7F4B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4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ФАКТИЧЕСКОЕ РЕСУРСНОЕ ОБЕСПЕЧЕНИЕ ППССЗ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_Toc356931024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5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5.1. Кадровое обеспечение учебного процесса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_Toc356931025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6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5.2. Учебно-методическое обеспечение учебного процесса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_Toc356931026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7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5.3. Материально-техническое обеспечение учебного процесса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_Toc356931027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8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47</w:t>
      </w:r>
    </w:p>
    <w:p w:rsidR="00297730" w:rsidRPr="00133789" w:rsidRDefault="00FA7F4B" w:rsidP="00133789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29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6.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………………………………………..…..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49</w:t>
      </w:r>
    </w:p>
    <w:p w:rsidR="00297730" w:rsidRPr="00133789" w:rsidRDefault="00FA7F4B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0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НОРМАТИВНО-МЕТОДИЧЕСКОЕ ОБЕСПЕЧЕНИЕ СИСТЕМЫ ОЦЕНКИ КАЧЕСТВА ОСВОЕНИЯ ОБУЧАЮЩИМИСЯ ППССЗ СПО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.5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1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7.1. Текущий контроль успеваемости и промежуточная аттестация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.5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2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7.2. Итоговая аттестация выпускников ППССЗ СПО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..5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</w:p>
    <w:p w:rsidR="00297730" w:rsidRPr="00133789" w:rsidRDefault="00FA7F4B" w:rsidP="00297730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3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7.3.Требования к выпускной квалификационной работе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</w:hyperlink>
      <w:r w:rsidR="00D0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043BDF" w:rsidRPr="0013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043BDF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74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97730" w:rsidRPr="00133789" w:rsidRDefault="00FA7F4B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356931034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8.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ДРУГИ</w:t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pacing w:val="-4"/>
            <w:sz w:val="28"/>
            <w:szCs w:val="28"/>
            <w:u w:val="single"/>
            <w:lang w:eastAsia="ru-RU"/>
          </w:rPr>
          <w:t>Е НОРМАТИВНО-МЕТОДИЧЕСКИЕ ДОКУМЕНТЫ И МАТЕРИАЛЫ, ОБЕСПЕЧИВАЮЩИЕ КАЧЕСТВО ПОДГОТОВКИ ОБУЧАЮЩИХСЯ</w:t>
        </w:r>
        <w:r w:rsidR="00133789">
          <w:rPr>
            <w:rFonts w:ascii="Times New Roman" w:eastAsia="Times New Roman" w:hAnsi="Times New Roman" w:cs="Times New Roman"/>
            <w:noProof/>
            <w:color w:val="0000FF"/>
            <w:spacing w:val="-4"/>
            <w:sz w:val="28"/>
            <w:szCs w:val="28"/>
            <w:u w:val="single"/>
            <w:lang w:eastAsia="ru-RU"/>
          </w:rPr>
          <w:t>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_Toc356931034 \h </w:instrTex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297730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  <w:r w:rsidR="00932B11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297730" w:rsidRPr="00133789" w:rsidRDefault="00FA7F4B" w:rsidP="00297730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</w:pPr>
      <w:hyperlink w:anchor="_Toc356931035" w:history="1"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9.</w:t>
        </w:r>
        <w:r w:rsidR="00297730" w:rsidRPr="00133789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297730" w:rsidRPr="00133789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ВОЗМОЖНОСТИ ПРОДОЛЖЕНИЯ ОБРАЗОВАНИЯ</w:t>
        </w:r>
        <w:r w:rsid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043BDF" w:rsidRPr="0013378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</w:t>
        </w:r>
        <w:r w:rsidR="00D0746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..58</w:t>
        </w:r>
      </w:hyperlink>
    </w:p>
    <w:p w:rsidR="00297730" w:rsidRPr="00297730" w:rsidRDefault="00297730" w:rsidP="0029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br w:type="page"/>
      </w:r>
      <w:r w:rsidR="00932B11" w:rsidRPr="001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fldChar w:fldCharType="end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29773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97730" w:rsidRPr="00297730" w:rsidRDefault="00297730" w:rsidP="0029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подготовки специалистов среднего звена </w:t>
      </w:r>
      <w:r w:rsidR="00133789" w:rsidRPr="0013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ППССЗ)</w:t>
      </w:r>
      <w:r w:rsidR="00133789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СПО, реализуемая </w:t>
      </w:r>
      <w:r w:rsidR="00133789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образовательным частным учреждением «Колледж инновационных технологий и сервиса «Галактика» (далее </w:t>
      </w:r>
      <w:proofErr w:type="spellStart"/>
      <w:r w:rsidR="00133789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КИТиС</w:t>
      </w:r>
      <w:proofErr w:type="spellEnd"/>
      <w:r w:rsidR="00133789"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«Галактика») </w:t>
      </w: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по специальности </w:t>
      </w:r>
      <w:r w:rsidRPr="0008520D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43.02.10</w:t>
      </w: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«Туризм»</w:t>
      </w:r>
      <w:r w:rsidR="0013378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pacing w:val="-3"/>
          <w:sz w:val="28"/>
          <w:szCs w:val="24"/>
          <w:u w:val="single"/>
          <w:lang w:eastAsia="ru-RU"/>
        </w:rPr>
        <w:t>базовой подготовки</w:t>
      </w:r>
      <w:r w:rsidR="00133789">
        <w:rPr>
          <w:rFonts w:ascii="Times New Roman" w:eastAsia="Times New Roman" w:hAnsi="Times New Roman" w:cs="Times New Roman"/>
          <w:spacing w:val="-3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систему документов, разработанную и утвержденную образовательным учреждением среднего профессионального образования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</w:t>
      </w:r>
      <w:r w:rsidR="0013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СПО), а также с учетом рекомендованной примерной образовательной программы.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Pr="0029773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297730" w:rsidRPr="0008520D" w:rsidRDefault="00297730" w:rsidP="00297730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8" w:name="_Toc283809661"/>
      <w:bookmarkStart w:id="9" w:name="_Toc356931000"/>
      <w:bookmarkStart w:id="10" w:name="_Toc149688194"/>
      <w:bookmarkStart w:id="11" w:name="_Toc149688250"/>
      <w:bookmarkStart w:id="12" w:name="_Toc149693817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1.1. Нормативные документы для разработки ППССЗ СПО</w:t>
      </w:r>
      <w:bookmarkEnd w:id="8"/>
      <w:bookmarkEnd w:id="9"/>
    </w:p>
    <w:p w:rsidR="00297730" w:rsidRPr="0008520D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297730" w:rsidRDefault="00297730" w:rsidP="00133789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Российской Федерации: «Об образовании в Российской Федерации» (от 29 декабря  2012г. № 273-ФЗ);</w:t>
      </w:r>
    </w:p>
    <w:p w:rsidR="00297730" w:rsidRPr="00297730" w:rsidRDefault="00297730" w:rsidP="00133789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государственный образовательный стандарт по специальности 43.02.10 «Туризм» среднего профессионального образования, утвержденный приказом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7 мая 2014 г. за № 474;</w:t>
      </w:r>
    </w:p>
    <w:p w:rsidR="00297730" w:rsidRPr="00297730" w:rsidRDefault="00297730" w:rsidP="00133789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Нормативно-методические документы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2977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97730" w:rsidRPr="00297730" w:rsidRDefault="00133789" w:rsidP="00133789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3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Профессионального образовательного частного учреждения «Колледж инновационных технологий и сервиса «Галактика»», зарегистрированный Министерством Юстиции РФ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33789" w:rsidRDefault="00133789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3" w:name="_Toc149688195"/>
      <w:bookmarkStart w:id="14" w:name="_Toc149688251"/>
      <w:bookmarkStart w:id="15" w:name="_Toc149693818"/>
      <w:bookmarkStart w:id="16" w:name="_Toc283809662"/>
      <w:bookmarkStart w:id="17" w:name="_Toc356931001"/>
      <w:bookmarkEnd w:id="10"/>
      <w:bookmarkEnd w:id="11"/>
      <w:bookmarkEnd w:id="12"/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1.2. Общая характеристика ППССЗ</w:t>
      </w:r>
      <w:bookmarkEnd w:id="13"/>
      <w:bookmarkEnd w:id="14"/>
      <w:bookmarkEnd w:id="15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СПО</w:t>
      </w:r>
      <w:bookmarkEnd w:id="16"/>
      <w:bookmarkEnd w:id="17"/>
    </w:p>
    <w:p w:rsidR="00297730" w:rsidRPr="0008520D" w:rsidRDefault="00297730" w:rsidP="00133789">
      <w:pPr>
        <w:keepNext/>
        <w:tabs>
          <w:tab w:val="left" w:pos="993"/>
        </w:tabs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18" w:name="_Toc283809663"/>
      <w:bookmarkStart w:id="19" w:name="_Toc356931002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1.2.1. Цель (миссия) ППССЗ СПО</w:t>
      </w:r>
      <w:bookmarkEnd w:id="18"/>
      <w:bookmarkEnd w:id="19"/>
    </w:p>
    <w:p w:rsidR="00297730" w:rsidRPr="0008520D" w:rsidRDefault="00297730" w:rsidP="001337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Цель (миссия) ППССЗ СПО по специальности 43.02.10 «Туризм» состоит в способности:</w:t>
      </w:r>
    </w:p>
    <w:p w:rsidR="00297730" w:rsidRPr="00297730" w:rsidRDefault="00297730" w:rsidP="00133789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297730" w:rsidRPr="00297730" w:rsidRDefault="00297730" w:rsidP="00133789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Pr="0029773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специалиста по туризму базовой подготовки</w:t>
      </w: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</w:t>
      </w:r>
      <w:r w:rsidRPr="002977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учреждениях, оказывающих туристские услуги потребителям </w:t>
      </w: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на основе гармоничного сочетания научной, фундаментальной и профессиональной подготовки кадров;</w:t>
      </w:r>
    </w:p>
    <w:p w:rsidR="00297730" w:rsidRPr="00297730" w:rsidRDefault="00297730" w:rsidP="00133789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профессиональными компетенциями,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297730" w:rsidRPr="00297730" w:rsidRDefault="00297730" w:rsidP="00133789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</w:t>
      </w:r>
      <w:r w:rsidRPr="002977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профессиональной деятельности</w:t>
      </w:r>
      <w:r w:rsidRPr="00297730">
        <w:rPr>
          <w:rFonts w:ascii="TimesET" w:eastAsia="Times New Roman" w:hAnsi="TimesET" w:cs="Times New Roman"/>
          <w:sz w:val="28"/>
          <w:szCs w:val="20"/>
          <w:lang w:eastAsia="ru-RU"/>
        </w:rPr>
        <w:t>.</w:t>
      </w:r>
    </w:p>
    <w:p w:rsidR="00297730" w:rsidRPr="0008520D" w:rsidRDefault="00297730" w:rsidP="00133789">
      <w:pPr>
        <w:keepNext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0" w:name="_Toc283809664"/>
      <w:bookmarkStart w:id="21" w:name="_Toc356931003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1.2.2. Срок освоения ППССЗ</w:t>
      </w:r>
      <w:bookmarkEnd w:id="20"/>
      <w:bookmarkEnd w:id="21"/>
    </w:p>
    <w:p w:rsidR="00297730" w:rsidRPr="00297730" w:rsidRDefault="00297730" w:rsidP="001337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по специальности 43.02.10 «Туризм» базовой подготовки при очной форме получения образования составляют на </w:t>
      </w:r>
      <w:r w:rsidRPr="0029773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общего образования </w:t>
      </w:r>
      <w:r w:rsidR="0013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DF3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 10месяцев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базе основного общего образования </w:t>
      </w:r>
      <w:r w:rsidR="0013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13378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F3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года 10 месяцев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СПО базовой подготовки по очно-заочной (вечерней) и заочной формам получения образования увеличивается: </w:t>
      </w:r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среднего (полного) общего образования – не более чем </w:t>
      </w:r>
      <w:r w:rsidRPr="00DF3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1 год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основного общего образования – не более чем </w:t>
      </w:r>
      <w:r w:rsidRPr="00DF3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1,5 года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08520D" w:rsidRDefault="00297730" w:rsidP="00DE29E0">
      <w:pPr>
        <w:keepNext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2" w:name="_Toc283809665"/>
      <w:bookmarkStart w:id="23" w:name="_Toc356931004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1.2.3. Трудоемкость ППССЗ</w:t>
      </w:r>
      <w:bookmarkEnd w:id="22"/>
      <w:bookmarkEnd w:id="23"/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Трудоемкость ППССЗ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43.02.10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«Туризм» по очной форме обучения </w:t>
      </w:r>
      <w:r w:rsidRPr="00782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2862</w:t>
      </w:r>
      <w:r w:rsidRPr="007826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8269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82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включает все виды аудиторной и самостоятельной работы студента, практику для получения первичных профессиональных навыков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практику по профилю специальности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недель, производственную (преддипломную</w:t>
      </w:r>
      <w:r w:rsidR="00DE29E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практику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промежуточную аттестацию </w:t>
      </w:r>
      <w:r w:rsidR="003B4221" w:rsidRPr="003B4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3B422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подготовку выпускной квалификационной работы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защита выпускной квалификационной работы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и время, отводимое на контроль качества освоения студентом ППССЗ.</w:t>
      </w:r>
    </w:p>
    <w:p w:rsidR="00297730" w:rsidRPr="0008520D" w:rsidRDefault="00297730" w:rsidP="00DE29E0">
      <w:pPr>
        <w:keepNext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4" w:name="_Toc283809666"/>
      <w:bookmarkStart w:id="25" w:name="_Toc356931005"/>
      <w:bookmarkStart w:id="26" w:name="_Toc149688196"/>
      <w:bookmarkStart w:id="27" w:name="_Toc149688252"/>
      <w:bookmarkStart w:id="28" w:name="_Toc149693819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1.2.4. Особенности профессиональной образовательной программы:</w:t>
      </w:r>
      <w:bookmarkEnd w:id="24"/>
      <w:bookmarkEnd w:id="25"/>
    </w:p>
    <w:p w:rsidR="00297730" w:rsidRPr="00297730" w:rsidRDefault="00297730" w:rsidP="00DE2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разработке ППССЗ учтены требования регионального рынка труда, запросы потенциальных работодателей и потребителей в области оказания туристских услуг</w:t>
      </w: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механизмов удовлетворения запросов потребителей образовательных услуг с учетом самых современных требований.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завершению программы подготовки специалистов среднего звена выпускникам выдается установленный диплом государственного образца об окончании среднего профессионального образования.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 и факультативные занятия, которые позволяют углубить знания студентов и обеспечивают возможность выбора индивидуальной образовательной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траектории.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используются интерактивные технологии обучения студентов, такие как </w:t>
      </w:r>
      <w:r w:rsidR="00DE29E0" w:rsidRPr="00DE29E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деловые и ролевые игры, разбора конкретных ситуаций, тренинги, групповые дискуссии, кейс-технология и др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внимание уделяется организации и проведению занятий по общепрофессиональным дисциплинам профессионального цикла и дисциплинам профессиональных модулей.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туристских услуг.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 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  <w:r w:rsidR="00DE2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Фонды оценочных средств ежегодно корректируются на заседаниях предметных 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Государственная итоговая аттестация выпускников включает в себя защиту выпускной квалификационной работы.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практик осуществляется как на базе колледжа, так и по договорам на базе учреждений города Москвы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Московской области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, оказывающих туристские услуги потребителям.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подготовки специалистов среднего звена реализуется с использованием современных и отработанных на практике образовательных технологий, таких, как выполнение курсовых проектов по реальной проблематике в сфере туристских услуг,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297730" w:rsidRPr="00297730" w:rsidRDefault="00297730" w:rsidP="00DE29E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профессионального мастерства и др.</w:t>
      </w:r>
    </w:p>
    <w:p w:rsidR="00297730" w:rsidRPr="0008520D" w:rsidRDefault="00297730" w:rsidP="00DE29E0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9" w:name="_Toc283809667"/>
      <w:bookmarkStart w:id="30" w:name="_Toc356931006"/>
      <w:r w:rsidRPr="0008520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1.2.5. Востребованность выпускников</w:t>
      </w:r>
      <w:bookmarkEnd w:id="29"/>
      <w:bookmarkEnd w:id="30"/>
    </w:p>
    <w:p w:rsidR="00297730" w:rsidRPr="00297730" w:rsidRDefault="00297730" w:rsidP="00DE29E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Широкая подготовка по специальности Туризм позволяет специалистам по туризму работать в организациях по оказанию туристских услуг потребителю по профилю специальности,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турагенствах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заниматься индивидуальной лицензированной деятельностью. </w:t>
      </w:r>
    </w:p>
    <w:p w:rsidR="00ED04D2" w:rsidRDefault="00ED04D2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Специалисты по туризму по специальности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43.02.10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«Туризм» востребованы не только на всей территории России, но и в ближнем и дальнем зарубежье вследствие расширения сети туристических маршрутов,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турагенств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недостаточности специалистов среднего звена, имеющих среднее профессиональное образование по данной специальности. </w:t>
      </w:r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1" w:name="_Toc283809668"/>
      <w:bookmarkStart w:id="32" w:name="_Toc356931007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1.3. Требования к абитуриенту</w:t>
      </w:r>
      <w:bookmarkEnd w:id="26"/>
      <w:bookmarkEnd w:id="27"/>
      <w:bookmarkEnd w:id="28"/>
      <w:bookmarkEnd w:id="31"/>
      <w:bookmarkEnd w:id="32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образование не ниже основного общего   образования и документ государственного образца об образовании.</w:t>
      </w:r>
    </w:p>
    <w:p w:rsidR="00297730" w:rsidRPr="0008520D" w:rsidRDefault="00297730" w:rsidP="00DE29E0">
      <w:pPr>
        <w:keepNext/>
        <w:keepLines/>
        <w:pageBreakBefore/>
        <w:widowControl w:val="0"/>
        <w:numPr>
          <w:ilvl w:val="0"/>
          <w:numId w:val="38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lang w:eastAsia="ru-RU"/>
        </w:rPr>
      </w:pPr>
      <w:bookmarkStart w:id="33" w:name="_Toc283809669"/>
      <w:bookmarkStart w:id="34" w:name="_Toc356931008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  <w:r w:rsidRPr="0008520D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ХАРАКТЕРИСТИКА ПРОФЕССИОНАЛЬНОЙ ДЕЯТЕЛЬНОСТИ ВЫПУСКНИКА</w:t>
      </w:r>
      <w:bookmarkEnd w:id="33"/>
      <w:bookmarkEnd w:id="34"/>
    </w:p>
    <w:p w:rsidR="00DE29E0" w:rsidRPr="00DE29E0" w:rsidRDefault="00DE29E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18"/>
          <w:szCs w:val="20"/>
          <w:lang w:eastAsia="ru-RU"/>
        </w:rPr>
      </w:pPr>
      <w:bookmarkStart w:id="41" w:name="_Toc283809670"/>
      <w:bookmarkStart w:id="42" w:name="_Toc356931009"/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2.1. Область профессиональной деятельности выпускник</w:t>
      </w:r>
      <w:bookmarkEnd w:id="41"/>
      <w:bookmarkEnd w:id="42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297730" w:rsidRPr="0008520D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продвижение и реализация туристского продукта, организация комплексного туристского обслуживания. </w:t>
      </w:r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3" w:name="_Toc283809671"/>
      <w:bookmarkStart w:id="44" w:name="_Toc356931010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2.2. Объекты профессиональной деятельности выпускник</w:t>
      </w:r>
      <w:bookmarkEnd w:id="43"/>
      <w:bookmarkEnd w:id="44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297730" w:rsidRPr="0008520D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запросы потребителей туристских  услуг; 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туристские продукты; 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туристские ресурсы – природные, исторические, социально-культурные и другие объекты туристского показа, познавательного, делового, лечебно-оздоровительного, физкультурно-оздоровительного назначения;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услуги: гостиниц и иных средств размещения; общественного питания; средств развлечения: экскурсионные, транспортные, туроператорские;</w:t>
      </w:r>
    </w:p>
    <w:p w:rsidR="00297730" w:rsidRPr="0029773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4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технологии формирования, продвижения и реализации туристского продукта;</w:t>
      </w:r>
    </w:p>
    <w:p w:rsidR="00DE29E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9E0">
        <w:rPr>
          <w:rFonts w:ascii="Times New Roman" w:eastAsia="Times New Roman" w:hAnsi="Times New Roman" w:cs="Times New Roman"/>
          <w:sz w:val="28"/>
          <w:szCs w:val="28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297730" w:rsidRPr="00DE29E0" w:rsidRDefault="00297730" w:rsidP="00DE29E0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9E0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коллективы.</w:t>
      </w:r>
    </w:p>
    <w:p w:rsidR="00297730" w:rsidRPr="0008520D" w:rsidRDefault="00297730" w:rsidP="00DE29E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5" w:name="_Toc283809672"/>
      <w:bookmarkStart w:id="46" w:name="_Toc356931011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2.3. Виды профессиональной деятельности выпускник</w:t>
      </w:r>
      <w:bookmarkEnd w:id="45"/>
      <w:bookmarkEnd w:id="46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297730" w:rsidRPr="0008520D" w:rsidRDefault="00297730" w:rsidP="00DE29E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8520D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297730" w:rsidRPr="00297730" w:rsidRDefault="00297730" w:rsidP="00297730">
      <w:pPr>
        <w:widowControl w:val="0"/>
        <w:numPr>
          <w:ilvl w:val="0"/>
          <w:numId w:val="2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турагентских услуг; </w:t>
      </w:r>
    </w:p>
    <w:p w:rsidR="00297730" w:rsidRPr="00297730" w:rsidRDefault="00297730" w:rsidP="00297730">
      <w:pPr>
        <w:widowControl w:val="0"/>
        <w:numPr>
          <w:ilvl w:val="0"/>
          <w:numId w:val="2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предоставление услуг по сопровождению туристов;</w:t>
      </w:r>
    </w:p>
    <w:p w:rsidR="00297730" w:rsidRPr="00297730" w:rsidRDefault="00297730" w:rsidP="00297730">
      <w:pPr>
        <w:widowControl w:val="0"/>
        <w:numPr>
          <w:ilvl w:val="0"/>
          <w:numId w:val="2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предоставление туроператорских услуг;</w:t>
      </w:r>
    </w:p>
    <w:p w:rsidR="00297730" w:rsidRPr="00297730" w:rsidRDefault="00297730" w:rsidP="00297730">
      <w:pPr>
        <w:widowControl w:val="0"/>
        <w:numPr>
          <w:ilvl w:val="0"/>
          <w:numId w:val="2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управление функциональным подразделением организации.</w:t>
      </w:r>
    </w:p>
    <w:p w:rsidR="00297730" w:rsidRPr="0008520D" w:rsidRDefault="00297730" w:rsidP="009B2979">
      <w:pPr>
        <w:keepNext/>
        <w:pageBreakBefore/>
        <w:widowControl w:val="0"/>
        <w:numPr>
          <w:ilvl w:val="0"/>
          <w:numId w:val="38"/>
        </w:numPr>
        <w:tabs>
          <w:tab w:val="clear" w:pos="72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47" w:name="_Toc149688202"/>
      <w:bookmarkStart w:id="48" w:name="_Toc149688258"/>
      <w:bookmarkStart w:id="49" w:name="_Toc149693825"/>
      <w:bookmarkStart w:id="50" w:name="_Toc283809673"/>
      <w:bookmarkStart w:id="51" w:name="_Toc356931012"/>
      <w:bookmarkEnd w:id="35"/>
      <w:bookmarkEnd w:id="36"/>
      <w:bookmarkEnd w:id="37"/>
      <w:bookmarkEnd w:id="38"/>
      <w:bookmarkEnd w:id="39"/>
      <w:bookmarkEnd w:id="40"/>
      <w:r w:rsidRPr="0008520D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КОМПЕТЕНЦИИ ВЫПУСКНИКА ППССЗ СПЕЦИАЛЬНОСТИ, ФОРМИРУЕМЫЕ В РЕЗУЛЬТАТЕ ОСВОЕНИЯ ДАННОЙ ППССЗ СПО</w:t>
      </w:r>
      <w:bookmarkEnd w:id="47"/>
      <w:bookmarkEnd w:id="48"/>
      <w:bookmarkEnd w:id="49"/>
      <w:bookmarkEnd w:id="50"/>
      <w:bookmarkEnd w:id="51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297730" w:rsidRPr="0008520D" w:rsidRDefault="00297730" w:rsidP="00297730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2" w:name="_Toc283809674"/>
      <w:bookmarkStart w:id="53" w:name="_Toc356931013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3.1. Структура </w:t>
      </w:r>
      <w:proofErr w:type="spellStart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08520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2"/>
      <w:bookmarkEnd w:id="53"/>
    </w:p>
    <w:p w:rsid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="0008520D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08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 соответствии с требованиями ФГОС СПО по специальности </w:t>
      </w:r>
      <w:r w:rsidRP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29E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принята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следующая классификация компетенций, определяющая структуру модели выпускника: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3859"/>
        <w:gridCol w:w="3551"/>
      </w:tblGrid>
      <w:tr w:rsidR="0008520D" w:rsidRPr="0008520D" w:rsidTr="00B174C3">
        <w:trPr>
          <w:trHeight w:val="397"/>
        </w:trPr>
        <w:tc>
          <w:tcPr>
            <w:tcW w:w="6436" w:type="dxa"/>
            <w:gridSpan w:val="2"/>
            <w:shd w:val="clear" w:color="auto" w:fill="FFC000"/>
            <w:vAlign w:val="center"/>
          </w:tcPr>
          <w:p w:rsidR="00297730" w:rsidRPr="0008520D" w:rsidRDefault="00297730" w:rsidP="00297730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469" w:type="dxa"/>
            <w:shd w:val="clear" w:color="auto" w:fill="FFC000"/>
            <w:vAlign w:val="center"/>
          </w:tcPr>
          <w:p w:rsidR="00297730" w:rsidRPr="0008520D" w:rsidRDefault="00297730" w:rsidP="00297730">
            <w:pPr>
              <w:widowControl w:val="0"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297730" w:rsidRPr="00297730" w:rsidTr="00B174C3">
        <w:trPr>
          <w:trHeight w:val="397"/>
        </w:trPr>
        <w:tc>
          <w:tcPr>
            <w:tcW w:w="6436" w:type="dxa"/>
            <w:gridSpan w:val="2"/>
            <w:shd w:val="clear" w:color="auto" w:fill="FFFFCC"/>
            <w:tcMar>
              <w:top w:w="113" w:type="dxa"/>
            </w:tcMar>
            <w:vAlign w:val="center"/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Общие компетенции</w:t>
            </w:r>
          </w:p>
        </w:tc>
        <w:tc>
          <w:tcPr>
            <w:tcW w:w="3469" w:type="dxa"/>
            <w:vAlign w:val="center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ОК-1, ОК-2, ОК-3, ОК-4, ОК-5, ОК-6, ОК-7, ОК-8, ОК-9. </w:t>
            </w:r>
          </w:p>
        </w:tc>
      </w:tr>
      <w:tr w:rsidR="00297730" w:rsidRPr="00297730" w:rsidTr="00B174C3">
        <w:trPr>
          <w:trHeight w:val="1089"/>
        </w:trPr>
        <w:tc>
          <w:tcPr>
            <w:tcW w:w="2666" w:type="dxa"/>
            <w:vMerge w:val="restart"/>
            <w:shd w:val="clear" w:color="auto" w:fill="FFFFCC"/>
            <w:tcMar>
              <w:top w:w="113" w:type="dxa"/>
            </w:tcMar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297730" w:rsidRPr="0008520D" w:rsidRDefault="00297730" w:rsidP="000852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shd w:val="clear" w:color="auto" w:fill="FFFFCC"/>
                <w:lang w:eastAsia="ru-RU"/>
              </w:rPr>
              <w:t>Профессиональные компетенции</w:t>
            </w:r>
          </w:p>
        </w:tc>
        <w:tc>
          <w:tcPr>
            <w:tcW w:w="3770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Предоставление турагентских услуг</w:t>
            </w:r>
          </w:p>
        </w:tc>
        <w:tc>
          <w:tcPr>
            <w:tcW w:w="3469" w:type="dxa"/>
            <w:tcMar>
              <w:top w:w="113" w:type="dxa"/>
            </w:tcMar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1.1, ПК 1.2, ПК 1.3,</w:t>
            </w: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ПК 1.4, ПК 1.5, ПК 1.6, 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1.7 </w:t>
            </w:r>
          </w:p>
        </w:tc>
      </w:tr>
      <w:tr w:rsidR="00297730" w:rsidRPr="00297730" w:rsidTr="00B174C3">
        <w:trPr>
          <w:trHeight w:val="1084"/>
        </w:trPr>
        <w:tc>
          <w:tcPr>
            <w:tcW w:w="2666" w:type="dxa"/>
            <w:vMerge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Предоставление услуг по сопровождению туристов</w:t>
            </w:r>
          </w:p>
        </w:tc>
        <w:tc>
          <w:tcPr>
            <w:tcW w:w="3469" w:type="dxa"/>
            <w:tcMar>
              <w:top w:w="85" w:type="dxa"/>
              <w:bottom w:w="85" w:type="dxa"/>
            </w:tcMar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2.1,  ПК 2.2,  ПК 2.3,  ПК 2.4,  ПК 2.5, ПК 2.6</w:t>
            </w:r>
          </w:p>
        </w:tc>
      </w:tr>
      <w:tr w:rsidR="00297730" w:rsidRPr="00297730" w:rsidTr="00B174C3">
        <w:trPr>
          <w:trHeight w:val="1095"/>
        </w:trPr>
        <w:tc>
          <w:tcPr>
            <w:tcW w:w="2666" w:type="dxa"/>
            <w:vMerge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Предоставление туроператорских услуг</w:t>
            </w:r>
          </w:p>
        </w:tc>
        <w:tc>
          <w:tcPr>
            <w:tcW w:w="3469" w:type="dxa"/>
            <w:tcMar>
              <w:top w:w="85" w:type="dxa"/>
              <w:bottom w:w="85" w:type="dxa"/>
            </w:tcMar>
          </w:tcPr>
          <w:p w:rsidR="00297730" w:rsidRPr="00297730" w:rsidRDefault="00297730" w:rsidP="00297730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3.1, ПК 3.2, ПК 3.3, 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3.4</w:t>
            </w:r>
          </w:p>
        </w:tc>
      </w:tr>
      <w:tr w:rsidR="00297730" w:rsidRPr="00297730" w:rsidTr="00B174C3">
        <w:trPr>
          <w:trHeight w:val="990"/>
        </w:trPr>
        <w:tc>
          <w:tcPr>
            <w:tcW w:w="2666" w:type="dxa"/>
            <w:vMerge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770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297730" w:rsidRPr="0008520D" w:rsidRDefault="00297730" w:rsidP="00297730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Управление функциональным подразделением организации</w:t>
            </w:r>
          </w:p>
        </w:tc>
        <w:tc>
          <w:tcPr>
            <w:tcW w:w="3469" w:type="dxa"/>
            <w:tcMar>
              <w:top w:w="85" w:type="dxa"/>
              <w:bottom w:w="85" w:type="dxa"/>
            </w:tcMar>
          </w:tcPr>
          <w:p w:rsidR="00297730" w:rsidRPr="00297730" w:rsidRDefault="00297730" w:rsidP="00297730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4.1, ПК 4.2, ПК 4,3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E29E0" w:rsidRDefault="00DE29E0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  <w:bookmarkStart w:id="54" w:name="_Toc283809675"/>
      <w:bookmarkStart w:id="55" w:name="_Toc356931014"/>
    </w:p>
    <w:p w:rsidR="00DE29E0" w:rsidRDefault="00DE29E0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DE29E0" w:rsidRDefault="00DE29E0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9B2979" w:rsidRDefault="009B2979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297730" w:rsidRPr="0008520D" w:rsidRDefault="00297730" w:rsidP="00297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08520D"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  <w:lastRenderedPageBreak/>
        <w:t xml:space="preserve">3.2. </w:t>
      </w:r>
      <w:r w:rsidRPr="0008520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4"/>
      <w:bookmarkEnd w:id="55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результате освоения данной ППССЗ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 выпускник базовой подготовки должен обладать следующими компетенциями: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2700"/>
        <w:gridCol w:w="17"/>
        <w:gridCol w:w="5349"/>
        <w:gridCol w:w="30"/>
      </w:tblGrid>
      <w:tr w:rsidR="0008520D" w:rsidRPr="0008520D" w:rsidTr="00DE29E0">
        <w:trPr>
          <w:gridAfter w:val="1"/>
          <w:wAfter w:w="30" w:type="dxa"/>
          <w:trHeight w:val="1248"/>
          <w:jc w:val="center"/>
        </w:trPr>
        <w:tc>
          <w:tcPr>
            <w:tcW w:w="1825" w:type="dxa"/>
            <w:shd w:val="clear" w:color="auto" w:fill="FFFFCC"/>
            <w:vAlign w:val="center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left="-88" w:right="-97" w:firstLine="4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компетенции</w:t>
            </w:r>
          </w:p>
        </w:tc>
        <w:tc>
          <w:tcPr>
            <w:tcW w:w="2717" w:type="dxa"/>
            <w:gridSpan w:val="2"/>
            <w:shd w:val="clear" w:color="auto" w:fill="FFFFCC"/>
            <w:vAlign w:val="center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left="-88" w:right="-97" w:firstLine="4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5349" w:type="dxa"/>
            <w:shd w:val="clear" w:color="auto" w:fill="FFFFCC"/>
            <w:vAlign w:val="center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left="-88" w:right="-97" w:firstLine="4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Структура компетенции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left="-88" w:right="-97" w:firstLine="4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  <w:vAlign w:val="center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>Общие компетенции</w:t>
            </w:r>
          </w:p>
        </w:tc>
      </w:tr>
      <w:tr w:rsidR="00297730" w:rsidRPr="00297730" w:rsidTr="00DE29E0">
        <w:trPr>
          <w:gridAfter w:val="1"/>
          <w:wAfter w:w="30" w:type="dxa"/>
          <w:trHeight w:val="707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49" w:type="dxa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  <w:r w:rsidR="00E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      </w:r>
            <w:r w:rsidR="00E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49" w:type="dxa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влияние географических факторов на развитие туризма в регионах мира; работать со справочными и информационными материалами по страноведению, географии туристских ресурсов и регионоведению; собирать актуальнее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 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</w:t>
            </w:r>
            <w:r w:rsidR="00DE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информацию о туристско-рекреационных и курортных ресурсах региона, страны назначения; вести беседу (диалог, переговоры) профессиональной направленности на иностранном языке; составлять и осуществлять монологические высказывания по профессиональной тематике (презентации, выступления, инструктирование); вести деловую переписку на иностранном языке; составлять и оформлять рабочую документацию, характерную для сферы туризма, на иностранном языке; составлять тексты рекламных объявлений на иностранном языке; профессионально пользоваться словарями, справочниками и другими источниками информации; пользоваться современными компьютерными переводческими программами; делать письменный перевод информации профессионального характера с иностранного языка на русский и с русского на иностранный язык.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региона; методы поиска необходимой информации, правила пользования основными службами глобальных сетей; общие принципы работ с различными системами бронирования и резервирования; правила использования оргтехники и основных средств связи; стандартное программное обеспечение делопроизводства; особенности влияния географических факторов на развитие туризма, основы туристского районирования; основные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закономерности размещения туристских ресурсов в крупных туристских регионах мира и России; географию крупных туристских центров мира и специфику их туристской инфраструктуры, правила пересечения границ зарубежных государств гражданами Российской Федерации; методику работы со справочными и информационными материалами по страноведению, географии туристских ресурсов и регионоведению; лексический (2500 - 2900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иностранный язык делового общения;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 правила пользования специальными терминологическими словарями; правила пользования электронными словарями.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49" w:type="dxa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</w:t>
            </w:r>
            <w:r w:rsidR="00E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информацию о туристско-рекреационных и курортных ресурсах региона, страны назначения; вести беседу (диалог, переговоры) профессиональной направленности на иностранном языке; составлять и осуществлять монологические высказывания по профессиональной тематике (презентации, выступления, инструктирование); вести деловую переписку на иностранном языке; составлять и оформлять рабочую документацию, характерную для сферы туризма, на иностранном языке; составлять тексты рекламных объявлений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иностранном языке; профессионально пользоваться словарями, справочниками и другими источниками информации; пользоваться современными компьютерными переводческими программами; 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  <w:r w:rsidR="00DE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основные факторы, условия формирования и развития туристского региона; лексический (2500 - 2900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иностранный язык делового общения;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 правила пользования специальными терминологическими словарями; правила пользования электронными словарями.</w:t>
            </w:r>
          </w:p>
        </w:tc>
      </w:tr>
      <w:tr w:rsidR="00297730" w:rsidRPr="00297730" w:rsidTr="00DE29E0">
        <w:trPr>
          <w:gridAfter w:val="1"/>
          <w:wAfter w:w="30" w:type="dxa"/>
          <w:trHeight w:val="70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17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5B8B7" w:themeFill="accent2" w:themeFillTint="66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      </w: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развития</w:t>
            </w:r>
            <w:r w:rsidR="00B17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9" w:type="dxa"/>
          </w:tcPr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влияние географических факторов на развитие туризма в регионах мира; работать со справочными и информационными материалами по страноведению, географии туристских ресурсов и регионоведению; собирать актуальнее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России.</w:t>
            </w:r>
          </w:p>
          <w:p w:rsidR="00297730" w:rsidRPr="0008520D" w:rsidRDefault="00297730" w:rsidP="00DE29E0">
            <w:pPr>
              <w:widowControl w:val="0"/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DE29E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влияния географических факторов на развитие туризма, основы туристского районирования; основные закономерности размещения туристских ресурсов в крупных туристских регионах мира и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России; географию крупных туристских центров мира и специфику их туристской инфраструктуры, правила пересечения границ зарубежных государств гражданами Российской Федерации; методику работы со справочными и информационными материалами по страноведению, географии туристских ресурсов и регионоведению.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ОК-5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B17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9" w:type="dxa"/>
          </w:tcPr>
          <w:p w:rsidR="00C363F1" w:rsidRDefault="00297730" w:rsidP="00C363F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C363F1"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работы с оболочками разных операционных систем; правила и методы подготовки, сохранения и редактирования текстовых документов в разных текстовых редакторах; общие принципы использования стандартных функций при вычислениях, способы представления результатов в обычном и графическом виде; методы поиска необходимой информации, правила пользования основными службами глобальных сетей; общий подход к организации размещения, обработки, поиска, хранения и передачи информации, защиты информации от несанкционированного доступа; общие принципы работ с различными системами бронирования и резервирования; правила использования оргтехники и основных средств связи; стандартное программное обеспечение делопроизводства.</w:t>
            </w:r>
          </w:p>
          <w:p w:rsidR="00297730" w:rsidRPr="0008520D" w:rsidRDefault="00297730" w:rsidP="00C363F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ED04D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C363F1"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операционной системе; работать с текстовым редактором; работать с электронными таблицами; использовать сетевые программные и технические средства в профессиональной деятельности; выполнять работу с программными средствами повышения информационной безопасности; работать с профессионально ориентированным программным обеспечением; пользоваться средствами связи и техническими средствами, применяемыми для создания, обработки и хранения документов; осуществлять документационное обеспечение профессиональной деятельности с использованием информационно-коммуникационных технологий.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ОК-6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349" w:type="dxa"/>
          </w:tcPr>
          <w:p w:rsidR="00297730" w:rsidRPr="0008520D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прогнозировать и анализировать деловое общение: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устанавливать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деловые контакты с учетом особенностей партнеров по общению и соблюдением делового этикета; использовать эффективные приемы управления конфликтами.</w:t>
            </w:r>
          </w:p>
          <w:p w:rsidR="00297730" w:rsidRPr="0008520D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 роли и ролевые ожидания в общении; специфику делового общения, структуру коммуникативного акта и условия установления контакта; нормы и правила профессионального поведения и этикета; механизмы взаимопонимания в общении; техники и приемы общения, правила слушания, ведения беседы, убеждения; этические принципы общения; влияние индивидуальных особенностей партнеров на процесс общения; источники, причины, виды и способы разрешения конфликтов; закономерности формирования и развития команды.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3B42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 на себя ответственности за результат выполнения заданий.</w:t>
            </w:r>
          </w:p>
        </w:tc>
        <w:tc>
          <w:tcPr>
            <w:tcW w:w="5349" w:type="dxa"/>
          </w:tcPr>
          <w:p w:rsidR="00297730" w:rsidRPr="0008520D" w:rsidRDefault="00297730" w:rsidP="00C363F1">
            <w:pPr>
              <w:widowControl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информацию о туристско-рекреационных и курортных ресурсах региона, страны назначения; планировать, прогнозировать и анализировать деловое общение: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устанавливать деловые контакты с учетом особенностей партнеров по общению и соблюдением делового этикета; использовать эффективные приемы управления конфликтами.</w:t>
            </w:r>
          </w:p>
          <w:p w:rsidR="00297730" w:rsidRPr="0008520D" w:rsidRDefault="00297730" w:rsidP="00C363F1">
            <w:pPr>
              <w:widowControl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основные факторы, условия формирования и развития туристского региона; цели, функции, виды и уровни общения; роли и ролевые ожидания в общении; специфику делового общения, структуру коммуникативного акта и условия установления контакта; нормы и правила профессионального поведения и этикета; механизмы взаимопонимания в общении; техники и приемы общения, правила слушания, ведения беседы, убеждения; этические принципы общения; влияние индивидуальных особенностей партнеров на процесс общения; источники, причины, виды и способы разрешения конфликтов; закономерности формирования и развития команды.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ОК-8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349" w:type="dxa"/>
          </w:tcPr>
          <w:p w:rsidR="00297730" w:rsidRPr="0008520D" w:rsidRDefault="00297730" w:rsidP="00C363F1">
            <w:pPr>
              <w:widowControl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влияние географических факторов на развитие туризма в регионах мира; работать со справочными и информационными материалами по страноведению, географии туристских ресурсов и регионоведению; собирать актуальнее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 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 предоставлять информацию о туристско-рекреационных и курортных ресурсах региона, страны назначения.</w:t>
            </w:r>
          </w:p>
          <w:p w:rsidR="00297730" w:rsidRPr="0008520D" w:rsidRDefault="00297730" w:rsidP="00C363F1">
            <w:pPr>
              <w:widowControl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влияния географических факторов на развитие туризма, основы туристского районирования; основные закономерности размещения туристских ресурсов в крупных туристских регионах мира и России; географию крупных туристских центров мира и специфику их туристской инфраструктуры, правила пересечения границ зарубежных государств гражданами Российской Федерации; методику работы со справочными и информационными материалами по страноведению, географии туристских ресурсов и регионоведению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08520D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08520D" w:rsidRDefault="00297730" w:rsidP="0029773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Быть готовым к смене  технологий в профессиональной деятельности.</w:t>
            </w:r>
          </w:p>
        </w:tc>
        <w:tc>
          <w:tcPr>
            <w:tcW w:w="5349" w:type="dxa"/>
          </w:tcPr>
          <w:p w:rsidR="00297730" w:rsidRPr="0008520D" w:rsidRDefault="00297730" w:rsidP="00C363F1">
            <w:pPr>
              <w:widowControl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региона.</w:t>
            </w:r>
          </w:p>
          <w:p w:rsidR="00297730" w:rsidRPr="0008520D" w:rsidRDefault="00297730" w:rsidP="00C363F1">
            <w:pPr>
              <w:widowControl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</w:t>
            </w:r>
            <w:r w:rsidRPr="000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5A6142" w:rsidRPr="005A6142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FFCC"/>
          </w:tcPr>
          <w:p w:rsidR="00297730" w:rsidRPr="005A614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ПМ.00. Профессиональные модули</w:t>
            </w:r>
          </w:p>
        </w:tc>
      </w:tr>
      <w:tr w:rsidR="005A6142" w:rsidRPr="005A6142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</w:tcPr>
          <w:p w:rsidR="00297730" w:rsidRPr="005A614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 01 Предоставление турагентских услуг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1.1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иметь практический опыт: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материалов и презентации турпродукта.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осуществлять бронирование с использованием современной офисной техники, принимать участие в семинарах, обучающих программах, ознакомительных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турпоездках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организуемых туроператорами,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 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 характеристики турпродукта и методики расчета его стоимости; правила оформления деловой документации; правила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 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виды рекламного продукта, технологии его разработки и проведения рекламных мероприятий;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турпродукта и методики расчета его стоимости.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разработки и проведения рекламных мероприятий; характеристики турпродукта и методики расчета его стоимости; правила оформления деловой документации.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расчета стоимости турпакета (или его элементов) по заявке потребителя.</w:t>
            </w:r>
          </w:p>
          <w:p w:rsidR="005A6142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турпродукта и методики расчета его стоимости; правила оформления деловой документации; правила изготовления, использования, учета и хранения бланков строгой отчетности.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1.5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расчета стоимости турпакета (или его элементов) по заявке потребителя; оказания визовой поддержки потребителю; оформления документации строгой отчетности.</w:t>
            </w:r>
          </w:p>
          <w:p w:rsidR="005A6142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бронирование с использованием современной офисной техники,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турпродукта и методики расчета его стоимости; правила оформления деловой документации; правила изготовления, использования, учета и хранения бланков строгой отчетности.</w:t>
            </w:r>
          </w:p>
        </w:tc>
      </w:tr>
      <w:tr w:rsidR="00297730" w:rsidRPr="00297730" w:rsidTr="00DE29E0">
        <w:trPr>
          <w:gridAfter w:val="1"/>
          <w:wAfter w:w="30" w:type="dxa"/>
          <w:trHeight w:val="350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7B33B2">
            <w:pPr>
              <w:widowControl w:val="0"/>
              <w:shd w:val="clear" w:color="auto" w:fill="FFFFCC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shd w:val="clear" w:color="auto" w:fill="FFFFCC"/>
                <w:lang w:eastAsia="ru-RU"/>
              </w:rPr>
              <w:t>ПК 1.6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визовой поддержки потребителю; оформления документации строгой отчетности.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1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</w:tc>
      </w:tr>
      <w:tr w:rsidR="00297730" w:rsidRPr="00297730" w:rsidTr="00DE29E0">
        <w:trPr>
          <w:gridAfter w:val="1"/>
          <w:wAfter w:w="30" w:type="dxa"/>
          <w:trHeight w:val="1125"/>
          <w:jc w:val="center"/>
        </w:trPr>
        <w:tc>
          <w:tcPr>
            <w:tcW w:w="1825" w:type="dxa"/>
            <w:shd w:val="clear" w:color="auto" w:fill="FFFFCC"/>
          </w:tcPr>
          <w:p w:rsidR="00297730" w:rsidRPr="00297730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1.7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297730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документации строгой отчетности.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деловой документации; правила изготовления, использования, учета и хранения бланков строгой отчетности;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</w:tc>
      </w:tr>
      <w:tr w:rsidR="007B33B2" w:rsidRPr="007B33B2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</w:tcPr>
          <w:p w:rsidR="00297730" w:rsidRPr="007B33B2" w:rsidRDefault="00297730" w:rsidP="0029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ПМ.02 Предоставление услуг по сопровождению туристов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2.1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Контролировать готовность группы, </w:t>
            </w: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оборудования и транспортных средств к выходу на маршрут.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готовности группы к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документы, необходимые для 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знать: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туристских поездок, экскурсий; требования к организации и специфику спортивно-туристских походов различной категории сложности.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иметь практический опыт: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инструктажа туристов на русском и иностранном языках.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знать: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инструктажа туристской группы; правила техники безопасности при организации туристской поездки, экскурсии и туристского похода; основы анимационной деятельности; правила организации обслуживания туристов в гостиницах и туристских комплексах;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2.3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туристов на маршруте.</w:t>
            </w:r>
          </w:p>
          <w:p w:rsid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уметь: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контролировать наличие туристов; обращаться за помощью в соответствующие службы при наступлении чрезвычайной ситуации. </w:t>
            </w:r>
          </w:p>
          <w:p w:rsidR="00ED04D2" w:rsidRDefault="00ED04D2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и специфику спортивно-туристских походов различной категории сложности; стандарты качества туристского и гостиничного обслуживания.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</w:tc>
        <w:tc>
          <w:tcPr>
            <w:tcW w:w="5349" w:type="dxa"/>
          </w:tcPr>
          <w:p w:rsidR="00297730" w:rsidRP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  <w:p w:rsid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инструктажа туристов на русском и иностранном языках; сопровождения туристов на маршруте.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инструктаж туристов на русском и иностранном языках;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2.5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предоставляемых туристу услуг.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оценивать качество туристского и гостиничного обслуживания туристов.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организации обслуживания туристов в гостиницах и туристских комплексах;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контроля качества предоставляемых туристу услуг; стандарты качества туристского и гостиничного обслуживания.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отчета по итогам туристской поездки.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 о туристской поездке; оценивать качество туристского и гостиничного обслуживания туристов.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отчетов по итогам туристской поездки.</w:t>
            </w:r>
          </w:p>
        </w:tc>
      </w:tr>
      <w:tr w:rsidR="007B33B2" w:rsidRPr="007B33B2" w:rsidTr="00DE29E0">
        <w:trPr>
          <w:gridAfter w:val="1"/>
          <w:wAfter w:w="30" w:type="dxa"/>
          <w:jc w:val="center"/>
        </w:trPr>
        <w:tc>
          <w:tcPr>
            <w:tcW w:w="9891" w:type="dxa"/>
            <w:gridSpan w:val="4"/>
            <w:shd w:val="clear" w:color="auto" w:fill="FFC000"/>
          </w:tcPr>
          <w:p w:rsidR="00297730" w:rsidRPr="007B33B2" w:rsidRDefault="00297730" w:rsidP="0029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ПМ.03 Предоставление туроператорских услуг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3.1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маркетинговых исследований и создания базы данных по туристским продуктам.</w:t>
            </w:r>
          </w:p>
          <w:p w:rsidR="007B33B2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консультировать партнеров по турпродуктам, оказывать помощь в продвижении и реализации турпродукта.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3.2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туристский продукт.</w:t>
            </w:r>
          </w:p>
        </w:tc>
        <w:tc>
          <w:tcPr>
            <w:tcW w:w="5349" w:type="dxa"/>
          </w:tcPr>
          <w:p w:rsidR="007B33B2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маркетинговых исследований и создания базы данных по туристским продуктам; планирования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составления программ тура и турпакета; предоставления сопутствующих услуг.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работать на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проблемы;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рассчитывать для них комиссионное вознаграждение; использовать эффективные методы общения с клиентами на русском и иностранном языках.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методику создания агентской сети и содержание агентских договоров;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 общения с иностранными клиентами и агентами.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</w:tc>
        <w:tc>
          <w:tcPr>
            <w:tcW w:w="5349" w:type="dxa"/>
          </w:tcPr>
          <w:p w:rsid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себестоимости услуг, включенных в состав тура, и определения цены турпродукта; 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услуг. </w:t>
            </w:r>
          </w:p>
          <w:p w:rsidR="007B33B2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рассчитывать для них комиссионное вознаграждение.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материалов.</w:t>
            </w:r>
          </w:p>
        </w:tc>
      </w:tr>
      <w:tr w:rsidR="00297730" w:rsidRPr="00297730" w:rsidTr="00DE29E0">
        <w:trPr>
          <w:gridAfter w:val="1"/>
          <w:wAfter w:w="30" w:type="dxa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3.4</w:t>
            </w:r>
          </w:p>
        </w:tc>
        <w:tc>
          <w:tcPr>
            <w:tcW w:w="2717" w:type="dxa"/>
            <w:gridSpan w:val="2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</w:tc>
        <w:tc>
          <w:tcPr>
            <w:tcW w:w="5349" w:type="dxa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 планирования рекламной кампании, проведения презентаций, включая работу на специализированных выставках.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 w:rsidR="00C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работать с агентскими договорами; консультировать партнеров по турпродуктам, оказывать помощь в продвижении и реализации турпродукта;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рассчитывать для них комиссионное вознаграждение; использовать эффективные методы общения с клиентами на русском и иностранном языках.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 w:rsidR="00E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агентами.</w:t>
            </w:r>
          </w:p>
        </w:tc>
      </w:tr>
      <w:tr w:rsidR="007B33B2" w:rsidRPr="007B33B2" w:rsidTr="00C363F1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trHeight w:val="555"/>
          <w:jc w:val="center"/>
        </w:trPr>
        <w:tc>
          <w:tcPr>
            <w:tcW w:w="9891" w:type="dxa"/>
            <w:gridSpan w:val="4"/>
            <w:shd w:val="clear" w:color="auto" w:fill="FFC000"/>
            <w:vAlign w:val="center"/>
          </w:tcPr>
          <w:p w:rsidR="00297730" w:rsidRPr="007B33B2" w:rsidRDefault="00297730" w:rsidP="00C363F1">
            <w:pPr>
              <w:keepNext/>
              <w:widowControl w:val="0"/>
              <w:suppressAutoHyphens/>
              <w:spacing w:after="0" w:line="240" w:lineRule="auto"/>
              <w:ind w:left="40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2"/>
                <w:sz w:val="24"/>
                <w:szCs w:val="24"/>
                <w:lang w:eastAsia="ru-RU"/>
              </w:rPr>
            </w:pPr>
            <w:bookmarkStart w:id="56" w:name="_Toc149687664"/>
            <w:bookmarkStart w:id="57" w:name="_Toc149688015"/>
            <w:bookmarkStart w:id="58" w:name="_Toc149688179"/>
            <w:bookmarkStart w:id="59" w:name="_Toc149688203"/>
            <w:bookmarkStart w:id="60" w:name="_Toc149688259"/>
            <w:bookmarkStart w:id="61" w:name="_Toc149693826"/>
            <w:bookmarkStart w:id="62" w:name="_Toc283809676"/>
            <w:bookmarkStart w:id="63" w:name="_Toc356931015"/>
            <w:r w:rsidRPr="007B33B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2"/>
                <w:sz w:val="24"/>
                <w:szCs w:val="24"/>
                <w:lang w:eastAsia="ru-RU"/>
              </w:rPr>
              <w:lastRenderedPageBreak/>
              <w:t>ПМ.04 Управление функциональным подразделением организации</w:t>
            </w:r>
          </w:p>
        </w:tc>
      </w:tr>
      <w:tr w:rsidR="00297730" w:rsidRPr="00297730" w:rsidTr="00C363F1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4.1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</w:tc>
        <w:tc>
          <w:tcPr>
            <w:tcW w:w="5396" w:type="dxa"/>
            <w:gridSpan w:val="3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информации о деятельности организации и отдельных ее подразделений; составления плана работы подразделения; проведения инструктажа работников; контроля качества работы персонала.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работать и организовывать работу с офисной техникой; разрабатывать меры по повышению эффективности работы подразделения; внедрять инновационные методы работы.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методы совершенствования работы подразделения; инновации в сфере управления организациями туристской индустрии.</w:t>
            </w:r>
          </w:p>
        </w:tc>
      </w:tr>
      <w:tr w:rsidR="00297730" w:rsidRPr="00297730" w:rsidTr="00C363F1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4.2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297730" w:rsidRPr="007B33B2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</w:tc>
        <w:tc>
          <w:tcPr>
            <w:tcW w:w="5396" w:type="dxa"/>
            <w:gridSpan w:val="3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информации о деятельности организации и отдельных ее подразделений; контроля качества работы персонала. 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информацию о работе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отдельных ее подразделений; использовать различные методы принятия решений;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офисе; управлять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 разрабатывать меры по повышению эффективности работы подразделения; внедрять инновационные методы работы.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сбора информации о работе организации и отдельных ее подразделений; эффективные методы принятия решений; основы организации туристской деятельности; стандарты качества в туризме;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индустрии.</w:t>
            </w:r>
          </w:p>
        </w:tc>
      </w:tr>
      <w:tr w:rsidR="00297730" w:rsidRPr="00297730" w:rsidTr="00C363F1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825" w:type="dxa"/>
            <w:shd w:val="clear" w:color="auto" w:fill="FFFFCC"/>
          </w:tcPr>
          <w:p w:rsidR="00297730" w:rsidRPr="007B33B2" w:rsidRDefault="00297730" w:rsidP="002977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297730" w:rsidRPr="007B33B2" w:rsidRDefault="00297730" w:rsidP="00297730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297730" w:rsidRPr="007B33B2" w:rsidRDefault="00297730" w:rsidP="0029773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gridSpan w:val="3"/>
          </w:tcPr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отчетно-плановой документации о деятельности подразделения; расчета основных финансовых показателей деятельности организации (подразделения).</w:t>
            </w:r>
          </w:p>
          <w:p w:rsidR="00297730" w:rsidRPr="00297730" w:rsidRDefault="00297730" w:rsidP="00C363F1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стандартным программным обеспечением для организации делопроизводства; оформлять отчетно-плановую документацию по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подразделения;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рентабельности).</w:t>
            </w:r>
          </w:p>
          <w:p w:rsidR="00297730" w:rsidRPr="00297730" w:rsidRDefault="00297730" w:rsidP="00ED04D2">
            <w:pPr>
              <w:widowControl w:val="0"/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="00C363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делопроизводства и работы с офисной техникой; организацию отчетности в туризме; основные финансовые показатели деятельности организации и методику их расчета.</w:t>
            </w:r>
          </w:p>
        </w:tc>
      </w:tr>
    </w:tbl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7B33B2" w:rsidRDefault="00297730" w:rsidP="00C363F1">
      <w:pPr>
        <w:keepNext/>
        <w:pageBreakBefore/>
        <w:widowControl w:val="0"/>
        <w:numPr>
          <w:ilvl w:val="0"/>
          <w:numId w:val="40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7B33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ДОКУМЕНТЫ, РЕГЛАМЕНТИРУЮЩИЕ СОДЕРЖАНИЕ И ОРГАНИЗАЦИЮ ОБРАЗОВАТЕЛЬНОГО ПРОЦЕССА ПРИ РЕАЛИЗАЦИИ ППССЗ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C363F1" w:rsidRDefault="00C363F1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В соответствии с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ФГОС СПО по специальности </w:t>
      </w:r>
      <w:r w:rsidRP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43.02.10 «Туризм»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и организация образовательного процесса при реализации данной ППССЗ регламентируется </w:t>
      </w:r>
      <w:r w:rsidR="00C363F1" w:rsidRP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учебным планом; календарным учебным графиком; рабочими программами циклов (модулей); материалами, обеспечивающими качество подготовки и воспитания обучающихся; программами учебных и производственных практик; а также методическими материалами, обеспечивающими реализацию соответствующих образовательных технологий.</w:t>
      </w:r>
    </w:p>
    <w:p w:rsidR="00297730" w:rsidRPr="007B33B2" w:rsidRDefault="00297730" w:rsidP="00907B43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4" w:name="_Toc149688206"/>
      <w:bookmarkStart w:id="65" w:name="_Toc149688262"/>
      <w:bookmarkStart w:id="66" w:name="_Toc149693829"/>
      <w:bookmarkStart w:id="67" w:name="_Toc283809677"/>
      <w:bookmarkStart w:id="68" w:name="_Toc356931016"/>
      <w:bookmarkStart w:id="69" w:name="_Toc149688204"/>
      <w:bookmarkStart w:id="70" w:name="_Toc149688260"/>
      <w:bookmarkStart w:id="71" w:name="_Toc149693827"/>
      <w:r w:rsidRPr="007B33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4.1. Календарный учебный график</w:t>
      </w:r>
      <w:bookmarkEnd w:id="64"/>
      <w:bookmarkEnd w:id="65"/>
      <w:bookmarkEnd w:id="66"/>
      <w:bookmarkEnd w:id="67"/>
      <w:bookmarkEnd w:id="68"/>
    </w:p>
    <w:p w:rsidR="00297730" w:rsidRPr="003B4221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СПО по специальности </w:t>
      </w:r>
      <w:r w:rsidRP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43.02.10 «Туризм»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годам (включая теоретическое обучение, практики, промежуточные и итоговую аттестации, каникулы) приводится в </w:t>
      </w:r>
      <w:r w:rsidRPr="003B4221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Приложении 1.</w:t>
      </w:r>
    </w:p>
    <w:p w:rsidR="00297730" w:rsidRPr="007B33B2" w:rsidRDefault="00297730" w:rsidP="00907B43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2" w:name="_Toc356931017"/>
      <w:bookmarkStart w:id="73" w:name="_Toc283809678"/>
      <w:r w:rsidRPr="007B33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4.2. Учебный план</w:t>
      </w:r>
      <w:bookmarkEnd w:id="69"/>
      <w:bookmarkEnd w:id="70"/>
      <w:bookmarkEnd w:id="71"/>
      <w:r w:rsidRPr="007B33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2"/>
      <w:bookmarkEnd w:id="73"/>
    </w:p>
    <w:p w:rsidR="00297730" w:rsidRPr="003B4221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3B4221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См. Приложение 1.</w:t>
      </w:r>
    </w:p>
    <w:p w:rsidR="00297730" w:rsidRPr="003B4221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разработан на основе Федерального государственного образовательного стандарта по специальности среднего профессионального образования</w:t>
      </w:r>
      <w:r w:rsidR="00C363F1" w:rsidRP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63F1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</w:t>
      </w:r>
      <w:r w:rsidR="00C363F1" w:rsidRP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утвержденного приказом Министерства образования и науки Российской Федерации № 474 от 07 мая 2014 года</w:t>
      </w:r>
      <w:r w:rsidR="003B422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следующие характеристики ППССЗ по специальности: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объемные параметры учебной нагрузки в целом, по годам обучения и по семестрам;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последовательность изучения учебных дисциплин и профессиональных модулей;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объемы учебной нагрузки по видам учебных занятий, по учебным дисциплинам, профессиональным модулям и их составляющим;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сроки прохождения и продолжительность преддипломной практики;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C363F1" w:rsidRPr="00C363F1" w:rsidRDefault="00C363F1" w:rsidP="00C36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объем каникул по годам обучения.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процесс организован в соответствии с учебным планом </w:t>
      </w:r>
      <w:r w:rsid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нормативный срок освоения ППССЗ СПО базовой подготовки при очной форме получения образования составляет:</w:t>
      </w:r>
      <w:r w:rsid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среднего общего образования </w:t>
      </w:r>
      <w:r w:rsid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33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 10 месяцев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 w:rsidRPr="007B33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года 10 месяцев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3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Максимальный объем учебной нагрузки обучающегося составляет 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54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36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академических часов в неделю. Учебный процесс организован по шестидневной рабочей неделе, предусмотрена группировка парами (по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45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 с перерывом).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проблемно-ситуационных задач, задач по неотложной помощи, выполнения манипуляций.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Предусмотрены рубежные контроли, контрольные работы по разделам дисциплин, МДК. </w:t>
      </w:r>
    </w:p>
    <w:p w:rsidR="00297730" w:rsidRPr="00C47862" w:rsidRDefault="00C47862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обучающихся по очной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проводятся из расчета </w:t>
      </w:r>
      <w:r w:rsidRPr="00C4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</w:t>
      </w:r>
      <w:r w:rsidRPr="00C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обучающегося на каждый учебный год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Организуются индивидуально со студентами или с группой студентов (в том числе при подготовке к экзаменам, к ГИА). Проводятся преподавателем или группой преподавателей (при подготовке к </w:t>
      </w:r>
      <w:r w:rsidR="00297730" w:rsidRP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комплексным занятиям).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Практикоориентированность</w:t>
      </w:r>
      <w:proofErr w:type="spellEnd"/>
      <w:r w:rsidRP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="00C47862" w:rsidRPr="00C478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60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Практические занятия как составная часть профессиональных модулей проводятся в виде фантомного курса в специально оборудованных кабинетах. Учебная практика проводится в лабораториях 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тренинговых</w:t>
      </w:r>
      <w:proofErr w:type="spellEnd"/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кабинетах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руководством преподавателя; продолжительность учебной практики составляет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4-6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производственной практик за весь курс обучения составляет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недель, что соответствует ФГОС СПО. 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(в несколько периодов).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Цели и задачи, программы и формы отчетности отражены в программах по каждому виду практики.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 по итогам производственной практики проводится в форме зачёта с учетом (или на основании) результатов, подтвержденных документами соответствующих организаций.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</w:t>
      </w:r>
      <w:r w:rsidRPr="00F84B34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преддипломной практики</w:t>
      </w:r>
      <w:r w:rsidR="00C4786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 (в соответствии с ФГОС СПО). К преддипломной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соответствии с программой, в различных туристических учреждениях города и области. Во время преддипломной практики студенты работают самостоятельно в соответствии с освоенными видами профессиональной деятельности. Непосредственными руководителями преддипломной практики являются специалисты-профессионалы на рабочих местах, методическим руководителем – преподаватель. По завершении преддипломной практики проводится дифференцированный зачёт.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проводится в форме зачетов, дифференцированных зачётов, экзаменов. Оценки «</w:t>
      </w:r>
      <w:r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отлично», «хорошо», «удовлетворительно», «неудовлетворительно»,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</w:t>
      </w:r>
      <w:r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«зачтено»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выставляются в соответствии с критериями оценок по дисциплине, МДК, ПМ. С учётом модульной системы обучения промежуточная аттестация не выносится в сессию, а проводится по завершении обучения по всем МДК модуля и прохождении всех видов практики по ПМ. Время промежуточной аттестации (экзамены) составляет </w:t>
      </w:r>
      <w:r w:rsidR="00F84B34" w:rsidRPr="00F84B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соответствует ФГО СПО по специальности «Туризм». Помимо этого каждый студент должен выполнить курсов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двум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модул</w:t>
      </w:r>
      <w:r w:rsidR="00C47862">
        <w:rPr>
          <w:rFonts w:ascii="Times New Roman" w:eastAsia="Times New Roman" w:hAnsi="Times New Roman" w:cs="Times New Roman"/>
          <w:sz w:val="28"/>
          <w:szCs w:val="24"/>
          <w:lang w:eastAsia="ru-RU"/>
        </w:rPr>
        <w:t>ям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времени, отведенный на промежуточную аттестацию, составляет не более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 в семестр.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студентов не превышает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количество зачетов и дифференцированных зачетов –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Государственная итоговая аттестация проводится в форме выполнения и защиты дипломной работы (в соответствии с положением «Об итоговой аттестации выпускников </w:t>
      </w:r>
      <w:proofErr w:type="spellStart"/>
      <w:r w:rsidR="007B33B2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7B33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»). Время на подготовку и защиту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составляет </w:t>
      </w:r>
      <w:r w:rsidRPr="00F84B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недель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соответствии с ФГОС СПО).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Промежуточные аттестации и государственная итоговая аттестация позволяют оценить степень овладения студентами и выпускниками установленных ФГОС СПО по данной специальности общими и профессиональными компетенциями.</w:t>
      </w:r>
    </w:p>
    <w:p w:rsidR="00297730" w:rsidRPr="00EB186E" w:rsidRDefault="00297730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Вариативная часть ППССЗ.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Распределение вариативной части </w:t>
      </w:r>
      <w:r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864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проводилось с учётом индивидуальных запросов обучающихся и потребностей работодателей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78269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На увеличение 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цикл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а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ОГСЭ</w:t>
      </w: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105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ч: введена дисциплина </w:t>
      </w:r>
      <w:r w:rsidR="00F84B34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Р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усский язык и культура речи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96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ч.,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целью формирования дополнительных знаний и умений: умения этически грамотно формулировать свои мысли и моральные дилеммы, умение культурно и достойно вести себя в любом обществе и строить свою устную речь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знать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грамматику русского языка, правила общения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знать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поведения в общественных местах, на официальных и неофициальных мероприятиях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принципы делового, профессионального, гостевого этикета.</w:t>
      </w:r>
    </w:p>
    <w:p w:rsidR="00297730" w:rsidRPr="00297730" w:rsidRDefault="0078269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На увеличение цикла 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МОЕД</w:t>
      </w: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144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введена дисциплина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Экологические основы природопользования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введена с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целью использования основ экологии при изучении профессиональных модулей и в профессиональной деятельности.</w:t>
      </w:r>
    </w:p>
    <w:p w:rsidR="00297730" w:rsidRPr="00297730" w:rsidRDefault="0078269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На увеличение 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ого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цикл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а</w:t>
      </w:r>
      <w:r w:rsidR="00297730" w:rsidRPr="00F84B3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ОПД</w:t>
      </w:r>
      <w:r w:rsidRPr="0078269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480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ч: введена дисциплина: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«История туризма и гостеприимства»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</w:t>
      </w:r>
      <w:r w:rsidR="00297730" w:rsidRPr="00297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ч.,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«Туристское регионоведение России»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ч.,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«Страноведение»</w:t>
      </w:r>
      <w:r w:rsidR="00F84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72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ч.,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«Правовое регулирование туристской деятельности»</w:t>
      </w:r>
      <w:r w:rsidR="00F84B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72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ч., </w:t>
      </w:r>
      <w:r w:rsidR="00297730" w:rsidRPr="00F84B3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«Организация рекламной деятельности в туризме»</w:t>
      </w:r>
      <w:r w:rsidR="00627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123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Дисциплины введены в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формирования умений продуктивно и бесконфликтно общаться в любой среде;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выработки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ний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и уме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ний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грамотно применять законы гостеприимства.</w:t>
      </w:r>
    </w:p>
    <w:p w:rsidR="00297730" w:rsidRPr="00297730" w:rsidRDefault="0078269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693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 xml:space="preserve">На увеличение </w:t>
      </w:r>
      <w:r w:rsidRPr="00EB186E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х</w:t>
      </w:r>
      <w:r w:rsidRPr="00EB186E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 xml:space="preserve"> </w:t>
      </w:r>
      <w:r w:rsidR="00297730" w:rsidRPr="00EB186E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модул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 xml:space="preserve">ей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D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135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 В целях более прочного овладения всеми видами профессиональной деятельности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Перечень учебных кабинетов, лабораторий в рабочем учебном плане соответствует  перечню, содержащемуся в ФГОС СПО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43.02.10 «Туризм».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Отдельные учебные кабинеты и лаборатории имеют комплексный характер, т.е. объединяют 2-3 учебных кабинета (лаборатории) из перечня. </w:t>
      </w:r>
    </w:p>
    <w:p w:rsidR="00297730" w:rsidRPr="00EB186E" w:rsidRDefault="00297730" w:rsidP="00907B43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4" w:name="_Toc283809679"/>
      <w:bookmarkStart w:id="75" w:name="_Toc356931018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4.3 Аннотации рабочих программ учебных дисциплин</w:t>
      </w:r>
      <w:bookmarkEnd w:id="74"/>
      <w:bookmarkEnd w:id="75"/>
    </w:p>
    <w:p w:rsidR="00297730" w:rsidRPr="00EB186E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EB186E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(Приложение 2).</w:t>
      </w:r>
    </w:p>
    <w:p w:rsidR="00297730" w:rsidRDefault="00297730" w:rsidP="00907B43">
      <w:pPr>
        <w:keepNext/>
        <w:widowControl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6" w:name="_Toc283716744"/>
      <w:bookmarkStart w:id="77" w:name="_Toc283809680"/>
      <w:bookmarkStart w:id="78" w:name="_Toc356931019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4.4. Рабочие программы учебных курсов, предметов, дисциплин (модулей)</w:t>
      </w:r>
      <w:bookmarkEnd w:id="76"/>
      <w:bookmarkEnd w:id="77"/>
      <w:bookmarkEnd w:id="78"/>
    </w:p>
    <w:p w:rsidR="00297730" w:rsidRPr="00297730" w:rsidRDefault="00297730" w:rsidP="00907B43">
      <w:pPr>
        <w:widowControl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рабочим учебным планом и имеются в учебном отделе, </w:t>
      </w:r>
      <w:r w:rsidR="0090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педагогов, </w:t>
      </w:r>
      <w:r w:rsidR="0090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учебных кабинетах.</w:t>
      </w:r>
    </w:p>
    <w:p w:rsidR="00297730" w:rsidRPr="00EB186E" w:rsidRDefault="00297730" w:rsidP="00907B43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9" w:name="_Toc283809681"/>
      <w:bookmarkStart w:id="80" w:name="_Toc356931020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4.5. Программы </w:t>
      </w:r>
      <w:r w:rsidR="00907B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учебной и </w:t>
      </w:r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производственных практик</w:t>
      </w:r>
      <w:bookmarkEnd w:id="79"/>
      <w:bookmarkEnd w:id="80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="00907B4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основной образовательной программы СПО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специалиста по туризму базовой подготовки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="00907B4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предполагает изучение практической деятельности учреждений, оказывающих туристские услуги потребителю, для чего предусмотрено три практики: </w:t>
      </w:r>
    </w:p>
    <w:p w:rsidR="00907B43" w:rsidRPr="00297730" w:rsidRDefault="00907B43" w:rsidP="00907B4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учебной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закрепление практических навыков специалиста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туризму, изучение организационных форм учреждений, оказывающих туристские услуги, совершенствование практических умений и теоретических знаний, полученных в период обучения.</w:t>
      </w:r>
    </w:p>
    <w:p w:rsidR="00907B43" w:rsidRDefault="00907B43" w:rsidP="00907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данной ППССЗ предусматриваются следующие виды учебных практик (продолжительность </w:t>
      </w:r>
      <w:r w:rsidRPr="0090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недели</w:t>
      </w: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07B43" w:rsidRPr="00907B43" w:rsidRDefault="00907B43" w:rsidP="00907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907B43" w:rsidRPr="00907B43" w:rsidTr="004944E8">
        <w:tc>
          <w:tcPr>
            <w:tcW w:w="1668" w:type="dxa"/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907B43" w:rsidRPr="00907B43" w:rsidTr="004944E8">
        <w:tc>
          <w:tcPr>
            <w:tcW w:w="1668" w:type="dxa"/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907B43" w:rsidRPr="00907B43" w:rsidRDefault="00907B43" w:rsidP="00907B43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Предоставление турагентских услуг</w:t>
            </w:r>
          </w:p>
        </w:tc>
      </w:tr>
      <w:tr w:rsidR="00907B43" w:rsidRPr="00907B43" w:rsidTr="004944E8">
        <w:tc>
          <w:tcPr>
            <w:tcW w:w="1668" w:type="dxa"/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УП.01</w:t>
            </w:r>
          </w:p>
        </w:tc>
        <w:tc>
          <w:tcPr>
            <w:tcW w:w="8255" w:type="dxa"/>
          </w:tcPr>
          <w:p w:rsidR="00907B43" w:rsidRPr="00907B43" w:rsidRDefault="00907B43" w:rsidP="00907B4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907B43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Предоставление услуг по сопровождению туристов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907B43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редоставление туроператорских услуг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УП.03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 ПМ.03</w:t>
            </w:r>
          </w:p>
        </w:tc>
      </w:tr>
    </w:tbl>
    <w:p w:rsidR="00907B43" w:rsidRDefault="00907B4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B43" w:rsidRPr="00297730" w:rsidRDefault="00907B43" w:rsidP="00907B4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производственной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овладение студентами профессиональной деятельностью по специальности Туризм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учреждения, оказывающего туристские услуги, приобретение первоначального практического опыта.</w:t>
      </w:r>
    </w:p>
    <w:p w:rsidR="00907B43" w:rsidRPr="00907B43" w:rsidRDefault="00907B43" w:rsidP="00907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данной ППССЗ предусматриваются следующие виды производственных практик (продолжительность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0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907B43" w:rsidRPr="00907B43" w:rsidTr="004944E8">
        <w:tc>
          <w:tcPr>
            <w:tcW w:w="1668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907B43" w:rsidRPr="00907B43" w:rsidTr="004944E8">
        <w:tc>
          <w:tcPr>
            <w:tcW w:w="1668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Предоставление турагентских услуг</w:t>
            </w:r>
          </w:p>
        </w:tc>
      </w:tr>
      <w:tr w:rsidR="00907B43" w:rsidRPr="00907B43" w:rsidTr="004944E8">
        <w:tc>
          <w:tcPr>
            <w:tcW w:w="1668" w:type="dxa"/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Предоставление услуг по сопровождению туристов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ПМ.02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редоставление туроператорских услуг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494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ПП.03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ПМ.03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single" w:sz="4" w:space="0" w:color="auto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Управление функциональным подразделением</w:t>
            </w:r>
          </w:p>
        </w:tc>
      </w:tr>
      <w:tr w:rsidR="00907B43" w:rsidRPr="00907B43" w:rsidTr="004944E8">
        <w:tc>
          <w:tcPr>
            <w:tcW w:w="1668" w:type="dxa"/>
            <w:tcBorders>
              <w:bottom w:val="nil"/>
            </w:tcBorders>
          </w:tcPr>
          <w:p w:rsidR="00907B43" w:rsidRPr="00907B43" w:rsidRDefault="00907B43" w:rsidP="0090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ПП.04</w:t>
            </w:r>
          </w:p>
        </w:tc>
        <w:tc>
          <w:tcPr>
            <w:tcW w:w="8255" w:type="dxa"/>
            <w:tcBorders>
              <w:bottom w:val="nil"/>
            </w:tcBorders>
          </w:tcPr>
          <w:p w:rsidR="00907B43" w:rsidRPr="00907B43" w:rsidRDefault="00907B43" w:rsidP="004944E8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43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ПМ.04</w:t>
            </w:r>
          </w:p>
        </w:tc>
      </w:tr>
    </w:tbl>
    <w:p w:rsidR="00907B43" w:rsidRDefault="00907B4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B43" w:rsidRDefault="00907B4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B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(по профилю специальности) практика проводятся в со-ставе каждого профессионального модуля и являются его составной частью.</w:t>
      </w:r>
    </w:p>
    <w:p w:rsidR="00907B43" w:rsidRPr="00297730" w:rsidRDefault="00907B43" w:rsidP="00907B4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lastRenderedPageBreak/>
        <w:t>Цель производственной практики</w:t>
      </w:r>
      <w:r w:rsidR="007F31C6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="007F31C6" w:rsidRPr="00627EF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(преддипломной)</w:t>
      </w:r>
      <w:r w:rsidRPr="0090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907B4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теоретических знаний, полученных студентами выпускного курса в процессе изучения профессиональных модулей, а также сбор, систематизация и обобщение практического материала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использования в выпускной квалификационной работе. Задачами производственной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отработка профессиональных навыков и компетенций по специальности, выполнение должностных обязанностей специалиста по туризму.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 по трехбалльной шкале: </w:t>
      </w:r>
      <w:r w:rsidRPr="002977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«отлично», «хорошо», «удовлетворительно».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по практике вносится в приложение к диплому.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Базами производственных практики являются учреждения, оказывающие туристские услуги потребителю. Студенты проходят практику на основе договоров с данными учреждениями. </w:t>
      </w:r>
    </w:p>
    <w:p w:rsid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907B43" w:rsidRPr="00907B43" w:rsidRDefault="00907B43" w:rsidP="00907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практик имеются в Колледже, у педагогов и в учебных кабинетах.</w:t>
      </w:r>
    </w:p>
    <w:p w:rsidR="00907B43" w:rsidRPr="00297730" w:rsidRDefault="00907B43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EB186E" w:rsidRDefault="00297730" w:rsidP="007F31C6">
      <w:pPr>
        <w:keepNext/>
        <w:pageBreakBefore/>
        <w:widowControl w:val="0"/>
        <w:numPr>
          <w:ilvl w:val="0"/>
          <w:numId w:val="40"/>
        </w:numPr>
        <w:suppressAutoHyphens/>
        <w:spacing w:after="0" w:line="36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81" w:name="_Toc283809685"/>
      <w:bookmarkStart w:id="82" w:name="_Toc149687665"/>
      <w:bookmarkStart w:id="83" w:name="_Toc149688016"/>
      <w:bookmarkStart w:id="84" w:name="_Toc149688180"/>
      <w:bookmarkStart w:id="85" w:name="_Toc149688207"/>
      <w:bookmarkStart w:id="86" w:name="_Toc149688263"/>
      <w:bookmarkStart w:id="87" w:name="_Toc149693830"/>
      <w:bookmarkStart w:id="88" w:name="_Toc356931024"/>
      <w:r w:rsidRPr="00EB186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ФАКТИЧЕСКОЕ РЕСУРСНОЕ ОБЕСПЕЧЕНИЕ ППССЗ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Ресурсное обеспечение ППССЗ 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 </w:t>
      </w:r>
      <w:proofErr w:type="spellStart"/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сформировано на основе требований к условиям реализации основных профессиональных образовательных программ, определяемых ФГОС СПО по данной специальности, с учетом рекомендаций примерной программы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EB186E" w:rsidRDefault="00297730" w:rsidP="007F31C6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9" w:name="_Toc283809686"/>
      <w:bookmarkStart w:id="90" w:name="_Toc356931025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5.1. Кадровое обеспечение учебного процесса</w:t>
      </w:r>
      <w:bookmarkEnd w:id="89"/>
      <w:bookmarkEnd w:id="90"/>
    </w:p>
    <w:p w:rsidR="00297730" w:rsidRPr="007F31C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основной профессиональной образовательной программы по специальности </w:t>
      </w:r>
      <w:r w:rsidRPr="00627EF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дисциплины. Преподаватели общепрофессиональных дисциплин и профессиональных модулей имеют опыт деятельности в 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организациях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соответствующей профессиональной сфер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31C6" w:rsidRP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</w:t>
      </w:r>
      <w:r w:rsidR="007F31C6" w:rsidRPr="007F31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раза в 3 года.</w:t>
      </w:r>
    </w:p>
    <w:p w:rsidR="00297730" w:rsidRPr="00EB186E" w:rsidRDefault="00297730" w:rsidP="007F31C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1" w:name="_Toc283809687"/>
      <w:bookmarkStart w:id="92" w:name="_Toc356931026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5.2. Учебно-методическое обеспечение учебного процесса</w:t>
      </w:r>
      <w:bookmarkEnd w:id="91"/>
      <w:bookmarkEnd w:id="92"/>
    </w:p>
    <w:p w:rsidR="00297730" w:rsidRPr="007F31C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профессионально-образовательной программы имеется необходимое учебно-методическое обеспечение. </w:t>
      </w:r>
      <w:r w:rsidRPr="007F31C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учебные программы по всем циклам и модулям дисциплин;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учебно-методические комплексы дисциплин;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издания;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297730" w:rsidRPr="007F31C6" w:rsidRDefault="007F31C6" w:rsidP="007F31C6">
      <w:pPr>
        <w:pStyle w:val="af0"/>
        <w:widowControl w:val="0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F31C6">
        <w:rPr>
          <w:rFonts w:ascii="Times New Roman" w:hAnsi="Times New Roman"/>
          <w:sz w:val="28"/>
          <w:szCs w:val="28"/>
        </w:rPr>
        <w:lastRenderedPageBreak/>
        <w:t xml:space="preserve">программу учебной и производственной практик, преддипломной практики; 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студентов;</w:t>
      </w:r>
    </w:p>
    <w:p w:rsidR="00297730" w:rsidRPr="00297730" w:rsidRDefault="00297730" w:rsidP="007F31C6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рабочую программу итоговой аттестации выпускников.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действующего ФГОС СПО, ППССЗ и учебного плана преподавателями колледжа разработаны рабочие учебные программы циклов и модулей по специальности, с учетом потребностей рынка труда.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 элементы деловых игр, конкретных ситуаций, пособия для специалистов по туризму,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Безусловным достижением в информационно – 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программ и других учебных программно-информационных материалов.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туристской 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 имеют доступ к информационным Интернет-источникам в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компьютерных классах. В учебном процессе широко используются видеофильмы, мультимедийные материалы.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297730" w:rsidRPr="00EB186E" w:rsidRDefault="00297730" w:rsidP="007F31C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3" w:name="_Toc283809688"/>
      <w:bookmarkStart w:id="94" w:name="_Toc356931027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5.3. Материально-техническое обеспечение учебного процесса</w:t>
      </w:r>
      <w:bookmarkEnd w:id="93"/>
      <w:bookmarkEnd w:id="94"/>
    </w:p>
    <w:p w:rsidR="00297730" w:rsidRPr="00297730" w:rsidRDefault="00297730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</w:t>
      </w:r>
      <w:r w:rsidR="00627EF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 СПО по специальности «Туризм» базовой подготовки и соответствующей действующим санитарно-техническим и эпидемиологическим нормам.</w:t>
      </w:r>
    </w:p>
    <w:p w:rsidR="00297730" w:rsidRPr="00EB186E" w:rsidRDefault="00297730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297730" w:rsidRPr="00EB186E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Кабинеты: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гуманитарных и социальных дисциплин;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иностранного языка;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безопасности жизнедеятельности;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географии туризма;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турагентской и туроператорской деятельности;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информационно-экскурсионной деятельности.</w:t>
      </w:r>
    </w:p>
    <w:p w:rsidR="00297730" w:rsidRPr="00EB186E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Лаборатории и </w:t>
      </w:r>
      <w:proofErr w:type="spellStart"/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тренинговые</w:t>
      </w:r>
      <w:proofErr w:type="spellEnd"/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кабинеты: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мультимедийная лаборатория иностранных языков;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коммуникативных тренингов;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информационно-коммуникационных технологий;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делопроизводства и оргтехники;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учебный (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тренинговый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) офис;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учебная (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тренинговая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) фирма по предоставлению туристских услуг (турфирма).</w:t>
      </w:r>
    </w:p>
    <w:p w:rsidR="00297730" w:rsidRPr="00EB186E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Спортивный комплекс: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спортивный зал;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место для стрельбы. </w:t>
      </w:r>
    </w:p>
    <w:p w:rsidR="00297730" w:rsidRPr="00EB186E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Залы: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библиотека, читальный зал с выходом в сеть Интернет;</w:t>
      </w:r>
    </w:p>
    <w:p w:rsidR="00297730" w:rsidRPr="00297730" w:rsidRDefault="00297730" w:rsidP="00C90AA6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актовый зал.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 кабинеты и лаборатории совмещены и имеют комплексный характер. Установленное учебное оборудование обеспечивает качественную подготовку и проведение всех видов занятий.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ПЦК, оснащены учебной и методической литературой,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297730" w:rsidRPr="00EB186E" w:rsidRDefault="00297730" w:rsidP="00C90AA6">
      <w:pPr>
        <w:keepNext/>
        <w:widowControl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5" w:name="_Toc356931028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5.4. Оборудование и программное обеспечение лабораторий и компьютерных классов</w:t>
      </w:r>
      <w:bookmarkEnd w:id="95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MicrosoftWindows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MicrosoftOffice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2977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целом материально-техническая база полностью соответствует требованиям ФГОС СПО по специальности </w:t>
      </w:r>
      <w:r w:rsidRPr="000654E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="00C90AA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базовой подготовки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730" w:rsidRPr="00297730" w:rsidRDefault="00297730" w:rsidP="00297730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96" w:name="_Toc149687667"/>
      <w:bookmarkStart w:id="97" w:name="_Toc149688018"/>
      <w:bookmarkStart w:id="98" w:name="_Toc149688181"/>
      <w:bookmarkStart w:id="99" w:name="_Toc149688211"/>
      <w:bookmarkStart w:id="100" w:name="_Toc149688267"/>
      <w:bookmarkStart w:id="101" w:name="_Toc149693834"/>
      <w:bookmarkStart w:id="102" w:name="_Toc283809689"/>
      <w:bookmarkStart w:id="103" w:name="_Toc356931029"/>
    </w:p>
    <w:p w:rsidR="00297730" w:rsidRPr="00297730" w:rsidRDefault="00297730" w:rsidP="00C90AA6">
      <w:pPr>
        <w:keepNext/>
        <w:pageBreakBefore/>
        <w:widowControl w:val="0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297730" w:rsidRPr="00C90AA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Концепцией воспитательной деятельности в колледже, утвержденной </w:t>
      </w:r>
      <w:r w:rsid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директором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297730" w:rsidRPr="00C90AA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воспитательной деятельности колледжа выделяются следующие приоритетные направления: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ведётся через творческий союз преподавателей, студенческий совет, библиотеку, кураторов и родителей. Планирование, организацию и руководство воспитательной работой осуществляет заместитель директора по воспитательной работе.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 учетом всех видов деятельности студентов (учёба, производительный труд,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студентам для их самоопределения.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деятельность.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 Студенческий совет, отвечающий за определенное направление работы. Он участвует в привлечении студентов и обучающихся для участия в научно-исследовательской работе, в спортивных, культурно-массовых и иных мероприятиях, в работе круглых столов, совещаниях при Управах АО, занимающихся вопросами молодежной политики.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в колледже уделяется просветительской работе. Вся информация, необходимая студентам, вывешивается на стендах. Колледж имеет свой сайт в сети Интернет, на котором представлена вся информация о колледже.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уважительного отношения к ветеранам войны, труда, к пожилым людям, формируются через культурно-массовые мероприятия, на которых присутствуют ветераны.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проходят Дни открытых дверей.</w:t>
      </w:r>
    </w:p>
    <w:p w:rsidR="00297730" w:rsidRPr="00C90AA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ведётся пропаганда и внедрение физической культуры через </w:t>
      </w: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спортивно-оздоровительную работу. Работают спортивные секции.</w:t>
      </w:r>
    </w:p>
    <w:p w:rsidR="00297730" w:rsidRPr="00C90AA6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Ведется работа по формированию традиций колледжа: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декабрь: «Новогодний фейерверк»; 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297730" w:rsidRPr="00297730" w:rsidRDefault="00297730" w:rsidP="00297730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 проводятся мероприятия, направленные на формирование патриотизма: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памятным местам.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участвуют в волонтерском движении при проведении городских и региональных мероприятий.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ведётся также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-профилактическая работа, направленная на выявление и устранение причин и условий, способствующих антиобщественным действиям несовершеннолетних. Каждый учебный год студенты колледжа встречаются с инспекторами по делам несовершеннолетних, сотрудниками наркологического центра. Ежемесячно проходят совещания по профилактике правонарушений, на которых определяется система мер, направленных на профилакти</w:t>
      </w:r>
      <w:r w:rsid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ку асоциальных видов поведения.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складывается внутренняя система оценки состояния воспитательной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внеучебной</w:t>
      </w:r>
      <w:proofErr w:type="spellEnd"/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 Еженедельно на совещаниях при директоре колледжа заслушиваются вопросы организации воспитательного процесса. 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воспитательной деятельности.</w:t>
      </w:r>
    </w:p>
    <w:p w:rsidR="00297730" w:rsidRPr="00EB186E" w:rsidRDefault="00297730" w:rsidP="00C90AA6">
      <w:pPr>
        <w:keepNext/>
        <w:widowControl w:val="0"/>
        <w:numPr>
          <w:ilvl w:val="0"/>
          <w:numId w:val="40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4" w:name="_Toc283809690"/>
      <w:bookmarkStart w:id="105" w:name="_Toc356931030"/>
      <w:r w:rsidRPr="00EB186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НОРМАТИВНО-МЕТОДИЧЕСКОЕ ОБЕСПЕЧЕНИЕ СИСТЕМЫ ОЦЕНКИ КАЧЕСТВА ОСВОЕНИЯ ОБУЧАЮЩИМИСЯ ППССЗ СПО</w:t>
      </w:r>
      <w:bookmarkEnd w:id="104"/>
      <w:bookmarkEnd w:id="105"/>
    </w:p>
    <w:p w:rsidR="00C90AA6" w:rsidRDefault="00C90AA6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Pr="000654E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базовой подготовки 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 </w:t>
      </w:r>
    </w:p>
    <w:p w:rsidR="00C90AA6" w:rsidRPr="00C90AA6" w:rsidRDefault="00C90AA6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по обеспечению качества подготовки специалистов начинается с организации отбора абитуриентов. Для организации приема документов от лиц, поступающих в колледж, подготовки и проведения вступительных испытаний 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председатель 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Генеральный </w:t>
      </w: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колледжа, ответственным секретарем приемной комиссии назначается начальник отдела кадров.</w:t>
      </w:r>
    </w:p>
    <w:p w:rsidR="00C90AA6" w:rsidRDefault="00C90AA6" w:rsidP="00C90A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общее образование и основное общее образование.</w:t>
      </w:r>
    </w:p>
    <w:p w:rsidR="00297730" w:rsidRPr="00EB186E" w:rsidRDefault="00297730" w:rsidP="00C90AA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6" w:name="_Toc283809691"/>
      <w:bookmarkStart w:id="107" w:name="_Toc356931031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7.1. Текущий контроль успеваемости и промежуточная аттестация</w:t>
      </w:r>
      <w:bookmarkEnd w:id="106"/>
      <w:bookmarkEnd w:id="107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 – проверка знаний, умений и навыков по отдельным 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материалам.</w:t>
      </w:r>
    </w:p>
    <w:p w:rsidR="00297730" w:rsidRPr="00297730" w:rsidRDefault="00C90AA6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A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Промежуточная аттестация студентов включает защиту курсовых работ, зачеты, плановые контрольные работы, экзамены (в том числе – комплексные). </w:t>
      </w:r>
      <w:r w:rsidR="00297730"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дисциплинам, выносимым на экзаменационную сессию, преподавателями создаются фонды оценочных средств, позволяющие оценить знания, умения и освоенные компетенции. Они рассматриваются на заседании предметно-цикловых комиссий и утверждаются заместителем директора по учебно-методической работе. </w:t>
      </w:r>
      <w:r w:rsidR="00297730" w:rsidRPr="00297730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Промежуточная аттестация проводится в соответствии с графиком учебного процесса дважды в год.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Курсовое проектирование ведется в соответствии с учебным планом.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(2 раза в год) рассматриваются Педагогическим Советом.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учебными планами, допускаются к государственной итоговой аттестации.</w:t>
      </w:r>
    </w:p>
    <w:p w:rsidR="00297730" w:rsidRPr="00EB186E" w:rsidRDefault="00297730" w:rsidP="00C90AA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8" w:name="_Toc283809692"/>
      <w:bookmarkStart w:id="109" w:name="_Toc356931032"/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7.2. Государственная итоговая аттестация выпускников ППССЗ СПО</w:t>
      </w:r>
      <w:bookmarkEnd w:id="108"/>
      <w:bookmarkEnd w:id="109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образовательной программы в полном объеме.</w:t>
      </w:r>
      <w:r w:rsidR="009B5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государственной итоговой аттестации</w:t>
      </w:r>
      <w:r w:rsidR="009B51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установление уровня готовности выпускника к выполнению профессиональных задач по специальности </w:t>
      </w:r>
      <w:r w:rsidR="009B516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туризму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Основными задачами итоговой аттестации являются </w:t>
      </w:r>
      <w:r w:rsidR="009B516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проверка соответствия выпускника требованиям ФГОС СПО и определение уровня выполнения задач, поставленных в образовательной программе СПО.</w:t>
      </w:r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по специальности</w:t>
      </w:r>
      <w:r w:rsidR="00ED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AC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43.02.10 «Туризм»</w:t>
      </w:r>
      <w:r w:rsidR="009B516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в соответствии с Положением о Государственной итоговой государственной аттестации выпускников и включает подготовку и защиту выпускной квалификационной работы (дипломной работы). Тематика </w:t>
      </w:r>
      <w:r w:rsidRPr="00297730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выпускной </w:t>
      </w:r>
      <w:r w:rsidRPr="00297730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lastRenderedPageBreak/>
        <w:t xml:space="preserve">квалификационной работы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297730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содержанию одного или нескольких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9B5168" w:rsidRPr="009B5168" w:rsidRDefault="009B5168" w:rsidP="009B51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_Toc356931033"/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ГИА разработана и утверждена директором Программа Государственной итоговой аттестации по специальности, с которой знакомятся студенты. </w:t>
      </w:r>
    </w:p>
    <w:p w:rsidR="009B5168" w:rsidRPr="009B5168" w:rsidRDefault="009B5168" w:rsidP="009B51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подготовленности выпускников осуществляет Государственная экзаменационная комиссия (ГЭК), председатель которой назначается приказом руководителя департамента образования г. Москвы по представлению директора колледжа. В состав комиссии входят как штатные преподаватели колледжа, так и преподаватели родственных колледжей, представители сферы труда, общественных организаций, объединений, ассоциаций и пр.</w:t>
      </w:r>
    </w:p>
    <w:p w:rsidR="00297730" w:rsidRPr="00EB186E" w:rsidRDefault="00297730" w:rsidP="009B5168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EB186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7.3. Требования к выпускной квалификационной работе</w:t>
      </w:r>
      <w:bookmarkEnd w:id="110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и защита выпускной квалификационной работы – завершающий этап подготовки специалиста по туризму.</w:t>
      </w:r>
    </w:p>
    <w:p w:rsidR="00297730" w:rsidRPr="00297730" w:rsidRDefault="00297730" w:rsidP="00297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EB186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 xml:space="preserve">Квалификация специалист по туризму </w:t>
      </w:r>
      <w:r w:rsidR="009B5168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>–</w:t>
      </w:r>
      <w:r w:rsidRPr="002977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образовательный уровень выпускника, свидетельствующая о наличии фундаментальной базовой подготовки по соответствующей специальности</w:t>
      </w:r>
      <w:r w:rsidR="009B5168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29773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и способности к профессиональной деятельности по оказанию потребителям туристских услуг.</w:t>
      </w:r>
    </w:p>
    <w:p w:rsidR="00297730" w:rsidRPr="00297730" w:rsidRDefault="00297730" w:rsidP="009B516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используются материалы исследований, отраженные в выполненных ранее студентом курсовых работах.</w:t>
      </w:r>
    </w:p>
    <w:p w:rsidR="00297730" w:rsidRPr="00297730" w:rsidRDefault="00297730" w:rsidP="009B516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выпускной квалификационной работы разрабатывается ведущими </w:t>
      </w:r>
      <w:r w:rsidRP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преподавателями предметной цикловой комиссии «Тури</w:t>
      </w:r>
      <w:r w:rsid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Pr="00EB18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учетом заявок учреждений по оказанию потребителям туристских услуг с учетом ежегодной ее корректировки, утверждается на заседании ПЦК. Тематика выпускных квалификационных работ должна отражать основные сферы и направления деятельности специалиста по туризму в конкретной отрасли, а также выполняемые ими функции в учреждениях по оказанию потребителям туристских услуг различных организационно-правовых форм.</w:t>
      </w:r>
      <w:r w:rsid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специалиста по туризму.</w:t>
      </w:r>
    </w:p>
    <w:p w:rsidR="009B5168" w:rsidRPr="00297730" w:rsidRDefault="009B5168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выпускной квалификационной работе изложены в программе государственной итоговой аттестации по специальности, и методических указаниях по выполнению выпускной квалификационной работы.</w:t>
      </w:r>
    </w:p>
    <w:p w:rsidR="00297730" w:rsidRPr="00FF5AC7" w:rsidRDefault="00297730" w:rsidP="009B5168">
      <w:pPr>
        <w:keepNext/>
        <w:pageBreakBefore/>
        <w:widowControl w:val="0"/>
        <w:numPr>
          <w:ilvl w:val="0"/>
          <w:numId w:val="40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11" w:name="_Toc283809693"/>
      <w:bookmarkStart w:id="112" w:name="_Toc356931034"/>
      <w:bookmarkStart w:id="113" w:name="_Toc149688219"/>
      <w:bookmarkStart w:id="114" w:name="_Toc149688275"/>
      <w:bookmarkStart w:id="115" w:name="_Toc149693842"/>
      <w:r w:rsidRPr="00FF5AC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ДРУГИЕ НОРМАТИВНО-МЕТОДИЧЕСКИЕ ДОКУМЕНТЫ</w:t>
      </w:r>
      <w:r w:rsidRPr="00FF5AC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И МАТЕРИАЛЫ, ОБЕСПЕЧИВАЮЩИЕ КАЧЕСТВО</w:t>
      </w:r>
      <w:r w:rsidRPr="00FF5AC7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ПОДГОТОВКИ ОБУЧАЮЩИХСЯ</w:t>
      </w:r>
      <w:bookmarkEnd w:id="111"/>
      <w:bookmarkEnd w:id="112"/>
    </w:p>
    <w:p w:rsidR="009B5168" w:rsidRDefault="009B5168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6" w:name="_Toc283809694"/>
      <w:bookmarkEnd w:id="113"/>
      <w:bookmarkEnd w:id="114"/>
      <w:bookmarkEnd w:id="115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Устав Колледжа.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«Об организации образовательного процесса в </w:t>
      </w:r>
      <w:proofErr w:type="spellStart"/>
      <w:r w:rsidRPr="009B5168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 «Галактика».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обучающихся.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выпускной квалификационной работы в колледже.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календарно-тематическом планировании учебных дисциплин и модулей.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проведении текущего контроля и промежуточной аттестации студентов.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учебной и производственной практике. 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курсовой работы.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научно-методической работе колледжа.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библиотеке.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Положения о правилах внутреннего распорядка для сотрудников и обучающихся.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внеаудиторной самостоятельной работы студентов.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Концепция воспитательной деятельности.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аттестации руководящих и педагогических работников. </w:t>
      </w:r>
    </w:p>
    <w:p w:rsidR="009B5168" w:rsidRPr="009B5168" w:rsidRDefault="009B5168" w:rsidP="009B516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9B5168" w:rsidRPr="009B5168" w:rsidRDefault="009B5168" w:rsidP="009B51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рабочих местах имеются утвержденные директором колледжа:</w:t>
      </w:r>
    </w:p>
    <w:p w:rsidR="009B5168" w:rsidRPr="009B5168" w:rsidRDefault="009B5168" w:rsidP="009B516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9B5168" w:rsidRPr="009B5168" w:rsidRDefault="009B5168" w:rsidP="009B516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9B5168" w:rsidRPr="009B5168" w:rsidRDefault="009B5168" w:rsidP="009B516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9B5168" w:rsidRPr="009B5168" w:rsidRDefault="009B5168" w:rsidP="009B516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кабинетов.</w:t>
      </w:r>
    </w:p>
    <w:p w:rsidR="00297730" w:rsidRPr="00297730" w:rsidRDefault="00297730" w:rsidP="002977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730" w:rsidRPr="00EB186E" w:rsidRDefault="00297730" w:rsidP="00297730">
      <w:pPr>
        <w:keepNext/>
        <w:widowControl w:val="0"/>
        <w:numPr>
          <w:ilvl w:val="0"/>
          <w:numId w:val="40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17" w:name="_Toc356931035"/>
      <w:r w:rsidRPr="00EB186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ВОЗМОЖНОСТИ ПРОДОЛЖЕНИЯ ОБРАЗОВАНИЯ</w:t>
      </w:r>
      <w:bookmarkEnd w:id="116"/>
      <w:bookmarkEnd w:id="117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Выпускник по завершению ППССЗ специальности «Туризм» 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профессиональным модулям и программам.</w:t>
      </w:r>
    </w:p>
    <w:p w:rsidR="009B5168" w:rsidRDefault="009B5168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9B5168" w:rsidRDefault="009B5168" w:rsidP="0029773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bookmarkStart w:id="118" w:name="_GoBack"/>
      <w:bookmarkEnd w:id="118"/>
    </w:p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97730" w:rsidRDefault="00B7258A" w:rsidP="00300C1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Д</w:t>
      </w:r>
      <w:r w:rsidR="00300C1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иректор </w:t>
      </w:r>
      <w:r w:rsidR="0074529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300C17" w:rsidRPr="00300C17" w:rsidRDefault="00300C17" w:rsidP="00300C1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________________ </w:t>
      </w:r>
      <w:r w:rsidR="009B297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Н.</w:t>
      </w:r>
      <w:r w:rsidR="0074529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7F2970" w:rsidRDefault="007F2970" w:rsidP="00297730">
      <w:pPr>
        <w:jc w:val="center"/>
      </w:pPr>
    </w:p>
    <w:sectPr w:rsidR="007F2970" w:rsidSect="00133789">
      <w:footerReference w:type="default" r:id="rId11"/>
      <w:pgSz w:w="12240" w:h="15840"/>
      <w:pgMar w:top="1134" w:right="75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4B" w:rsidRDefault="00FA7F4B" w:rsidP="00FF5AC7">
      <w:pPr>
        <w:spacing w:after="0" w:line="240" w:lineRule="auto"/>
      </w:pPr>
      <w:r>
        <w:separator/>
      </w:r>
    </w:p>
  </w:endnote>
  <w:endnote w:type="continuationSeparator" w:id="0">
    <w:p w:rsidR="00FA7F4B" w:rsidRDefault="00FA7F4B" w:rsidP="00F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336960"/>
      <w:docPartObj>
        <w:docPartGallery w:val="Page Numbers (Bottom of Page)"/>
        <w:docPartUnique/>
      </w:docPartObj>
    </w:sdtPr>
    <w:sdtEndPr/>
    <w:sdtContent>
      <w:p w:rsidR="0038620E" w:rsidRDefault="003862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8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4B" w:rsidRDefault="00FA7F4B" w:rsidP="00FF5AC7">
      <w:pPr>
        <w:spacing w:after="0" w:line="240" w:lineRule="auto"/>
      </w:pPr>
      <w:r>
        <w:separator/>
      </w:r>
    </w:p>
  </w:footnote>
  <w:footnote w:type="continuationSeparator" w:id="0">
    <w:p w:rsidR="00FA7F4B" w:rsidRDefault="00FA7F4B" w:rsidP="00FF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5A3405"/>
    <w:multiLevelType w:val="hybridMultilevel"/>
    <w:tmpl w:val="CF348F0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8E3879"/>
    <w:multiLevelType w:val="hybridMultilevel"/>
    <w:tmpl w:val="69A2E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BC54708"/>
    <w:multiLevelType w:val="hybridMultilevel"/>
    <w:tmpl w:val="F8DEE456"/>
    <w:lvl w:ilvl="0" w:tplc="6C4613A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1203B5"/>
    <w:multiLevelType w:val="multilevel"/>
    <w:tmpl w:val="E116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0E2549D1"/>
    <w:multiLevelType w:val="hybridMultilevel"/>
    <w:tmpl w:val="46269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C6EA9"/>
    <w:multiLevelType w:val="hybridMultilevel"/>
    <w:tmpl w:val="08727C9E"/>
    <w:lvl w:ilvl="0" w:tplc="257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26672"/>
    <w:multiLevelType w:val="hybridMultilevel"/>
    <w:tmpl w:val="D8BAF042"/>
    <w:lvl w:ilvl="0" w:tplc="286AB2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5BA1513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87D7554"/>
    <w:multiLevelType w:val="hybridMultilevel"/>
    <w:tmpl w:val="04B6387A"/>
    <w:lvl w:ilvl="0" w:tplc="24FEA6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D771C"/>
    <w:multiLevelType w:val="hybridMultilevel"/>
    <w:tmpl w:val="66EAAD6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7288D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7DD6733"/>
    <w:multiLevelType w:val="hybridMultilevel"/>
    <w:tmpl w:val="A3C8B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9D73218"/>
    <w:multiLevelType w:val="hybridMultilevel"/>
    <w:tmpl w:val="235CEF6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C921FE"/>
    <w:multiLevelType w:val="hybridMultilevel"/>
    <w:tmpl w:val="08D6549E"/>
    <w:lvl w:ilvl="0" w:tplc="07CED558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3">
    <w:nsid w:val="463E0008"/>
    <w:multiLevelType w:val="hybridMultilevel"/>
    <w:tmpl w:val="A698C3C0"/>
    <w:lvl w:ilvl="0" w:tplc="62ACDF6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B553A0"/>
    <w:multiLevelType w:val="hybridMultilevel"/>
    <w:tmpl w:val="A10237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DB3C0B"/>
    <w:multiLevelType w:val="hybridMultilevel"/>
    <w:tmpl w:val="78944F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35B204B"/>
    <w:multiLevelType w:val="hybridMultilevel"/>
    <w:tmpl w:val="15B41B22"/>
    <w:lvl w:ilvl="0" w:tplc="6BB690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A2358A"/>
    <w:multiLevelType w:val="hybridMultilevel"/>
    <w:tmpl w:val="3F3AEA26"/>
    <w:lvl w:ilvl="0" w:tplc="6492A3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DE44D4"/>
    <w:multiLevelType w:val="multilevel"/>
    <w:tmpl w:val="DB6C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276EE6"/>
    <w:multiLevelType w:val="hybridMultilevel"/>
    <w:tmpl w:val="F1469A12"/>
    <w:lvl w:ilvl="0" w:tplc="286AB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4B4EAD"/>
    <w:multiLevelType w:val="hybridMultilevel"/>
    <w:tmpl w:val="1D0A7B2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B258BC"/>
    <w:multiLevelType w:val="hybridMultilevel"/>
    <w:tmpl w:val="61EE8152"/>
    <w:lvl w:ilvl="0" w:tplc="A8B22802">
      <w:numFmt w:val="bullet"/>
      <w:lvlText w:val="-"/>
      <w:lvlJc w:val="left"/>
      <w:pPr>
        <w:tabs>
          <w:tab w:val="num" w:pos="1860"/>
        </w:tabs>
        <w:ind w:left="1860" w:hanging="360"/>
      </w:pPr>
      <w:rPr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A6E14"/>
    <w:multiLevelType w:val="hybridMultilevel"/>
    <w:tmpl w:val="7FDC9A62"/>
    <w:lvl w:ilvl="0" w:tplc="041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3A9593A"/>
    <w:multiLevelType w:val="hybridMultilevel"/>
    <w:tmpl w:val="6936ABEC"/>
    <w:lvl w:ilvl="0" w:tplc="8188E0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5627C2F"/>
    <w:multiLevelType w:val="hybridMultilevel"/>
    <w:tmpl w:val="BF0E1646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9447430"/>
    <w:multiLevelType w:val="hybridMultilevel"/>
    <w:tmpl w:val="4A0E8714"/>
    <w:lvl w:ilvl="0" w:tplc="8FBC8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AF0037"/>
    <w:multiLevelType w:val="hybridMultilevel"/>
    <w:tmpl w:val="ECC6E662"/>
    <w:lvl w:ilvl="0" w:tplc="0274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0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40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9"/>
  </w:num>
  <w:num w:numId="13">
    <w:abstractNumId w:val="20"/>
  </w:num>
  <w:num w:numId="14">
    <w:abstractNumId w:val="4"/>
  </w:num>
  <w:num w:numId="15">
    <w:abstractNumId w:val="37"/>
  </w:num>
  <w:num w:numId="16">
    <w:abstractNumId w:val="32"/>
  </w:num>
  <w:num w:numId="17">
    <w:abstractNumId w:val="15"/>
  </w:num>
  <w:num w:numId="18">
    <w:abstractNumId w:val="28"/>
  </w:num>
  <w:num w:numId="19">
    <w:abstractNumId w:val="31"/>
  </w:num>
  <w:num w:numId="20">
    <w:abstractNumId w:val="5"/>
  </w:num>
  <w:num w:numId="21">
    <w:abstractNumId w:val="36"/>
  </w:num>
  <w:num w:numId="22">
    <w:abstractNumId w:val="11"/>
  </w:num>
  <w:num w:numId="23">
    <w:abstractNumId w:val="18"/>
  </w:num>
  <w:num w:numId="24">
    <w:abstractNumId w:val="19"/>
  </w:num>
  <w:num w:numId="25">
    <w:abstractNumId w:val="35"/>
  </w:num>
  <w:num w:numId="26">
    <w:abstractNumId w:val="10"/>
  </w:num>
  <w:num w:numId="27">
    <w:abstractNumId w:val="8"/>
  </w:num>
  <w:num w:numId="28">
    <w:abstractNumId w:val="14"/>
  </w:num>
  <w:num w:numId="29">
    <w:abstractNumId w:val="30"/>
  </w:num>
  <w:num w:numId="30">
    <w:abstractNumId w:val="22"/>
  </w:num>
  <w:num w:numId="31">
    <w:abstractNumId w:val="38"/>
  </w:num>
  <w:num w:numId="32">
    <w:abstractNumId w:val="12"/>
  </w:num>
  <w:num w:numId="33">
    <w:abstractNumId w:val="27"/>
  </w:num>
  <w:num w:numId="34">
    <w:abstractNumId w:val="24"/>
  </w:num>
  <w:num w:numId="35">
    <w:abstractNumId w:val="3"/>
  </w:num>
  <w:num w:numId="36">
    <w:abstractNumId w:val="23"/>
  </w:num>
  <w:num w:numId="37">
    <w:abstractNumId w:val="29"/>
  </w:num>
  <w:num w:numId="38">
    <w:abstractNumId w:val="7"/>
  </w:num>
  <w:num w:numId="39">
    <w:abstractNumId w:val="25"/>
  </w:num>
  <w:num w:numId="40">
    <w:abstractNumId w:val="13"/>
  </w:num>
  <w:num w:numId="41">
    <w:abstractNumId w:val="2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A"/>
    <w:rsid w:val="00043BDF"/>
    <w:rsid w:val="00044510"/>
    <w:rsid w:val="000468D1"/>
    <w:rsid w:val="000654EA"/>
    <w:rsid w:val="0008520D"/>
    <w:rsid w:val="000D6CD7"/>
    <w:rsid w:val="000F184A"/>
    <w:rsid w:val="000F3861"/>
    <w:rsid w:val="00133789"/>
    <w:rsid w:val="001A3687"/>
    <w:rsid w:val="001B66AA"/>
    <w:rsid w:val="001D60A0"/>
    <w:rsid w:val="001E341E"/>
    <w:rsid w:val="00222C68"/>
    <w:rsid w:val="00283FD7"/>
    <w:rsid w:val="00297730"/>
    <w:rsid w:val="002A3618"/>
    <w:rsid w:val="002A78D5"/>
    <w:rsid w:val="002B7CAD"/>
    <w:rsid w:val="002D686B"/>
    <w:rsid w:val="00300C17"/>
    <w:rsid w:val="0032079F"/>
    <w:rsid w:val="00337343"/>
    <w:rsid w:val="00337833"/>
    <w:rsid w:val="0038620E"/>
    <w:rsid w:val="003B4221"/>
    <w:rsid w:val="0043058E"/>
    <w:rsid w:val="00434CB4"/>
    <w:rsid w:val="00442B74"/>
    <w:rsid w:val="004944E8"/>
    <w:rsid w:val="004A1FCB"/>
    <w:rsid w:val="004E7118"/>
    <w:rsid w:val="00505EE1"/>
    <w:rsid w:val="00513B23"/>
    <w:rsid w:val="005911EC"/>
    <w:rsid w:val="005A6142"/>
    <w:rsid w:val="005C2467"/>
    <w:rsid w:val="005C3217"/>
    <w:rsid w:val="005D75D0"/>
    <w:rsid w:val="005F21BD"/>
    <w:rsid w:val="00627EF8"/>
    <w:rsid w:val="00640C2E"/>
    <w:rsid w:val="00654491"/>
    <w:rsid w:val="006B7139"/>
    <w:rsid w:val="00745297"/>
    <w:rsid w:val="00763232"/>
    <w:rsid w:val="00782693"/>
    <w:rsid w:val="007B33B2"/>
    <w:rsid w:val="007F2147"/>
    <w:rsid w:val="007F2970"/>
    <w:rsid w:val="007F31C6"/>
    <w:rsid w:val="008E55C9"/>
    <w:rsid w:val="00907B43"/>
    <w:rsid w:val="00932B11"/>
    <w:rsid w:val="00967729"/>
    <w:rsid w:val="009840B2"/>
    <w:rsid w:val="009B2979"/>
    <w:rsid w:val="009B5168"/>
    <w:rsid w:val="00A34B5B"/>
    <w:rsid w:val="00A64AD0"/>
    <w:rsid w:val="00AD7471"/>
    <w:rsid w:val="00B174C3"/>
    <w:rsid w:val="00B43E0B"/>
    <w:rsid w:val="00B47B3C"/>
    <w:rsid w:val="00B7258A"/>
    <w:rsid w:val="00B87FA5"/>
    <w:rsid w:val="00C0762A"/>
    <w:rsid w:val="00C22FBB"/>
    <w:rsid w:val="00C30B7E"/>
    <w:rsid w:val="00C363F1"/>
    <w:rsid w:val="00C44E5A"/>
    <w:rsid w:val="00C47862"/>
    <w:rsid w:val="00C90AA6"/>
    <w:rsid w:val="00C910C5"/>
    <w:rsid w:val="00CA4E35"/>
    <w:rsid w:val="00D07468"/>
    <w:rsid w:val="00D17560"/>
    <w:rsid w:val="00D76A7C"/>
    <w:rsid w:val="00DE29E0"/>
    <w:rsid w:val="00DF3C36"/>
    <w:rsid w:val="00E636ED"/>
    <w:rsid w:val="00EB186E"/>
    <w:rsid w:val="00ED04D2"/>
    <w:rsid w:val="00F42CFA"/>
    <w:rsid w:val="00F8103B"/>
    <w:rsid w:val="00F84B34"/>
    <w:rsid w:val="00F96E01"/>
    <w:rsid w:val="00FA7F4B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97730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297730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97730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97730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297730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97730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77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977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97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9773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9773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297730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29773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9773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97730"/>
  </w:style>
  <w:style w:type="paragraph" w:customStyle="1" w:styleId="12">
    <w:name w:val="Знак1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297730"/>
    <w:rPr>
      <w:color w:val="0000FF"/>
      <w:u w:val="single"/>
    </w:rPr>
  </w:style>
  <w:style w:type="paragraph" w:customStyle="1" w:styleId="a5">
    <w:name w:val="список с точками"/>
    <w:basedOn w:val="a0"/>
    <w:rsid w:val="0029773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29773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97730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297730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297730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297730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297730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29773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29773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297730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297730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7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297730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297730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297730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29773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29773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297730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297730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297730"/>
    <w:rPr>
      <w:rFonts w:ascii="Microsoft Sans Serif" w:hAnsi="Microsoft Sans Serif"/>
      <w:sz w:val="22"/>
    </w:rPr>
  </w:style>
  <w:style w:type="character" w:customStyle="1" w:styleId="FontStyle53">
    <w:name w:val="Font Style53"/>
    <w:rsid w:val="00297730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297730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2977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rsid w:val="002977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297730"/>
  </w:style>
  <w:style w:type="character" w:customStyle="1" w:styleId="spelle">
    <w:name w:val="spelle"/>
    <w:rsid w:val="00297730"/>
  </w:style>
  <w:style w:type="paragraph" w:styleId="af4">
    <w:name w:val="Body Text"/>
    <w:basedOn w:val="a0"/>
    <w:link w:val="af5"/>
    <w:rsid w:val="00297730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29773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297730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2977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2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rsid w:val="00297730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2977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2977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rsid w:val="0029773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297730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29773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297730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29773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297730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297730"/>
    <w:rPr>
      <w:rFonts w:ascii="Times New Roman" w:hAnsi="Times New Roman"/>
      <w:sz w:val="24"/>
    </w:rPr>
  </w:style>
  <w:style w:type="character" w:customStyle="1" w:styleId="FontStyle265">
    <w:name w:val="Font Style265"/>
    <w:rsid w:val="00297730"/>
    <w:rPr>
      <w:rFonts w:ascii="Times New Roman" w:hAnsi="Times New Roman"/>
      <w:i/>
      <w:sz w:val="26"/>
    </w:rPr>
  </w:style>
  <w:style w:type="character" w:customStyle="1" w:styleId="HTML1">
    <w:name w:val="Цитата HTML1"/>
    <w:rsid w:val="00297730"/>
    <w:rPr>
      <w:color w:val="006600"/>
    </w:rPr>
  </w:style>
  <w:style w:type="paragraph" w:customStyle="1" w:styleId="afc">
    <w:name w:val="Стиль_Рабочий"/>
    <w:basedOn w:val="a0"/>
    <w:rsid w:val="0029773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2977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rsid w:val="00297730"/>
    <w:rPr>
      <w:color w:val="800080"/>
      <w:u w:val="single"/>
    </w:rPr>
  </w:style>
  <w:style w:type="paragraph" w:customStyle="1" w:styleId="ConsPlusNonformat">
    <w:name w:val="ConsPlusNonformat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297730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29773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297730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297730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rsid w:val="00297730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qFormat/>
    <w:rsid w:val="00297730"/>
    <w:rPr>
      <w:b/>
    </w:rPr>
  </w:style>
  <w:style w:type="character" w:customStyle="1" w:styleId="61">
    <w:name w:val="Знак Знак6"/>
    <w:locked/>
    <w:rsid w:val="00297730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297730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29773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297730"/>
    <w:rPr>
      <w:rFonts w:ascii="Symbol" w:hAnsi="Symbol"/>
    </w:rPr>
  </w:style>
  <w:style w:type="character" w:customStyle="1" w:styleId="WW8Num1z1">
    <w:name w:val="WW8Num1z1"/>
    <w:rsid w:val="00297730"/>
    <w:rPr>
      <w:rFonts w:ascii="Courier New" w:hAnsi="Courier New"/>
    </w:rPr>
  </w:style>
  <w:style w:type="character" w:customStyle="1" w:styleId="WW8Num1z2">
    <w:name w:val="WW8Num1z2"/>
    <w:rsid w:val="00297730"/>
    <w:rPr>
      <w:rFonts w:ascii="Wingdings" w:hAnsi="Wingdings"/>
    </w:rPr>
  </w:style>
  <w:style w:type="character" w:customStyle="1" w:styleId="WW8Num2z0">
    <w:name w:val="WW8Num2z0"/>
    <w:rsid w:val="00297730"/>
    <w:rPr>
      <w:rFonts w:ascii="Symbol" w:hAnsi="Symbol"/>
    </w:rPr>
  </w:style>
  <w:style w:type="character" w:customStyle="1" w:styleId="WW8Num3z0">
    <w:name w:val="WW8Num3z0"/>
    <w:rsid w:val="00297730"/>
    <w:rPr>
      <w:rFonts w:ascii="Symbol" w:hAnsi="Symbol"/>
    </w:rPr>
  </w:style>
  <w:style w:type="character" w:customStyle="1" w:styleId="WW8Num3z1">
    <w:name w:val="WW8Num3z1"/>
    <w:rsid w:val="00297730"/>
    <w:rPr>
      <w:rFonts w:ascii="Courier New" w:hAnsi="Courier New"/>
    </w:rPr>
  </w:style>
  <w:style w:type="character" w:customStyle="1" w:styleId="WW8Num3z2">
    <w:name w:val="WW8Num3z2"/>
    <w:rsid w:val="00297730"/>
    <w:rPr>
      <w:rFonts w:ascii="Wingdings" w:hAnsi="Wingdings"/>
    </w:rPr>
  </w:style>
  <w:style w:type="character" w:customStyle="1" w:styleId="WW8Num4z0">
    <w:name w:val="WW8Num4z0"/>
    <w:rsid w:val="00297730"/>
    <w:rPr>
      <w:rFonts w:ascii="Symbol" w:hAnsi="Symbol"/>
    </w:rPr>
  </w:style>
  <w:style w:type="character" w:customStyle="1" w:styleId="WW8Num5z0">
    <w:name w:val="WW8Num5z0"/>
    <w:rsid w:val="00297730"/>
    <w:rPr>
      <w:rFonts w:ascii="Symbol" w:hAnsi="Symbol"/>
      <w:sz w:val="22"/>
    </w:rPr>
  </w:style>
  <w:style w:type="character" w:customStyle="1" w:styleId="WW8Num3z3">
    <w:name w:val="WW8Num3z3"/>
    <w:rsid w:val="00297730"/>
    <w:rPr>
      <w:rFonts w:ascii="Symbol" w:hAnsi="Symbol"/>
    </w:rPr>
  </w:style>
  <w:style w:type="character" w:customStyle="1" w:styleId="27">
    <w:name w:val="Основной шрифт абзаца2"/>
    <w:rsid w:val="00297730"/>
  </w:style>
  <w:style w:type="character" w:customStyle="1" w:styleId="WW8Num2z1">
    <w:name w:val="WW8Num2z1"/>
    <w:rsid w:val="00297730"/>
    <w:rPr>
      <w:rFonts w:ascii="Courier New" w:hAnsi="Courier New"/>
    </w:rPr>
  </w:style>
  <w:style w:type="character" w:customStyle="1" w:styleId="WW8Num2z2">
    <w:name w:val="WW8Num2z2"/>
    <w:rsid w:val="00297730"/>
    <w:rPr>
      <w:rFonts w:ascii="Wingdings" w:hAnsi="Wingdings"/>
    </w:rPr>
  </w:style>
  <w:style w:type="character" w:customStyle="1" w:styleId="WW8Num6z0">
    <w:name w:val="WW8Num6z0"/>
    <w:rsid w:val="00297730"/>
    <w:rPr>
      <w:rFonts w:ascii="Symbol" w:hAnsi="Symbol"/>
      <w:color w:val="auto"/>
    </w:rPr>
  </w:style>
  <w:style w:type="character" w:customStyle="1" w:styleId="WW8Num6z1">
    <w:name w:val="WW8Num6z1"/>
    <w:rsid w:val="00297730"/>
    <w:rPr>
      <w:rFonts w:ascii="Courier New" w:hAnsi="Courier New"/>
    </w:rPr>
  </w:style>
  <w:style w:type="character" w:customStyle="1" w:styleId="WW8Num6z2">
    <w:name w:val="WW8Num6z2"/>
    <w:rsid w:val="00297730"/>
    <w:rPr>
      <w:rFonts w:ascii="Wingdings" w:hAnsi="Wingdings"/>
    </w:rPr>
  </w:style>
  <w:style w:type="character" w:customStyle="1" w:styleId="WW8Num6z3">
    <w:name w:val="WW8Num6z3"/>
    <w:rsid w:val="00297730"/>
    <w:rPr>
      <w:rFonts w:ascii="Symbol" w:hAnsi="Symbol"/>
    </w:rPr>
  </w:style>
  <w:style w:type="character" w:customStyle="1" w:styleId="WW8Num7z0">
    <w:name w:val="WW8Num7z0"/>
    <w:rsid w:val="00297730"/>
    <w:rPr>
      <w:rFonts w:ascii="Symbol" w:hAnsi="Symbol"/>
    </w:rPr>
  </w:style>
  <w:style w:type="character" w:customStyle="1" w:styleId="WW8Num7z1">
    <w:name w:val="WW8Num7z1"/>
    <w:rsid w:val="00297730"/>
    <w:rPr>
      <w:rFonts w:ascii="Courier New" w:hAnsi="Courier New"/>
    </w:rPr>
  </w:style>
  <w:style w:type="character" w:customStyle="1" w:styleId="WW8Num7z2">
    <w:name w:val="WW8Num7z2"/>
    <w:rsid w:val="00297730"/>
    <w:rPr>
      <w:rFonts w:ascii="Wingdings" w:hAnsi="Wingdings"/>
    </w:rPr>
  </w:style>
  <w:style w:type="character" w:customStyle="1" w:styleId="WW8Num8z0">
    <w:name w:val="WW8Num8z0"/>
    <w:rsid w:val="00297730"/>
    <w:rPr>
      <w:rFonts w:ascii="Symbol" w:hAnsi="Symbol"/>
      <w:sz w:val="22"/>
    </w:rPr>
  </w:style>
  <w:style w:type="character" w:customStyle="1" w:styleId="WW8Num8z1">
    <w:name w:val="WW8Num8z1"/>
    <w:rsid w:val="00297730"/>
    <w:rPr>
      <w:rFonts w:ascii="Courier New" w:hAnsi="Courier New"/>
    </w:rPr>
  </w:style>
  <w:style w:type="character" w:customStyle="1" w:styleId="WW8Num8z2">
    <w:name w:val="WW8Num8z2"/>
    <w:rsid w:val="00297730"/>
    <w:rPr>
      <w:rFonts w:ascii="Wingdings" w:hAnsi="Wingdings"/>
    </w:rPr>
  </w:style>
  <w:style w:type="character" w:customStyle="1" w:styleId="WW8Num8z3">
    <w:name w:val="WW8Num8z3"/>
    <w:rsid w:val="00297730"/>
    <w:rPr>
      <w:rFonts w:ascii="Symbol" w:hAnsi="Symbol"/>
    </w:rPr>
  </w:style>
  <w:style w:type="character" w:customStyle="1" w:styleId="WW8Num9z0">
    <w:name w:val="WW8Num9z0"/>
    <w:rsid w:val="00297730"/>
    <w:rPr>
      <w:rFonts w:ascii="Symbol" w:hAnsi="Symbol"/>
    </w:rPr>
  </w:style>
  <w:style w:type="character" w:customStyle="1" w:styleId="WW8Num9z1">
    <w:name w:val="WW8Num9z1"/>
    <w:rsid w:val="00297730"/>
    <w:rPr>
      <w:rFonts w:ascii="Courier New" w:hAnsi="Courier New"/>
    </w:rPr>
  </w:style>
  <w:style w:type="character" w:customStyle="1" w:styleId="WW8Num9z2">
    <w:name w:val="WW8Num9z2"/>
    <w:rsid w:val="00297730"/>
    <w:rPr>
      <w:rFonts w:ascii="Wingdings" w:hAnsi="Wingdings"/>
    </w:rPr>
  </w:style>
  <w:style w:type="character" w:customStyle="1" w:styleId="WW8Num10z0">
    <w:name w:val="WW8Num10z0"/>
    <w:rsid w:val="00297730"/>
    <w:rPr>
      <w:rFonts w:ascii="Symbol" w:hAnsi="Symbol"/>
      <w:color w:val="auto"/>
      <w:sz w:val="22"/>
    </w:rPr>
  </w:style>
  <w:style w:type="character" w:customStyle="1" w:styleId="WW8Num10z1">
    <w:name w:val="WW8Num10z1"/>
    <w:rsid w:val="00297730"/>
    <w:rPr>
      <w:rFonts w:ascii="Courier New" w:hAnsi="Courier New"/>
    </w:rPr>
  </w:style>
  <w:style w:type="character" w:customStyle="1" w:styleId="WW8Num10z2">
    <w:name w:val="WW8Num10z2"/>
    <w:rsid w:val="00297730"/>
    <w:rPr>
      <w:rFonts w:ascii="Wingdings" w:hAnsi="Wingdings"/>
    </w:rPr>
  </w:style>
  <w:style w:type="character" w:customStyle="1" w:styleId="WW8Num10z3">
    <w:name w:val="WW8Num10z3"/>
    <w:rsid w:val="00297730"/>
    <w:rPr>
      <w:rFonts w:ascii="Symbol" w:hAnsi="Symbol"/>
    </w:rPr>
  </w:style>
  <w:style w:type="character" w:customStyle="1" w:styleId="WW8Num11z0">
    <w:name w:val="WW8Num11z0"/>
    <w:rsid w:val="00297730"/>
    <w:rPr>
      <w:rFonts w:ascii="Symbol" w:hAnsi="Symbol"/>
    </w:rPr>
  </w:style>
  <w:style w:type="character" w:customStyle="1" w:styleId="WW8Num11z1">
    <w:name w:val="WW8Num11z1"/>
    <w:rsid w:val="00297730"/>
    <w:rPr>
      <w:rFonts w:ascii="Courier New" w:hAnsi="Courier New"/>
    </w:rPr>
  </w:style>
  <w:style w:type="character" w:customStyle="1" w:styleId="WW8Num11z2">
    <w:name w:val="WW8Num11z2"/>
    <w:rsid w:val="00297730"/>
    <w:rPr>
      <w:rFonts w:ascii="Wingdings" w:hAnsi="Wingdings"/>
    </w:rPr>
  </w:style>
  <w:style w:type="character" w:customStyle="1" w:styleId="WW8Num12z0">
    <w:name w:val="WW8Num12z0"/>
    <w:rsid w:val="00297730"/>
    <w:rPr>
      <w:rFonts w:ascii="Symbol" w:hAnsi="Symbol"/>
    </w:rPr>
  </w:style>
  <w:style w:type="character" w:customStyle="1" w:styleId="WW8Num12z1">
    <w:name w:val="WW8Num12z1"/>
    <w:rsid w:val="00297730"/>
    <w:rPr>
      <w:rFonts w:ascii="Courier New" w:hAnsi="Courier New"/>
    </w:rPr>
  </w:style>
  <w:style w:type="character" w:customStyle="1" w:styleId="WW8Num12z2">
    <w:name w:val="WW8Num12z2"/>
    <w:rsid w:val="00297730"/>
    <w:rPr>
      <w:rFonts w:ascii="Wingdings" w:hAnsi="Wingdings"/>
    </w:rPr>
  </w:style>
  <w:style w:type="character" w:customStyle="1" w:styleId="WW8Num13z0">
    <w:name w:val="WW8Num13z0"/>
    <w:rsid w:val="00297730"/>
    <w:rPr>
      <w:rFonts w:ascii="Symbol" w:hAnsi="Symbol"/>
    </w:rPr>
  </w:style>
  <w:style w:type="character" w:customStyle="1" w:styleId="WW8Num13z1">
    <w:name w:val="WW8Num13z1"/>
    <w:rsid w:val="00297730"/>
    <w:rPr>
      <w:rFonts w:ascii="Courier New" w:hAnsi="Courier New"/>
    </w:rPr>
  </w:style>
  <w:style w:type="character" w:customStyle="1" w:styleId="WW8Num13z2">
    <w:name w:val="WW8Num13z2"/>
    <w:rsid w:val="00297730"/>
    <w:rPr>
      <w:rFonts w:ascii="Wingdings" w:hAnsi="Wingdings"/>
    </w:rPr>
  </w:style>
  <w:style w:type="character" w:customStyle="1" w:styleId="WW8Num14z0">
    <w:name w:val="WW8Num14z0"/>
    <w:rsid w:val="00297730"/>
    <w:rPr>
      <w:rFonts w:ascii="Symbol" w:hAnsi="Symbol"/>
    </w:rPr>
  </w:style>
  <w:style w:type="character" w:customStyle="1" w:styleId="WW8Num14z1">
    <w:name w:val="WW8Num14z1"/>
    <w:rsid w:val="00297730"/>
    <w:rPr>
      <w:rFonts w:ascii="Courier New" w:hAnsi="Courier New"/>
    </w:rPr>
  </w:style>
  <w:style w:type="character" w:customStyle="1" w:styleId="WW8Num14z2">
    <w:name w:val="WW8Num14z2"/>
    <w:rsid w:val="00297730"/>
    <w:rPr>
      <w:rFonts w:ascii="Wingdings" w:hAnsi="Wingdings"/>
    </w:rPr>
  </w:style>
  <w:style w:type="character" w:customStyle="1" w:styleId="WW8Num15z0">
    <w:name w:val="WW8Num15z0"/>
    <w:rsid w:val="00297730"/>
    <w:rPr>
      <w:rFonts w:ascii="Symbol" w:hAnsi="Symbol"/>
    </w:rPr>
  </w:style>
  <w:style w:type="character" w:customStyle="1" w:styleId="WW8NumSt2z0">
    <w:name w:val="WW8NumSt2z0"/>
    <w:rsid w:val="00297730"/>
    <w:rPr>
      <w:rFonts w:ascii="Symbol" w:hAnsi="Symbol"/>
      <w:sz w:val="22"/>
    </w:rPr>
  </w:style>
  <w:style w:type="character" w:customStyle="1" w:styleId="WW8NumSt2z1">
    <w:name w:val="WW8NumSt2z1"/>
    <w:rsid w:val="00297730"/>
    <w:rPr>
      <w:rFonts w:ascii="Courier New" w:hAnsi="Courier New"/>
    </w:rPr>
  </w:style>
  <w:style w:type="character" w:customStyle="1" w:styleId="WW8NumSt2z2">
    <w:name w:val="WW8NumSt2z2"/>
    <w:rsid w:val="00297730"/>
    <w:rPr>
      <w:rFonts w:ascii="Wingdings" w:hAnsi="Wingdings"/>
    </w:rPr>
  </w:style>
  <w:style w:type="character" w:customStyle="1" w:styleId="WW8NumSt2z3">
    <w:name w:val="WW8NumSt2z3"/>
    <w:rsid w:val="00297730"/>
    <w:rPr>
      <w:rFonts w:ascii="Symbol" w:hAnsi="Symbol"/>
    </w:rPr>
  </w:style>
  <w:style w:type="character" w:customStyle="1" w:styleId="19">
    <w:name w:val="Основной шрифт абзаца1"/>
    <w:rsid w:val="00297730"/>
  </w:style>
  <w:style w:type="character" w:customStyle="1" w:styleId="aff">
    <w:name w:val="Символ сноски"/>
    <w:rsid w:val="00297730"/>
    <w:rPr>
      <w:vertAlign w:val="superscript"/>
    </w:rPr>
  </w:style>
  <w:style w:type="character" w:customStyle="1" w:styleId="aff0">
    <w:name w:val="Символы концевой сноски"/>
    <w:rsid w:val="00297730"/>
  </w:style>
  <w:style w:type="paragraph" w:customStyle="1" w:styleId="aff1">
    <w:name w:val="Заголовок"/>
    <w:basedOn w:val="a0"/>
    <w:next w:val="af4"/>
    <w:rsid w:val="0029773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rsid w:val="00297730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297730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29773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29773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29773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297730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297730"/>
  </w:style>
  <w:style w:type="paragraph" w:customStyle="1" w:styleId="aff7">
    <w:name w:val="параграф"/>
    <w:basedOn w:val="a0"/>
    <w:rsid w:val="0029773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297730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297730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297730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297730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qFormat/>
    <w:rsid w:val="00297730"/>
    <w:rPr>
      <w:i/>
    </w:rPr>
  </w:style>
  <w:style w:type="paragraph" w:customStyle="1" w:styleId="2a">
    <w:name w:val="Стиль Заголовок 2 + не курсив"/>
    <w:basedOn w:val="2"/>
    <w:link w:val="2b"/>
    <w:rsid w:val="0029773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297730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297730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9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97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297730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297730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297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rsid w:val="00297730"/>
    <w:rPr>
      <w:sz w:val="16"/>
    </w:rPr>
  </w:style>
  <w:style w:type="paragraph" w:styleId="affb">
    <w:name w:val="annotation text"/>
    <w:basedOn w:val="a0"/>
    <w:link w:val="affc"/>
    <w:rsid w:val="0029773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297730"/>
    <w:rPr>
      <w:b/>
      <w:bCs/>
    </w:rPr>
  </w:style>
  <w:style w:type="character" w:customStyle="1" w:styleId="affe">
    <w:name w:val="Тема примечания Знак"/>
    <w:basedOn w:val="affc"/>
    <w:link w:val="affd"/>
    <w:rsid w:val="0029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rsid w:val="00297730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rsid w:val="00297730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29773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2977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f1">
    <w:name w:val="Table Grid"/>
    <w:basedOn w:val="a2"/>
    <w:uiPriority w:val="59"/>
    <w:rsid w:val="00907B4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2"/>
    <w:next w:val="afff1"/>
    <w:uiPriority w:val="59"/>
    <w:rsid w:val="00B7258A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97730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297730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97730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97730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297730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97730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77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977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97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9773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9773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297730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29773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9773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97730"/>
  </w:style>
  <w:style w:type="paragraph" w:customStyle="1" w:styleId="12">
    <w:name w:val="Знак1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297730"/>
    <w:rPr>
      <w:color w:val="0000FF"/>
      <w:u w:val="single"/>
    </w:rPr>
  </w:style>
  <w:style w:type="paragraph" w:customStyle="1" w:styleId="a5">
    <w:name w:val="список с точками"/>
    <w:basedOn w:val="a0"/>
    <w:rsid w:val="0029773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29773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97730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297730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297730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297730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297730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29773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29773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297730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297730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7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297730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297730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297730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29773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29773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297730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297730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297730"/>
    <w:rPr>
      <w:rFonts w:ascii="Microsoft Sans Serif" w:hAnsi="Microsoft Sans Serif"/>
      <w:sz w:val="22"/>
    </w:rPr>
  </w:style>
  <w:style w:type="character" w:customStyle="1" w:styleId="FontStyle53">
    <w:name w:val="Font Style53"/>
    <w:rsid w:val="00297730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297730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2977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rsid w:val="002977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297730"/>
  </w:style>
  <w:style w:type="character" w:customStyle="1" w:styleId="spelle">
    <w:name w:val="spelle"/>
    <w:rsid w:val="00297730"/>
  </w:style>
  <w:style w:type="paragraph" w:styleId="af4">
    <w:name w:val="Body Text"/>
    <w:basedOn w:val="a0"/>
    <w:link w:val="af5"/>
    <w:rsid w:val="00297730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29773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297730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2977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2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rsid w:val="00297730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2977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2977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rsid w:val="0029773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297730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29773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297730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29773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297730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297730"/>
    <w:rPr>
      <w:rFonts w:ascii="Times New Roman" w:hAnsi="Times New Roman"/>
      <w:sz w:val="24"/>
    </w:rPr>
  </w:style>
  <w:style w:type="character" w:customStyle="1" w:styleId="FontStyle265">
    <w:name w:val="Font Style265"/>
    <w:rsid w:val="00297730"/>
    <w:rPr>
      <w:rFonts w:ascii="Times New Roman" w:hAnsi="Times New Roman"/>
      <w:i/>
      <w:sz w:val="26"/>
    </w:rPr>
  </w:style>
  <w:style w:type="character" w:customStyle="1" w:styleId="HTML1">
    <w:name w:val="Цитата HTML1"/>
    <w:rsid w:val="00297730"/>
    <w:rPr>
      <w:color w:val="006600"/>
    </w:rPr>
  </w:style>
  <w:style w:type="paragraph" w:customStyle="1" w:styleId="afc">
    <w:name w:val="Стиль_Рабочий"/>
    <w:basedOn w:val="a0"/>
    <w:rsid w:val="0029773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2977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rsid w:val="00297730"/>
    <w:rPr>
      <w:color w:val="800080"/>
      <w:u w:val="single"/>
    </w:rPr>
  </w:style>
  <w:style w:type="paragraph" w:customStyle="1" w:styleId="ConsPlusNonformat">
    <w:name w:val="ConsPlusNonformat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297730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29773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297730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297730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rsid w:val="00297730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qFormat/>
    <w:rsid w:val="00297730"/>
    <w:rPr>
      <w:b/>
    </w:rPr>
  </w:style>
  <w:style w:type="character" w:customStyle="1" w:styleId="61">
    <w:name w:val="Знак Знак6"/>
    <w:locked/>
    <w:rsid w:val="00297730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297730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29773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297730"/>
    <w:rPr>
      <w:rFonts w:ascii="Symbol" w:hAnsi="Symbol"/>
    </w:rPr>
  </w:style>
  <w:style w:type="character" w:customStyle="1" w:styleId="WW8Num1z1">
    <w:name w:val="WW8Num1z1"/>
    <w:rsid w:val="00297730"/>
    <w:rPr>
      <w:rFonts w:ascii="Courier New" w:hAnsi="Courier New"/>
    </w:rPr>
  </w:style>
  <w:style w:type="character" w:customStyle="1" w:styleId="WW8Num1z2">
    <w:name w:val="WW8Num1z2"/>
    <w:rsid w:val="00297730"/>
    <w:rPr>
      <w:rFonts w:ascii="Wingdings" w:hAnsi="Wingdings"/>
    </w:rPr>
  </w:style>
  <w:style w:type="character" w:customStyle="1" w:styleId="WW8Num2z0">
    <w:name w:val="WW8Num2z0"/>
    <w:rsid w:val="00297730"/>
    <w:rPr>
      <w:rFonts w:ascii="Symbol" w:hAnsi="Symbol"/>
    </w:rPr>
  </w:style>
  <w:style w:type="character" w:customStyle="1" w:styleId="WW8Num3z0">
    <w:name w:val="WW8Num3z0"/>
    <w:rsid w:val="00297730"/>
    <w:rPr>
      <w:rFonts w:ascii="Symbol" w:hAnsi="Symbol"/>
    </w:rPr>
  </w:style>
  <w:style w:type="character" w:customStyle="1" w:styleId="WW8Num3z1">
    <w:name w:val="WW8Num3z1"/>
    <w:rsid w:val="00297730"/>
    <w:rPr>
      <w:rFonts w:ascii="Courier New" w:hAnsi="Courier New"/>
    </w:rPr>
  </w:style>
  <w:style w:type="character" w:customStyle="1" w:styleId="WW8Num3z2">
    <w:name w:val="WW8Num3z2"/>
    <w:rsid w:val="00297730"/>
    <w:rPr>
      <w:rFonts w:ascii="Wingdings" w:hAnsi="Wingdings"/>
    </w:rPr>
  </w:style>
  <w:style w:type="character" w:customStyle="1" w:styleId="WW8Num4z0">
    <w:name w:val="WW8Num4z0"/>
    <w:rsid w:val="00297730"/>
    <w:rPr>
      <w:rFonts w:ascii="Symbol" w:hAnsi="Symbol"/>
    </w:rPr>
  </w:style>
  <w:style w:type="character" w:customStyle="1" w:styleId="WW8Num5z0">
    <w:name w:val="WW8Num5z0"/>
    <w:rsid w:val="00297730"/>
    <w:rPr>
      <w:rFonts w:ascii="Symbol" w:hAnsi="Symbol"/>
      <w:sz w:val="22"/>
    </w:rPr>
  </w:style>
  <w:style w:type="character" w:customStyle="1" w:styleId="WW8Num3z3">
    <w:name w:val="WW8Num3z3"/>
    <w:rsid w:val="00297730"/>
    <w:rPr>
      <w:rFonts w:ascii="Symbol" w:hAnsi="Symbol"/>
    </w:rPr>
  </w:style>
  <w:style w:type="character" w:customStyle="1" w:styleId="27">
    <w:name w:val="Основной шрифт абзаца2"/>
    <w:rsid w:val="00297730"/>
  </w:style>
  <w:style w:type="character" w:customStyle="1" w:styleId="WW8Num2z1">
    <w:name w:val="WW8Num2z1"/>
    <w:rsid w:val="00297730"/>
    <w:rPr>
      <w:rFonts w:ascii="Courier New" w:hAnsi="Courier New"/>
    </w:rPr>
  </w:style>
  <w:style w:type="character" w:customStyle="1" w:styleId="WW8Num2z2">
    <w:name w:val="WW8Num2z2"/>
    <w:rsid w:val="00297730"/>
    <w:rPr>
      <w:rFonts w:ascii="Wingdings" w:hAnsi="Wingdings"/>
    </w:rPr>
  </w:style>
  <w:style w:type="character" w:customStyle="1" w:styleId="WW8Num6z0">
    <w:name w:val="WW8Num6z0"/>
    <w:rsid w:val="00297730"/>
    <w:rPr>
      <w:rFonts w:ascii="Symbol" w:hAnsi="Symbol"/>
      <w:color w:val="auto"/>
    </w:rPr>
  </w:style>
  <w:style w:type="character" w:customStyle="1" w:styleId="WW8Num6z1">
    <w:name w:val="WW8Num6z1"/>
    <w:rsid w:val="00297730"/>
    <w:rPr>
      <w:rFonts w:ascii="Courier New" w:hAnsi="Courier New"/>
    </w:rPr>
  </w:style>
  <w:style w:type="character" w:customStyle="1" w:styleId="WW8Num6z2">
    <w:name w:val="WW8Num6z2"/>
    <w:rsid w:val="00297730"/>
    <w:rPr>
      <w:rFonts w:ascii="Wingdings" w:hAnsi="Wingdings"/>
    </w:rPr>
  </w:style>
  <w:style w:type="character" w:customStyle="1" w:styleId="WW8Num6z3">
    <w:name w:val="WW8Num6z3"/>
    <w:rsid w:val="00297730"/>
    <w:rPr>
      <w:rFonts w:ascii="Symbol" w:hAnsi="Symbol"/>
    </w:rPr>
  </w:style>
  <w:style w:type="character" w:customStyle="1" w:styleId="WW8Num7z0">
    <w:name w:val="WW8Num7z0"/>
    <w:rsid w:val="00297730"/>
    <w:rPr>
      <w:rFonts w:ascii="Symbol" w:hAnsi="Symbol"/>
    </w:rPr>
  </w:style>
  <w:style w:type="character" w:customStyle="1" w:styleId="WW8Num7z1">
    <w:name w:val="WW8Num7z1"/>
    <w:rsid w:val="00297730"/>
    <w:rPr>
      <w:rFonts w:ascii="Courier New" w:hAnsi="Courier New"/>
    </w:rPr>
  </w:style>
  <w:style w:type="character" w:customStyle="1" w:styleId="WW8Num7z2">
    <w:name w:val="WW8Num7z2"/>
    <w:rsid w:val="00297730"/>
    <w:rPr>
      <w:rFonts w:ascii="Wingdings" w:hAnsi="Wingdings"/>
    </w:rPr>
  </w:style>
  <w:style w:type="character" w:customStyle="1" w:styleId="WW8Num8z0">
    <w:name w:val="WW8Num8z0"/>
    <w:rsid w:val="00297730"/>
    <w:rPr>
      <w:rFonts w:ascii="Symbol" w:hAnsi="Symbol"/>
      <w:sz w:val="22"/>
    </w:rPr>
  </w:style>
  <w:style w:type="character" w:customStyle="1" w:styleId="WW8Num8z1">
    <w:name w:val="WW8Num8z1"/>
    <w:rsid w:val="00297730"/>
    <w:rPr>
      <w:rFonts w:ascii="Courier New" w:hAnsi="Courier New"/>
    </w:rPr>
  </w:style>
  <w:style w:type="character" w:customStyle="1" w:styleId="WW8Num8z2">
    <w:name w:val="WW8Num8z2"/>
    <w:rsid w:val="00297730"/>
    <w:rPr>
      <w:rFonts w:ascii="Wingdings" w:hAnsi="Wingdings"/>
    </w:rPr>
  </w:style>
  <w:style w:type="character" w:customStyle="1" w:styleId="WW8Num8z3">
    <w:name w:val="WW8Num8z3"/>
    <w:rsid w:val="00297730"/>
    <w:rPr>
      <w:rFonts w:ascii="Symbol" w:hAnsi="Symbol"/>
    </w:rPr>
  </w:style>
  <w:style w:type="character" w:customStyle="1" w:styleId="WW8Num9z0">
    <w:name w:val="WW8Num9z0"/>
    <w:rsid w:val="00297730"/>
    <w:rPr>
      <w:rFonts w:ascii="Symbol" w:hAnsi="Symbol"/>
    </w:rPr>
  </w:style>
  <w:style w:type="character" w:customStyle="1" w:styleId="WW8Num9z1">
    <w:name w:val="WW8Num9z1"/>
    <w:rsid w:val="00297730"/>
    <w:rPr>
      <w:rFonts w:ascii="Courier New" w:hAnsi="Courier New"/>
    </w:rPr>
  </w:style>
  <w:style w:type="character" w:customStyle="1" w:styleId="WW8Num9z2">
    <w:name w:val="WW8Num9z2"/>
    <w:rsid w:val="00297730"/>
    <w:rPr>
      <w:rFonts w:ascii="Wingdings" w:hAnsi="Wingdings"/>
    </w:rPr>
  </w:style>
  <w:style w:type="character" w:customStyle="1" w:styleId="WW8Num10z0">
    <w:name w:val="WW8Num10z0"/>
    <w:rsid w:val="00297730"/>
    <w:rPr>
      <w:rFonts w:ascii="Symbol" w:hAnsi="Symbol"/>
      <w:color w:val="auto"/>
      <w:sz w:val="22"/>
    </w:rPr>
  </w:style>
  <w:style w:type="character" w:customStyle="1" w:styleId="WW8Num10z1">
    <w:name w:val="WW8Num10z1"/>
    <w:rsid w:val="00297730"/>
    <w:rPr>
      <w:rFonts w:ascii="Courier New" w:hAnsi="Courier New"/>
    </w:rPr>
  </w:style>
  <w:style w:type="character" w:customStyle="1" w:styleId="WW8Num10z2">
    <w:name w:val="WW8Num10z2"/>
    <w:rsid w:val="00297730"/>
    <w:rPr>
      <w:rFonts w:ascii="Wingdings" w:hAnsi="Wingdings"/>
    </w:rPr>
  </w:style>
  <w:style w:type="character" w:customStyle="1" w:styleId="WW8Num10z3">
    <w:name w:val="WW8Num10z3"/>
    <w:rsid w:val="00297730"/>
    <w:rPr>
      <w:rFonts w:ascii="Symbol" w:hAnsi="Symbol"/>
    </w:rPr>
  </w:style>
  <w:style w:type="character" w:customStyle="1" w:styleId="WW8Num11z0">
    <w:name w:val="WW8Num11z0"/>
    <w:rsid w:val="00297730"/>
    <w:rPr>
      <w:rFonts w:ascii="Symbol" w:hAnsi="Symbol"/>
    </w:rPr>
  </w:style>
  <w:style w:type="character" w:customStyle="1" w:styleId="WW8Num11z1">
    <w:name w:val="WW8Num11z1"/>
    <w:rsid w:val="00297730"/>
    <w:rPr>
      <w:rFonts w:ascii="Courier New" w:hAnsi="Courier New"/>
    </w:rPr>
  </w:style>
  <w:style w:type="character" w:customStyle="1" w:styleId="WW8Num11z2">
    <w:name w:val="WW8Num11z2"/>
    <w:rsid w:val="00297730"/>
    <w:rPr>
      <w:rFonts w:ascii="Wingdings" w:hAnsi="Wingdings"/>
    </w:rPr>
  </w:style>
  <w:style w:type="character" w:customStyle="1" w:styleId="WW8Num12z0">
    <w:name w:val="WW8Num12z0"/>
    <w:rsid w:val="00297730"/>
    <w:rPr>
      <w:rFonts w:ascii="Symbol" w:hAnsi="Symbol"/>
    </w:rPr>
  </w:style>
  <w:style w:type="character" w:customStyle="1" w:styleId="WW8Num12z1">
    <w:name w:val="WW8Num12z1"/>
    <w:rsid w:val="00297730"/>
    <w:rPr>
      <w:rFonts w:ascii="Courier New" w:hAnsi="Courier New"/>
    </w:rPr>
  </w:style>
  <w:style w:type="character" w:customStyle="1" w:styleId="WW8Num12z2">
    <w:name w:val="WW8Num12z2"/>
    <w:rsid w:val="00297730"/>
    <w:rPr>
      <w:rFonts w:ascii="Wingdings" w:hAnsi="Wingdings"/>
    </w:rPr>
  </w:style>
  <w:style w:type="character" w:customStyle="1" w:styleId="WW8Num13z0">
    <w:name w:val="WW8Num13z0"/>
    <w:rsid w:val="00297730"/>
    <w:rPr>
      <w:rFonts w:ascii="Symbol" w:hAnsi="Symbol"/>
    </w:rPr>
  </w:style>
  <w:style w:type="character" w:customStyle="1" w:styleId="WW8Num13z1">
    <w:name w:val="WW8Num13z1"/>
    <w:rsid w:val="00297730"/>
    <w:rPr>
      <w:rFonts w:ascii="Courier New" w:hAnsi="Courier New"/>
    </w:rPr>
  </w:style>
  <w:style w:type="character" w:customStyle="1" w:styleId="WW8Num13z2">
    <w:name w:val="WW8Num13z2"/>
    <w:rsid w:val="00297730"/>
    <w:rPr>
      <w:rFonts w:ascii="Wingdings" w:hAnsi="Wingdings"/>
    </w:rPr>
  </w:style>
  <w:style w:type="character" w:customStyle="1" w:styleId="WW8Num14z0">
    <w:name w:val="WW8Num14z0"/>
    <w:rsid w:val="00297730"/>
    <w:rPr>
      <w:rFonts w:ascii="Symbol" w:hAnsi="Symbol"/>
    </w:rPr>
  </w:style>
  <w:style w:type="character" w:customStyle="1" w:styleId="WW8Num14z1">
    <w:name w:val="WW8Num14z1"/>
    <w:rsid w:val="00297730"/>
    <w:rPr>
      <w:rFonts w:ascii="Courier New" w:hAnsi="Courier New"/>
    </w:rPr>
  </w:style>
  <w:style w:type="character" w:customStyle="1" w:styleId="WW8Num14z2">
    <w:name w:val="WW8Num14z2"/>
    <w:rsid w:val="00297730"/>
    <w:rPr>
      <w:rFonts w:ascii="Wingdings" w:hAnsi="Wingdings"/>
    </w:rPr>
  </w:style>
  <w:style w:type="character" w:customStyle="1" w:styleId="WW8Num15z0">
    <w:name w:val="WW8Num15z0"/>
    <w:rsid w:val="00297730"/>
    <w:rPr>
      <w:rFonts w:ascii="Symbol" w:hAnsi="Symbol"/>
    </w:rPr>
  </w:style>
  <w:style w:type="character" w:customStyle="1" w:styleId="WW8NumSt2z0">
    <w:name w:val="WW8NumSt2z0"/>
    <w:rsid w:val="00297730"/>
    <w:rPr>
      <w:rFonts w:ascii="Symbol" w:hAnsi="Symbol"/>
      <w:sz w:val="22"/>
    </w:rPr>
  </w:style>
  <w:style w:type="character" w:customStyle="1" w:styleId="WW8NumSt2z1">
    <w:name w:val="WW8NumSt2z1"/>
    <w:rsid w:val="00297730"/>
    <w:rPr>
      <w:rFonts w:ascii="Courier New" w:hAnsi="Courier New"/>
    </w:rPr>
  </w:style>
  <w:style w:type="character" w:customStyle="1" w:styleId="WW8NumSt2z2">
    <w:name w:val="WW8NumSt2z2"/>
    <w:rsid w:val="00297730"/>
    <w:rPr>
      <w:rFonts w:ascii="Wingdings" w:hAnsi="Wingdings"/>
    </w:rPr>
  </w:style>
  <w:style w:type="character" w:customStyle="1" w:styleId="WW8NumSt2z3">
    <w:name w:val="WW8NumSt2z3"/>
    <w:rsid w:val="00297730"/>
    <w:rPr>
      <w:rFonts w:ascii="Symbol" w:hAnsi="Symbol"/>
    </w:rPr>
  </w:style>
  <w:style w:type="character" w:customStyle="1" w:styleId="19">
    <w:name w:val="Основной шрифт абзаца1"/>
    <w:rsid w:val="00297730"/>
  </w:style>
  <w:style w:type="character" w:customStyle="1" w:styleId="aff">
    <w:name w:val="Символ сноски"/>
    <w:rsid w:val="00297730"/>
    <w:rPr>
      <w:vertAlign w:val="superscript"/>
    </w:rPr>
  </w:style>
  <w:style w:type="character" w:customStyle="1" w:styleId="aff0">
    <w:name w:val="Символы концевой сноски"/>
    <w:rsid w:val="00297730"/>
  </w:style>
  <w:style w:type="paragraph" w:customStyle="1" w:styleId="aff1">
    <w:name w:val="Заголовок"/>
    <w:basedOn w:val="a0"/>
    <w:next w:val="af4"/>
    <w:rsid w:val="0029773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rsid w:val="00297730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297730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29773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29773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29773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297730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297730"/>
  </w:style>
  <w:style w:type="paragraph" w:customStyle="1" w:styleId="aff7">
    <w:name w:val="параграф"/>
    <w:basedOn w:val="a0"/>
    <w:rsid w:val="0029773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297730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297730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297730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297730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qFormat/>
    <w:rsid w:val="00297730"/>
    <w:rPr>
      <w:i/>
    </w:rPr>
  </w:style>
  <w:style w:type="paragraph" w:customStyle="1" w:styleId="2a">
    <w:name w:val="Стиль Заголовок 2 + не курсив"/>
    <w:basedOn w:val="2"/>
    <w:link w:val="2b"/>
    <w:rsid w:val="0029773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297730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297730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9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97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297730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297730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297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rsid w:val="00297730"/>
    <w:rPr>
      <w:sz w:val="16"/>
    </w:rPr>
  </w:style>
  <w:style w:type="paragraph" w:styleId="affb">
    <w:name w:val="annotation text"/>
    <w:basedOn w:val="a0"/>
    <w:link w:val="affc"/>
    <w:rsid w:val="0029773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297730"/>
    <w:rPr>
      <w:b/>
      <w:bCs/>
    </w:rPr>
  </w:style>
  <w:style w:type="character" w:customStyle="1" w:styleId="affe">
    <w:name w:val="Тема примечания Знак"/>
    <w:basedOn w:val="affc"/>
    <w:link w:val="affd"/>
    <w:rsid w:val="0029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rsid w:val="00297730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rsid w:val="00297730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29773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2977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f1">
    <w:name w:val="Table Grid"/>
    <w:basedOn w:val="a2"/>
    <w:uiPriority w:val="59"/>
    <w:rsid w:val="00907B4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2"/>
    <w:next w:val="afff1"/>
    <w:uiPriority w:val="59"/>
    <w:rsid w:val="00B7258A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7D34E1-BD84-4BA5-AE02-911DAD5F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57</Pages>
  <Words>14040</Words>
  <Characters>80031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14</cp:revision>
  <dcterms:created xsi:type="dcterms:W3CDTF">2016-08-08T07:23:00Z</dcterms:created>
  <dcterms:modified xsi:type="dcterms:W3CDTF">2019-09-05T07:42:00Z</dcterms:modified>
</cp:coreProperties>
</file>